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0B3D" w:rsidRDefault="005C4433" w:rsidP="00F00B3D">
      <w:pPr>
        <w:pStyle w:val="Titre2"/>
        <w:widowControl/>
        <w:rPr>
          <w:sz w:val="16"/>
          <w:szCs w:val="16"/>
        </w:rPr>
      </w:pPr>
      <w:r>
        <w:rPr>
          <w:noProof/>
        </w:rPr>
        <w:drawing>
          <wp:anchor distT="0" distB="0" distL="114300" distR="114300" simplePos="0" relativeHeight="251658240" behindDoc="0" locked="0" layoutInCell="1" allowOverlap="1">
            <wp:simplePos x="0" y="0"/>
            <wp:positionH relativeFrom="column">
              <wp:posOffset>5201869</wp:posOffset>
            </wp:positionH>
            <wp:positionV relativeFrom="paragraph">
              <wp:posOffset>139929</wp:posOffset>
            </wp:positionV>
            <wp:extent cx="1414730" cy="1002182"/>
            <wp:effectExtent l="19050" t="0" r="0" b="0"/>
            <wp:wrapNone/>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4730" cy="1002182"/>
                    </a:xfrm>
                    <a:prstGeom prst="rect">
                      <a:avLst/>
                    </a:prstGeom>
                    <a:noFill/>
                  </pic:spPr>
                </pic:pic>
              </a:graphicData>
            </a:graphic>
          </wp:anchor>
        </w:drawing>
      </w:r>
      <w:r w:rsidR="00FA12D3">
        <w:rPr>
          <w:noProof/>
        </w:rPr>
        <w:drawing>
          <wp:inline distT="0" distB="0" distL="0" distR="0">
            <wp:extent cx="1107057" cy="1066800"/>
            <wp:effectExtent l="19050" t="0" r="0" b="0"/>
            <wp:docPr id="5" name="Image 1" descr="S:\07 - OLIVIER JACOB\Logo CDA\C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07 - OLIVIER JACOB\Logo CDA\CDA.jpg"/>
                    <pic:cNvPicPr>
                      <a:picLocks noChangeAspect="1" noChangeArrowheads="1"/>
                    </pic:cNvPicPr>
                  </pic:nvPicPr>
                  <pic:blipFill>
                    <a:blip r:embed="rId7"/>
                    <a:srcRect/>
                    <a:stretch>
                      <a:fillRect/>
                    </a:stretch>
                  </pic:blipFill>
                  <pic:spPr bwMode="auto">
                    <a:xfrm>
                      <a:off x="0" y="0"/>
                      <a:ext cx="1107057" cy="1066800"/>
                    </a:xfrm>
                    <a:prstGeom prst="rect">
                      <a:avLst/>
                    </a:prstGeom>
                    <a:noFill/>
                    <a:ln w="9525">
                      <a:noFill/>
                      <a:miter lim="800000"/>
                      <a:headEnd/>
                      <a:tailEnd/>
                    </a:ln>
                  </pic:spPr>
                </pic:pic>
              </a:graphicData>
            </a:graphic>
          </wp:inline>
        </w:drawing>
      </w:r>
    </w:p>
    <w:p w:rsidR="00F00B3D" w:rsidRDefault="00F00B3D" w:rsidP="00F00B3D">
      <w:pPr>
        <w:widowControl/>
        <w:outlineLvl w:val="0"/>
        <w:rPr>
          <w:sz w:val="28"/>
          <w:szCs w:val="28"/>
        </w:rPr>
      </w:pPr>
    </w:p>
    <w:p w:rsidR="00F00B3D" w:rsidRDefault="00F00B3D" w:rsidP="00F00B3D">
      <w:pPr>
        <w:rPr>
          <w:sz w:val="32"/>
          <w:szCs w:val="32"/>
        </w:rPr>
      </w:pPr>
    </w:p>
    <w:p w:rsidR="00F00B3D" w:rsidRDefault="00F00B3D" w:rsidP="00F00B3D">
      <w:pPr>
        <w:rPr>
          <w:sz w:val="32"/>
          <w:szCs w:val="32"/>
        </w:rPr>
      </w:pPr>
    </w:p>
    <w:p w:rsidR="00F00B3D" w:rsidRDefault="00F00B3D" w:rsidP="00F00B3D">
      <w:pPr>
        <w:rPr>
          <w:sz w:val="32"/>
          <w:szCs w:val="32"/>
        </w:rPr>
      </w:pPr>
    </w:p>
    <w:p w:rsidR="00F00B3D" w:rsidRDefault="00F00B3D" w:rsidP="00F00B3D">
      <w:pPr>
        <w:rPr>
          <w:sz w:val="32"/>
          <w:szCs w:val="32"/>
        </w:rPr>
      </w:pPr>
    </w:p>
    <w:p w:rsidR="00F00B3D" w:rsidRDefault="00F00B3D" w:rsidP="00F00B3D">
      <w:pPr>
        <w:rPr>
          <w:sz w:val="32"/>
          <w:szCs w:val="32"/>
        </w:rPr>
      </w:pPr>
    </w:p>
    <w:p w:rsidR="00F00B3D" w:rsidRDefault="00F00B3D" w:rsidP="00F00B3D">
      <w:pPr>
        <w:rPr>
          <w:sz w:val="32"/>
          <w:szCs w:val="32"/>
        </w:rPr>
      </w:pPr>
    </w:p>
    <w:p w:rsidR="00F00B3D" w:rsidRDefault="00F00B3D" w:rsidP="00F00B3D">
      <w:pPr>
        <w:rPr>
          <w:sz w:val="32"/>
          <w:szCs w:val="32"/>
        </w:rPr>
      </w:pPr>
    </w:p>
    <w:p w:rsidR="00F00B3D" w:rsidRPr="00FA12D3" w:rsidRDefault="00F00B3D" w:rsidP="001F50B4">
      <w:pPr>
        <w:rPr>
          <w:rFonts w:asciiTheme="minorHAnsi" w:hAnsiTheme="minorHAnsi"/>
          <w:sz w:val="32"/>
          <w:szCs w:val="32"/>
        </w:rPr>
      </w:pPr>
    </w:p>
    <w:p w:rsidR="00F00B3D" w:rsidRPr="00A94905" w:rsidRDefault="00FA12D3" w:rsidP="001F50B4">
      <w:pPr>
        <w:keepNext/>
        <w:autoSpaceDE/>
        <w:adjustRightInd/>
        <w:spacing w:line="360" w:lineRule="auto"/>
        <w:ind w:right="-23"/>
        <w:jc w:val="center"/>
        <w:outlineLvl w:val="0"/>
        <w:rPr>
          <w:b/>
          <w:bCs/>
          <w:caps/>
          <w:spacing w:val="20"/>
          <w:sz w:val="28"/>
          <w:szCs w:val="28"/>
        </w:rPr>
      </w:pPr>
      <w:r w:rsidRPr="00A94905">
        <w:rPr>
          <w:b/>
          <w:bCs/>
          <w:caps/>
          <w:spacing w:val="20"/>
          <w:sz w:val="28"/>
          <w:szCs w:val="28"/>
        </w:rPr>
        <w:t xml:space="preserve">Baromètre d’opinion sur la </w:t>
      </w:r>
      <w:r w:rsidR="00F00B3D" w:rsidRPr="00A94905">
        <w:rPr>
          <w:b/>
          <w:bCs/>
          <w:caps/>
          <w:spacing w:val="20"/>
          <w:sz w:val="28"/>
          <w:szCs w:val="28"/>
        </w:rPr>
        <w:t>perception des risques</w:t>
      </w:r>
    </w:p>
    <w:p w:rsidR="00FA12D3" w:rsidRPr="00A94905" w:rsidRDefault="00FA12D3" w:rsidP="00FA12D3">
      <w:pPr>
        <w:keepNext/>
        <w:autoSpaceDE/>
        <w:adjustRightInd/>
        <w:spacing w:line="360" w:lineRule="auto"/>
        <w:ind w:left="2700" w:right="2872"/>
        <w:jc w:val="center"/>
        <w:outlineLvl w:val="0"/>
        <w:rPr>
          <w:b/>
          <w:bCs/>
          <w:caps/>
          <w:spacing w:val="20"/>
          <w:sz w:val="28"/>
          <w:szCs w:val="28"/>
        </w:rPr>
      </w:pPr>
    </w:p>
    <w:p w:rsidR="001F50B4" w:rsidRPr="00A94905" w:rsidRDefault="00F00B3D" w:rsidP="00FA12D3">
      <w:pPr>
        <w:ind w:left="2700" w:right="2872"/>
        <w:jc w:val="center"/>
        <w:rPr>
          <w:i/>
          <w:iCs/>
          <w:sz w:val="24"/>
          <w:szCs w:val="24"/>
        </w:rPr>
      </w:pPr>
      <w:r w:rsidRPr="00A94905">
        <w:rPr>
          <w:i/>
          <w:iCs/>
          <w:sz w:val="24"/>
          <w:szCs w:val="24"/>
        </w:rPr>
        <w:t>- Résultats d’ensemble</w:t>
      </w:r>
      <w:r w:rsidR="001F50B4" w:rsidRPr="00A94905">
        <w:rPr>
          <w:i/>
          <w:iCs/>
          <w:sz w:val="24"/>
          <w:szCs w:val="24"/>
        </w:rPr>
        <w:t xml:space="preserve"> -</w:t>
      </w:r>
      <w:r w:rsidR="00FA12D3" w:rsidRPr="00A94905">
        <w:rPr>
          <w:i/>
          <w:iCs/>
          <w:sz w:val="24"/>
          <w:szCs w:val="24"/>
        </w:rPr>
        <w:t xml:space="preserve"> </w:t>
      </w:r>
    </w:p>
    <w:p w:rsidR="001F50B4" w:rsidRPr="00A94905" w:rsidRDefault="001F50B4" w:rsidP="00FA12D3">
      <w:pPr>
        <w:ind w:left="2700" w:right="2872"/>
        <w:jc w:val="center"/>
        <w:rPr>
          <w:i/>
          <w:iCs/>
          <w:sz w:val="24"/>
          <w:szCs w:val="24"/>
        </w:rPr>
      </w:pPr>
    </w:p>
    <w:p w:rsidR="00F00B3D" w:rsidRPr="00A94905" w:rsidRDefault="00B03F23" w:rsidP="00FA12D3">
      <w:pPr>
        <w:ind w:left="2700" w:right="2872"/>
        <w:jc w:val="center"/>
        <w:rPr>
          <w:i/>
          <w:iCs/>
          <w:sz w:val="24"/>
          <w:szCs w:val="24"/>
        </w:rPr>
      </w:pPr>
      <w:r w:rsidRPr="00A94905">
        <w:rPr>
          <w:b/>
          <w:bCs/>
          <w:i/>
          <w:iCs/>
          <w:sz w:val="24"/>
          <w:szCs w:val="24"/>
        </w:rPr>
        <w:t>Décembre 201</w:t>
      </w:r>
      <w:r w:rsidR="00B5529E">
        <w:rPr>
          <w:b/>
          <w:bCs/>
          <w:i/>
          <w:iCs/>
          <w:sz w:val="24"/>
          <w:szCs w:val="24"/>
        </w:rPr>
        <w:t>9</w:t>
      </w:r>
    </w:p>
    <w:p w:rsidR="00F00B3D" w:rsidRDefault="00F00B3D" w:rsidP="00F00B3D">
      <w:pPr>
        <w:rPr>
          <w:sz w:val="32"/>
          <w:szCs w:val="32"/>
        </w:rPr>
      </w:pPr>
    </w:p>
    <w:p w:rsidR="00F00B3D" w:rsidRDefault="00F00B3D" w:rsidP="00F00B3D">
      <w:pPr>
        <w:rPr>
          <w:sz w:val="32"/>
          <w:szCs w:val="32"/>
        </w:rPr>
      </w:pPr>
    </w:p>
    <w:p w:rsidR="00F00B3D" w:rsidRDefault="00F00B3D" w:rsidP="00F00B3D">
      <w:pPr>
        <w:rPr>
          <w:sz w:val="32"/>
          <w:szCs w:val="32"/>
        </w:rPr>
      </w:pPr>
    </w:p>
    <w:p w:rsidR="00F00B3D" w:rsidRDefault="00F00B3D" w:rsidP="00F00B3D">
      <w:pPr>
        <w:rPr>
          <w:sz w:val="32"/>
          <w:szCs w:val="32"/>
        </w:rPr>
      </w:pPr>
    </w:p>
    <w:p w:rsidR="00F00B3D" w:rsidRDefault="00F00B3D" w:rsidP="00F00B3D">
      <w:pPr>
        <w:rPr>
          <w:sz w:val="32"/>
          <w:szCs w:val="32"/>
        </w:rPr>
      </w:pPr>
    </w:p>
    <w:p w:rsidR="00F00B3D" w:rsidRDefault="00F00B3D" w:rsidP="00F00B3D">
      <w:pPr>
        <w:rPr>
          <w:sz w:val="32"/>
          <w:szCs w:val="32"/>
        </w:rPr>
      </w:pPr>
    </w:p>
    <w:p w:rsidR="00F00B3D" w:rsidRDefault="00F00B3D" w:rsidP="00F00B3D">
      <w:pPr>
        <w:rPr>
          <w:sz w:val="32"/>
          <w:szCs w:val="32"/>
        </w:rPr>
      </w:pPr>
    </w:p>
    <w:p w:rsidR="00F00B3D" w:rsidRDefault="00F00B3D" w:rsidP="00F00B3D">
      <w:pPr>
        <w:rPr>
          <w:sz w:val="32"/>
          <w:szCs w:val="32"/>
        </w:rPr>
      </w:pPr>
    </w:p>
    <w:p w:rsidR="00F00B3D" w:rsidRDefault="00F00B3D" w:rsidP="00F00B3D">
      <w:pPr>
        <w:rPr>
          <w:sz w:val="32"/>
          <w:szCs w:val="32"/>
        </w:rPr>
      </w:pPr>
    </w:p>
    <w:p w:rsidR="00F00B3D" w:rsidRDefault="00F00B3D" w:rsidP="00F00B3D">
      <w:pPr>
        <w:rPr>
          <w:sz w:val="32"/>
          <w:szCs w:val="32"/>
        </w:rPr>
      </w:pPr>
    </w:p>
    <w:p w:rsidR="00F00B3D" w:rsidRDefault="00F00B3D" w:rsidP="00F00B3D">
      <w:pPr>
        <w:rPr>
          <w:sz w:val="32"/>
          <w:szCs w:val="32"/>
        </w:rPr>
      </w:pPr>
    </w:p>
    <w:p w:rsidR="00F00B3D" w:rsidRDefault="00F00B3D" w:rsidP="00F00B3D">
      <w:pPr>
        <w:rPr>
          <w:sz w:val="32"/>
          <w:szCs w:val="32"/>
        </w:rPr>
      </w:pPr>
    </w:p>
    <w:p w:rsidR="00F00B3D" w:rsidRDefault="00F00B3D" w:rsidP="00F00B3D">
      <w:pPr>
        <w:rPr>
          <w:sz w:val="32"/>
          <w:szCs w:val="32"/>
        </w:rPr>
      </w:pPr>
    </w:p>
    <w:p w:rsidR="00F00B3D" w:rsidRDefault="00F00B3D" w:rsidP="00F00B3D">
      <w:pPr>
        <w:tabs>
          <w:tab w:val="left" w:pos="7380"/>
          <w:tab w:val="left" w:pos="7920"/>
        </w:tabs>
        <w:rPr>
          <w:sz w:val="32"/>
          <w:szCs w:val="32"/>
        </w:rPr>
      </w:pPr>
    </w:p>
    <w:p w:rsidR="00F00B3D" w:rsidRDefault="00F00B3D" w:rsidP="00F00B3D">
      <w:pPr>
        <w:rPr>
          <w:sz w:val="32"/>
          <w:szCs w:val="32"/>
        </w:rPr>
      </w:pPr>
    </w:p>
    <w:p w:rsidR="00F00B3D" w:rsidRDefault="00F00B3D" w:rsidP="00F00B3D">
      <w:pPr>
        <w:rPr>
          <w:sz w:val="32"/>
          <w:szCs w:val="32"/>
        </w:rPr>
      </w:pPr>
    </w:p>
    <w:p w:rsidR="00F00B3D" w:rsidRDefault="00F00B3D" w:rsidP="00F00B3D">
      <w:pPr>
        <w:rPr>
          <w:sz w:val="32"/>
          <w:szCs w:val="32"/>
        </w:rPr>
      </w:pPr>
    </w:p>
    <w:p w:rsidR="00F00B3D" w:rsidRDefault="00F00B3D" w:rsidP="00F00B3D">
      <w:pPr>
        <w:tabs>
          <w:tab w:val="left" w:pos="5670"/>
        </w:tabs>
        <w:rPr>
          <w:b/>
          <w:bCs/>
          <w:sz w:val="18"/>
          <w:szCs w:val="18"/>
        </w:rPr>
      </w:pPr>
    </w:p>
    <w:p w:rsidR="00F00B3D" w:rsidRDefault="00F00B3D" w:rsidP="00F00B3D">
      <w:pPr>
        <w:keepNext/>
        <w:widowControl/>
        <w:ind w:left="3119"/>
        <w:jc w:val="both"/>
        <w:outlineLvl w:val="0"/>
      </w:pPr>
    </w:p>
    <w:p w:rsidR="00F00B3D" w:rsidRDefault="00F00B3D" w:rsidP="00F00B3D">
      <w:pPr>
        <w:keepNext/>
        <w:widowControl/>
        <w:ind w:left="3119"/>
        <w:jc w:val="both"/>
        <w:outlineLvl w:val="0"/>
      </w:pPr>
    </w:p>
    <w:p w:rsidR="00F00B3D" w:rsidRDefault="00F00B3D" w:rsidP="00F00B3D">
      <w:pPr>
        <w:keepNext/>
        <w:widowControl/>
        <w:ind w:left="3119"/>
        <w:jc w:val="both"/>
        <w:outlineLvl w:val="0"/>
      </w:pPr>
    </w:p>
    <w:p w:rsidR="00F00B3D" w:rsidRDefault="00F00B3D" w:rsidP="00F00B3D">
      <w:pPr>
        <w:keepNext/>
        <w:widowControl/>
        <w:ind w:left="3119"/>
        <w:jc w:val="both"/>
        <w:outlineLvl w:val="0"/>
      </w:pPr>
    </w:p>
    <w:p w:rsidR="00F00B3D" w:rsidRDefault="00F00B3D" w:rsidP="00F00B3D">
      <w:pPr>
        <w:keepNext/>
        <w:widowControl/>
        <w:ind w:left="3119"/>
        <w:jc w:val="both"/>
        <w:outlineLvl w:val="0"/>
      </w:pPr>
    </w:p>
    <w:p w:rsidR="00F00B3D" w:rsidRDefault="00F00B3D" w:rsidP="00F00B3D">
      <w:pPr>
        <w:keepNext/>
        <w:widowControl/>
        <w:ind w:left="3119"/>
        <w:jc w:val="both"/>
        <w:outlineLvl w:val="0"/>
      </w:pPr>
    </w:p>
    <w:p w:rsidR="00F00B3D" w:rsidRDefault="00F00B3D" w:rsidP="00F00B3D">
      <w:pPr>
        <w:keepNext/>
        <w:widowControl/>
        <w:ind w:left="3119"/>
        <w:jc w:val="both"/>
        <w:outlineLvl w:val="0"/>
      </w:pPr>
    </w:p>
    <w:p w:rsidR="00F00B3D" w:rsidRDefault="00F00B3D" w:rsidP="00F00B3D">
      <w:pPr>
        <w:keepNext/>
        <w:widowControl/>
        <w:ind w:left="3119"/>
        <w:jc w:val="both"/>
        <w:outlineLvl w:val="0"/>
      </w:pPr>
    </w:p>
    <w:p w:rsidR="00F00B3D" w:rsidRDefault="00F00B3D" w:rsidP="00F00B3D">
      <w:pPr>
        <w:keepNext/>
        <w:widowControl/>
        <w:ind w:left="3119"/>
        <w:jc w:val="both"/>
        <w:outlineLvl w:val="0"/>
      </w:pPr>
    </w:p>
    <w:p w:rsidR="00F00B3D" w:rsidRDefault="00F00B3D" w:rsidP="00F00B3D">
      <w:pPr>
        <w:keepNext/>
        <w:widowControl/>
        <w:ind w:left="3119"/>
        <w:jc w:val="both"/>
        <w:outlineLvl w:val="0"/>
      </w:pPr>
    </w:p>
    <w:p w:rsidR="00F00B3D" w:rsidRDefault="00F00B3D" w:rsidP="00F00B3D">
      <w:pPr>
        <w:keepNext/>
        <w:widowControl/>
        <w:ind w:left="3119"/>
        <w:jc w:val="both"/>
        <w:outlineLvl w:val="0"/>
      </w:pPr>
    </w:p>
    <w:p w:rsidR="00F00B3D" w:rsidRDefault="00F00B3D" w:rsidP="00F00B3D">
      <w:pPr>
        <w:keepNext/>
        <w:widowControl/>
        <w:ind w:left="3119"/>
        <w:jc w:val="both"/>
        <w:outlineLvl w:val="0"/>
      </w:pPr>
    </w:p>
    <w:p w:rsidR="00F00B3D" w:rsidRDefault="00F00B3D" w:rsidP="00F00B3D">
      <w:pPr>
        <w:keepNext/>
        <w:widowControl/>
        <w:ind w:left="3119"/>
        <w:jc w:val="both"/>
        <w:outlineLvl w:val="0"/>
      </w:pPr>
    </w:p>
    <w:p w:rsidR="00F00B3D" w:rsidRDefault="00F00B3D" w:rsidP="00F00B3D">
      <w:pPr>
        <w:keepNext/>
        <w:widowControl/>
        <w:ind w:left="3119"/>
        <w:jc w:val="both"/>
        <w:outlineLvl w:val="0"/>
      </w:pPr>
    </w:p>
    <w:p w:rsidR="00F00B3D" w:rsidRDefault="00F00B3D" w:rsidP="00F00B3D">
      <w:pPr>
        <w:keepNext/>
        <w:widowControl/>
        <w:ind w:left="3119"/>
        <w:jc w:val="both"/>
        <w:outlineLvl w:val="0"/>
      </w:pPr>
    </w:p>
    <w:p w:rsidR="00F00B3D" w:rsidRDefault="00F00B3D" w:rsidP="00F00B3D">
      <w:pPr>
        <w:keepNext/>
        <w:widowControl/>
        <w:ind w:left="3119"/>
        <w:jc w:val="both"/>
        <w:outlineLvl w:val="0"/>
      </w:pPr>
    </w:p>
    <w:p w:rsidR="00F00B3D" w:rsidRDefault="00F00B3D" w:rsidP="00F00B3D">
      <w:pPr>
        <w:keepNext/>
        <w:widowControl/>
        <w:ind w:left="3119"/>
        <w:jc w:val="both"/>
        <w:outlineLvl w:val="0"/>
      </w:pPr>
    </w:p>
    <w:p w:rsidR="00F00B3D" w:rsidRDefault="00F00B3D" w:rsidP="00F00B3D">
      <w:pPr>
        <w:keepNext/>
        <w:widowControl/>
        <w:ind w:left="3119"/>
        <w:jc w:val="both"/>
        <w:outlineLvl w:val="0"/>
      </w:pPr>
    </w:p>
    <w:p w:rsidR="00F00B3D" w:rsidRDefault="00F00B3D" w:rsidP="00F00B3D">
      <w:pPr>
        <w:keepNext/>
        <w:widowControl/>
        <w:ind w:left="3119"/>
        <w:jc w:val="both"/>
        <w:outlineLvl w:val="0"/>
      </w:pPr>
    </w:p>
    <w:p w:rsidR="00F00B3D" w:rsidRDefault="00F00B3D" w:rsidP="00F00B3D">
      <w:pPr>
        <w:keepNext/>
        <w:widowControl/>
        <w:ind w:left="3119"/>
        <w:jc w:val="both"/>
        <w:outlineLvl w:val="0"/>
      </w:pPr>
    </w:p>
    <w:p w:rsidR="00F00B3D" w:rsidRDefault="00F00B3D" w:rsidP="00F00B3D">
      <w:pPr>
        <w:keepNext/>
        <w:widowControl/>
        <w:ind w:left="3119"/>
        <w:jc w:val="both"/>
        <w:outlineLvl w:val="0"/>
      </w:pPr>
    </w:p>
    <w:p w:rsidR="00F00B3D" w:rsidRDefault="00F00B3D" w:rsidP="00F00B3D">
      <w:pPr>
        <w:keepNext/>
        <w:widowControl/>
        <w:ind w:left="3119"/>
        <w:jc w:val="both"/>
        <w:outlineLvl w:val="0"/>
      </w:pPr>
    </w:p>
    <w:p w:rsidR="00F00B3D" w:rsidRDefault="00F00B3D" w:rsidP="00F00B3D">
      <w:pPr>
        <w:keepNext/>
        <w:widowControl/>
        <w:ind w:left="3119"/>
        <w:jc w:val="both"/>
        <w:outlineLvl w:val="0"/>
      </w:pPr>
    </w:p>
    <w:p w:rsidR="00F00B3D" w:rsidRDefault="00F00B3D" w:rsidP="00F00B3D">
      <w:pPr>
        <w:keepNext/>
        <w:widowControl/>
        <w:ind w:left="3119"/>
        <w:jc w:val="both"/>
        <w:outlineLvl w:val="0"/>
      </w:pPr>
    </w:p>
    <w:p w:rsidR="00F00B3D" w:rsidRDefault="00F00B3D" w:rsidP="00F00B3D">
      <w:pPr>
        <w:keepNext/>
        <w:widowControl/>
        <w:ind w:left="3119"/>
        <w:jc w:val="both"/>
        <w:outlineLvl w:val="0"/>
      </w:pPr>
    </w:p>
    <w:p w:rsidR="00F00B3D" w:rsidRPr="00A94905" w:rsidRDefault="00F00B3D" w:rsidP="00F00B3D">
      <w:pPr>
        <w:keepNext/>
        <w:widowControl/>
        <w:ind w:left="3119"/>
        <w:jc w:val="both"/>
        <w:outlineLvl w:val="0"/>
        <w:rPr>
          <w:sz w:val="24"/>
          <w:szCs w:val="28"/>
        </w:rPr>
      </w:pPr>
      <w:r w:rsidRPr="00A94905">
        <w:rPr>
          <w:sz w:val="24"/>
          <w:szCs w:val="28"/>
        </w:rPr>
        <w:t>A l</w:t>
      </w:r>
      <w:r w:rsidR="00B03F23" w:rsidRPr="00A94905">
        <w:rPr>
          <w:sz w:val="24"/>
          <w:szCs w:val="28"/>
        </w:rPr>
        <w:t xml:space="preserve">a demande de l’IRSN, la société CDA </w:t>
      </w:r>
      <w:r w:rsidRPr="00A94905">
        <w:rPr>
          <w:sz w:val="24"/>
          <w:szCs w:val="28"/>
        </w:rPr>
        <w:t>a réalisé une étude en face-à-face auprès d’un échantillon représentatif de la population française âgée de 18 ans et plus.</w:t>
      </w:r>
    </w:p>
    <w:p w:rsidR="00F00B3D" w:rsidRPr="00A94905" w:rsidRDefault="00F00B3D" w:rsidP="00F00B3D">
      <w:pPr>
        <w:keepNext/>
        <w:widowControl/>
        <w:ind w:left="3119"/>
        <w:jc w:val="both"/>
        <w:outlineLvl w:val="0"/>
        <w:rPr>
          <w:sz w:val="24"/>
          <w:szCs w:val="28"/>
        </w:rPr>
      </w:pPr>
    </w:p>
    <w:p w:rsidR="00F00B3D" w:rsidRPr="00A94905" w:rsidRDefault="00F00B3D" w:rsidP="00F00B3D">
      <w:pPr>
        <w:keepNext/>
        <w:widowControl/>
        <w:ind w:left="3119"/>
        <w:jc w:val="both"/>
        <w:outlineLvl w:val="0"/>
        <w:rPr>
          <w:sz w:val="24"/>
          <w:szCs w:val="28"/>
        </w:rPr>
      </w:pPr>
      <w:r w:rsidRPr="00A94905">
        <w:rPr>
          <w:sz w:val="24"/>
          <w:szCs w:val="28"/>
        </w:rPr>
        <w:t>10</w:t>
      </w:r>
      <w:r w:rsidR="00B5529E">
        <w:rPr>
          <w:sz w:val="24"/>
          <w:szCs w:val="28"/>
        </w:rPr>
        <w:t>32</w:t>
      </w:r>
      <w:r w:rsidRPr="00A94905">
        <w:rPr>
          <w:sz w:val="24"/>
          <w:szCs w:val="28"/>
        </w:rPr>
        <w:t xml:space="preserve"> personnes ont été interrogées </w:t>
      </w:r>
      <w:r w:rsidRPr="006A60EE">
        <w:rPr>
          <w:sz w:val="24"/>
          <w:szCs w:val="28"/>
        </w:rPr>
        <w:t xml:space="preserve">du </w:t>
      </w:r>
      <w:r w:rsidR="006A60EE" w:rsidRPr="006A60EE">
        <w:rPr>
          <w:sz w:val="24"/>
          <w:szCs w:val="28"/>
        </w:rPr>
        <w:t>1</w:t>
      </w:r>
      <w:r w:rsidR="00B5529E" w:rsidRPr="006A60EE">
        <w:rPr>
          <w:sz w:val="24"/>
          <w:szCs w:val="28"/>
        </w:rPr>
        <w:t>8</w:t>
      </w:r>
      <w:r w:rsidRPr="006A60EE">
        <w:rPr>
          <w:sz w:val="24"/>
          <w:szCs w:val="28"/>
        </w:rPr>
        <w:t xml:space="preserve"> novembre au </w:t>
      </w:r>
      <w:r w:rsidR="006A60EE" w:rsidRPr="006A60EE">
        <w:rPr>
          <w:sz w:val="24"/>
          <w:szCs w:val="28"/>
        </w:rPr>
        <w:t>3</w:t>
      </w:r>
      <w:r w:rsidR="001B71C5" w:rsidRPr="006A60EE">
        <w:rPr>
          <w:sz w:val="24"/>
          <w:szCs w:val="28"/>
        </w:rPr>
        <w:t xml:space="preserve"> décembre 201</w:t>
      </w:r>
      <w:r w:rsidR="00B5529E" w:rsidRPr="006A60EE">
        <w:rPr>
          <w:sz w:val="24"/>
          <w:szCs w:val="28"/>
        </w:rPr>
        <w:t>9</w:t>
      </w:r>
      <w:r w:rsidRPr="00A94905">
        <w:rPr>
          <w:sz w:val="24"/>
          <w:szCs w:val="28"/>
        </w:rPr>
        <w:t xml:space="preserve">. </w:t>
      </w:r>
    </w:p>
    <w:p w:rsidR="00F00B3D" w:rsidRPr="00A94905" w:rsidRDefault="00F00B3D" w:rsidP="00F00B3D">
      <w:pPr>
        <w:keepNext/>
        <w:widowControl/>
        <w:ind w:left="3119"/>
        <w:jc w:val="both"/>
        <w:outlineLvl w:val="0"/>
        <w:rPr>
          <w:sz w:val="24"/>
          <w:szCs w:val="28"/>
        </w:rPr>
      </w:pPr>
    </w:p>
    <w:p w:rsidR="00F00B3D" w:rsidRPr="00A94905" w:rsidRDefault="00F00B3D" w:rsidP="00F00B3D">
      <w:pPr>
        <w:keepNext/>
        <w:widowControl/>
        <w:ind w:left="3119"/>
        <w:jc w:val="both"/>
        <w:outlineLvl w:val="0"/>
        <w:rPr>
          <w:sz w:val="24"/>
          <w:szCs w:val="28"/>
        </w:rPr>
      </w:pPr>
      <w:r w:rsidRPr="00A94905">
        <w:rPr>
          <w:sz w:val="24"/>
          <w:szCs w:val="28"/>
        </w:rPr>
        <w:t>La représentativité de cet échantillon est assurée par la méthode des quotas en termes de sexe, âge de l’interviewé, CSP du chef de famille après stratification par région et taille d’agglomération.</w:t>
      </w:r>
    </w:p>
    <w:p w:rsidR="00F00B3D" w:rsidRPr="00A94905" w:rsidRDefault="00F00B3D" w:rsidP="00F00B3D">
      <w:pPr>
        <w:keepNext/>
        <w:widowControl/>
        <w:ind w:left="3119"/>
        <w:jc w:val="both"/>
        <w:outlineLvl w:val="0"/>
        <w:rPr>
          <w:sz w:val="24"/>
          <w:szCs w:val="28"/>
        </w:rPr>
      </w:pPr>
    </w:p>
    <w:p w:rsidR="00F00B3D" w:rsidRPr="00A94905" w:rsidRDefault="00F00B3D" w:rsidP="00F00B3D">
      <w:pPr>
        <w:keepNext/>
        <w:widowControl/>
        <w:ind w:left="3119"/>
        <w:jc w:val="both"/>
        <w:outlineLvl w:val="0"/>
        <w:rPr>
          <w:sz w:val="24"/>
          <w:szCs w:val="28"/>
        </w:rPr>
      </w:pPr>
    </w:p>
    <w:p w:rsidR="00F00B3D" w:rsidRPr="00A94905" w:rsidRDefault="00F00B3D" w:rsidP="00F00B3D">
      <w:pPr>
        <w:keepNext/>
        <w:widowControl/>
        <w:ind w:left="2399" w:firstLine="720"/>
        <w:jc w:val="both"/>
        <w:outlineLvl w:val="0"/>
        <w:rPr>
          <w:sz w:val="24"/>
          <w:szCs w:val="28"/>
        </w:rPr>
      </w:pPr>
      <w:r w:rsidRPr="00A94905">
        <w:rPr>
          <w:sz w:val="24"/>
          <w:szCs w:val="28"/>
        </w:rPr>
        <w:t xml:space="preserve">Ce rapport présente les résultats d’ensemble. </w:t>
      </w:r>
    </w:p>
    <w:p w:rsidR="00F00B3D" w:rsidRDefault="00F00B3D" w:rsidP="00F00B3D">
      <w:pPr>
        <w:keepNext/>
        <w:widowControl/>
        <w:ind w:left="3119"/>
        <w:jc w:val="both"/>
        <w:outlineLvl w:val="0"/>
        <w:rPr>
          <w:sz w:val="24"/>
          <w:szCs w:val="28"/>
        </w:rPr>
      </w:pPr>
    </w:p>
    <w:p w:rsidR="00F00B3D" w:rsidRDefault="00F00B3D" w:rsidP="00F00B3D">
      <w:pPr>
        <w:keepNext/>
        <w:widowControl/>
        <w:ind w:left="3119"/>
        <w:jc w:val="both"/>
        <w:outlineLvl w:val="0"/>
        <w:rPr>
          <w:sz w:val="24"/>
          <w:szCs w:val="28"/>
        </w:rPr>
      </w:pPr>
    </w:p>
    <w:p w:rsidR="00F00B3D" w:rsidRDefault="00F00B3D" w:rsidP="00F00B3D">
      <w:pPr>
        <w:keepNext/>
        <w:widowControl/>
        <w:ind w:left="3119"/>
        <w:jc w:val="both"/>
        <w:outlineLvl w:val="0"/>
        <w:rPr>
          <w:sz w:val="24"/>
          <w:szCs w:val="28"/>
        </w:rPr>
      </w:pPr>
    </w:p>
    <w:p w:rsidR="00F00B3D" w:rsidRDefault="00F00B3D" w:rsidP="00F00B3D">
      <w:pPr>
        <w:keepNext/>
        <w:widowControl/>
        <w:ind w:left="3119"/>
        <w:jc w:val="both"/>
        <w:outlineLvl w:val="0"/>
        <w:rPr>
          <w:sz w:val="24"/>
          <w:szCs w:val="28"/>
        </w:rPr>
      </w:pPr>
    </w:p>
    <w:p w:rsidR="00F00B3D" w:rsidRDefault="00F00B3D" w:rsidP="00F00B3D">
      <w:pPr>
        <w:keepNext/>
        <w:widowControl/>
        <w:ind w:left="3119"/>
        <w:jc w:val="both"/>
        <w:outlineLvl w:val="0"/>
        <w:rPr>
          <w:sz w:val="24"/>
          <w:szCs w:val="28"/>
        </w:rPr>
      </w:pPr>
    </w:p>
    <w:p w:rsidR="00F00B3D" w:rsidRDefault="00F00B3D" w:rsidP="00F00B3D">
      <w:pPr>
        <w:keepNext/>
        <w:widowControl/>
        <w:ind w:left="3119"/>
        <w:jc w:val="both"/>
        <w:outlineLvl w:val="0"/>
        <w:rPr>
          <w:sz w:val="24"/>
          <w:szCs w:val="28"/>
        </w:rPr>
      </w:pPr>
    </w:p>
    <w:p w:rsidR="00CF0F9D" w:rsidRPr="007A30FB" w:rsidRDefault="00333533" w:rsidP="00CF0F9D">
      <w:pPr>
        <w:pStyle w:val="Titre1"/>
        <w:keepNext/>
        <w:widowControl/>
        <w:rPr>
          <w:sz w:val="26"/>
          <w:szCs w:val="26"/>
        </w:rPr>
      </w:pPr>
      <w:r>
        <w:rPr>
          <w:sz w:val="24"/>
        </w:rPr>
        <w:br w:type="page"/>
      </w:r>
      <w:r w:rsidR="007A30FB" w:rsidRPr="00A36CD9">
        <w:rPr>
          <w:sz w:val="24"/>
          <w:szCs w:val="26"/>
        </w:rPr>
        <w:lastRenderedPageBreak/>
        <w:t>Q2019</w:t>
      </w:r>
      <w:r w:rsidR="00CF0F9D" w:rsidRPr="00A36CD9">
        <w:rPr>
          <w:sz w:val="24"/>
          <w:szCs w:val="26"/>
        </w:rPr>
        <w:t xml:space="preserve">- En France, parmi les </w:t>
      </w:r>
      <w:r w:rsidR="00624A38" w:rsidRPr="00A36CD9">
        <w:rPr>
          <w:sz w:val="24"/>
          <w:szCs w:val="26"/>
        </w:rPr>
        <w:t>sujets</w:t>
      </w:r>
      <w:r w:rsidR="00CF0F9D" w:rsidRPr="00A36CD9">
        <w:rPr>
          <w:sz w:val="24"/>
          <w:szCs w:val="26"/>
        </w:rPr>
        <w:t xml:space="preserve"> a</w:t>
      </w:r>
      <w:r w:rsidR="00B5529E" w:rsidRPr="00A36CD9">
        <w:rPr>
          <w:sz w:val="24"/>
          <w:szCs w:val="26"/>
        </w:rPr>
        <w:t>ctuels suivants, lequel est selon vous le plus préoccupant</w:t>
      </w:r>
      <w:r w:rsidR="00CF0F9D" w:rsidRPr="00A36CD9">
        <w:rPr>
          <w:sz w:val="24"/>
          <w:szCs w:val="26"/>
        </w:rPr>
        <w:t xml:space="preserve"> ?</w:t>
      </w:r>
    </w:p>
    <w:p w:rsidR="00CF0F9D" w:rsidRPr="000A6B5F" w:rsidRDefault="00CF0F9D" w:rsidP="00CF0F9D">
      <w:pPr>
        <w:keepNext/>
        <w:widowControl/>
        <w:rPr>
          <w:szCs w:val="24"/>
        </w:rPr>
      </w:pPr>
    </w:p>
    <w:tbl>
      <w:tblPr>
        <w:tblW w:w="5000" w:type="pct"/>
        <w:tblCellMar>
          <w:left w:w="50" w:type="dxa"/>
          <w:right w:w="50" w:type="dxa"/>
        </w:tblCellMar>
        <w:tblLook w:val="0000" w:firstRow="0" w:lastRow="0" w:firstColumn="0" w:lastColumn="0" w:noHBand="0" w:noVBand="0"/>
      </w:tblPr>
      <w:tblGrid>
        <w:gridCol w:w="7139"/>
        <w:gridCol w:w="1714"/>
        <w:gridCol w:w="1714"/>
      </w:tblGrid>
      <w:tr w:rsidR="00CF0F9D" w:rsidTr="00000E57">
        <w:tc>
          <w:tcPr>
            <w:tcW w:w="3378" w:type="pct"/>
            <w:tcBorders>
              <w:top w:val="single" w:sz="18" w:space="0" w:color="auto"/>
              <w:left w:val="single" w:sz="18" w:space="0" w:color="auto"/>
              <w:bottom w:val="single" w:sz="12" w:space="0" w:color="auto"/>
              <w:right w:val="single" w:sz="12" w:space="0" w:color="auto"/>
            </w:tcBorders>
            <w:shd w:val="clear" w:color="auto" w:fill="FFFFFF"/>
          </w:tcPr>
          <w:p w:rsidR="00CF0F9D" w:rsidRPr="00A36CD9" w:rsidRDefault="00B5529E" w:rsidP="00000E57">
            <w:pPr>
              <w:widowControl/>
              <w:rPr>
                <w:sz w:val="18"/>
                <w:szCs w:val="18"/>
              </w:rPr>
            </w:pPr>
            <w:r w:rsidRPr="00A36CD9">
              <w:rPr>
                <w:sz w:val="18"/>
                <w:szCs w:val="18"/>
              </w:rPr>
              <w:t>Base : 1 032</w:t>
            </w:r>
          </w:p>
          <w:p w:rsidR="00CF0F9D" w:rsidRPr="00A36CD9" w:rsidRDefault="00CF0F9D" w:rsidP="00000E57">
            <w:pPr>
              <w:widowControl/>
              <w:rPr>
                <w:sz w:val="18"/>
                <w:szCs w:val="18"/>
              </w:rPr>
            </w:pPr>
          </w:p>
          <w:p w:rsidR="00CF0F9D" w:rsidRPr="00A36CD9" w:rsidRDefault="00CF0F9D" w:rsidP="00000E57">
            <w:pPr>
              <w:widowControl/>
              <w:rPr>
                <w:sz w:val="18"/>
                <w:szCs w:val="18"/>
              </w:rPr>
            </w:pPr>
            <w:r w:rsidRPr="00A36CD9">
              <w:rPr>
                <w:sz w:val="18"/>
                <w:szCs w:val="18"/>
              </w:rPr>
              <w:t>Aucun redressement</w:t>
            </w:r>
          </w:p>
        </w:tc>
        <w:tc>
          <w:tcPr>
            <w:tcW w:w="811" w:type="pct"/>
            <w:tcBorders>
              <w:top w:val="single" w:sz="18" w:space="0" w:color="auto"/>
              <w:left w:val="single" w:sz="12" w:space="0" w:color="auto"/>
              <w:bottom w:val="single" w:sz="12" w:space="0" w:color="auto"/>
              <w:right w:val="dotted" w:sz="6" w:space="0" w:color="auto"/>
            </w:tcBorders>
            <w:shd w:val="clear" w:color="auto" w:fill="C0C0C0"/>
          </w:tcPr>
          <w:p w:rsidR="00CF0F9D" w:rsidRPr="00A36CD9" w:rsidRDefault="00CF0F9D" w:rsidP="00000E57">
            <w:pPr>
              <w:widowControl/>
              <w:jc w:val="center"/>
              <w:rPr>
                <w:sz w:val="18"/>
                <w:szCs w:val="18"/>
              </w:rPr>
            </w:pPr>
            <w:r w:rsidRPr="00A36CD9">
              <w:rPr>
                <w:sz w:val="18"/>
                <w:szCs w:val="18"/>
              </w:rPr>
              <w:t>Effectifs</w:t>
            </w:r>
          </w:p>
        </w:tc>
        <w:tc>
          <w:tcPr>
            <w:tcW w:w="811" w:type="pct"/>
            <w:tcBorders>
              <w:top w:val="single" w:sz="18" w:space="0" w:color="auto"/>
              <w:left w:val="dotted" w:sz="6" w:space="0" w:color="auto"/>
              <w:bottom w:val="single" w:sz="12" w:space="0" w:color="auto"/>
              <w:right w:val="single" w:sz="18" w:space="0" w:color="auto"/>
            </w:tcBorders>
            <w:shd w:val="clear" w:color="auto" w:fill="C0C0C0"/>
          </w:tcPr>
          <w:p w:rsidR="00CF0F9D" w:rsidRPr="00A36CD9" w:rsidRDefault="00CF0F9D" w:rsidP="00000E57">
            <w:pPr>
              <w:widowControl/>
              <w:jc w:val="center"/>
              <w:rPr>
                <w:sz w:val="18"/>
                <w:szCs w:val="18"/>
              </w:rPr>
            </w:pPr>
            <w:r w:rsidRPr="00A36CD9">
              <w:rPr>
                <w:sz w:val="18"/>
                <w:szCs w:val="18"/>
              </w:rPr>
              <w:t>%</w:t>
            </w:r>
          </w:p>
        </w:tc>
      </w:tr>
      <w:tr w:rsidR="00CF0F9D" w:rsidTr="00000E57">
        <w:tc>
          <w:tcPr>
            <w:tcW w:w="3378" w:type="pct"/>
            <w:tcBorders>
              <w:top w:val="single" w:sz="12" w:space="0" w:color="auto"/>
              <w:left w:val="single" w:sz="18" w:space="0" w:color="auto"/>
              <w:bottom w:val="single" w:sz="12" w:space="0" w:color="auto"/>
              <w:right w:val="single" w:sz="12" w:space="0" w:color="auto"/>
            </w:tcBorders>
            <w:shd w:val="clear" w:color="auto" w:fill="C0C0C0"/>
          </w:tcPr>
          <w:p w:rsidR="00CF0F9D" w:rsidRPr="00A36CD9" w:rsidRDefault="00CF0F9D" w:rsidP="00000E57">
            <w:pPr>
              <w:widowControl/>
              <w:rPr>
                <w:sz w:val="18"/>
                <w:szCs w:val="18"/>
              </w:rPr>
            </w:pPr>
            <w:r w:rsidRPr="00A36CD9">
              <w:rPr>
                <w:sz w:val="18"/>
                <w:szCs w:val="18"/>
              </w:rPr>
              <w:t>Base</w:t>
            </w:r>
          </w:p>
        </w:tc>
        <w:tc>
          <w:tcPr>
            <w:tcW w:w="811" w:type="pct"/>
            <w:tcBorders>
              <w:top w:val="single" w:sz="12" w:space="0" w:color="auto"/>
              <w:left w:val="single" w:sz="12" w:space="0" w:color="auto"/>
              <w:bottom w:val="single" w:sz="12" w:space="0" w:color="auto"/>
              <w:right w:val="dotted" w:sz="6" w:space="0" w:color="auto"/>
            </w:tcBorders>
            <w:shd w:val="clear" w:color="auto" w:fill="FFFFFF"/>
          </w:tcPr>
          <w:p w:rsidR="00CF0F9D" w:rsidRPr="00A36CD9" w:rsidRDefault="00CF0F9D" w:rsidP="00A333A6">
            <w:pPr>
              <w:widowControl/>
              <w:jc w:val="right"/>
              <w:rPr>
                <w:color w:val="270000"/>
                <w:sz w:val="18"/>
                <w:szCs w:val="18"/>
              </w:rPr>
            </w:pPr>
            <w:r w:rsidRPr="00A36CD9">
              <w:rPr>
                <w:color w:val="270000"/>
                <w:sz w:val="18"/>
                <w:szCs w:val="18"/>
              </w:rPr>
              <w:t>1 0</w:t>
            </w:r>
            <w:r w:rsidR="00B5529E" w:rsidRPr="00A36CD9">
              <w:rPr>
                <w:color w:val="270000"/>
                <w:sz w:val="18"/>
                <w:szCs w:val="18"/>
              </w:rPr>
              <w:t>32</w:t>
            </w:r>
          </w:p>
        </w:tc>
        <w:tc>
          <w:tcPr>
            <w:tcW w:w="811" w:type="pct"/>
            <w:tcBorders>
              <w:top w:val="single" w:sz="12" w:space="0" w:color="auto"/>
              <w:left w:val="dotted" w:sz="6" w:space="0" w:color="auto"/>
              <w:bottom w:val="single" w:sz="12" w:space="0" w:color="auto"/>
              <w:right w:val="single" w:sz="18" w:space="0" w:color="auto"/>
            </w:tcBorders>
          </w:tcPr>
          <w:p w:rsidR="00CF0F9D" w:rsidRPr="00A36CD9" w:rsidRDefault="00CF0F9D" w:rsidP="00000E57">
            <w:pPr>
              <w:widowControl/>
              <w:jc w:val="right"/>
              <w:rPr>
                <w:sz w:val="18"/>
                <w:szCs w:val="18"/>
              </w:rPr>
            </w:pPr>
            <w:r w:rsidRPr="00A36CD9">
              <w:rPr>
                <w:sz w:val="18"/>
                <w:szCs w:val="18"/>
              </w:rPr>
              <w:t>100,0</w:t>
            </w:r>
          </w:p>
        </w:tc>
      </w:tr>
      <w:tr w:rsidR="00B5529E" w:rsidTr="00000E57">
        <w:tc>
          <w:tcPr>
            <w:tcW w:w="3378" w:type="pct"/>
            <w:tcBorders>
              <w:top w:val="single" w:sz="12" w:space="0" w:color="auto"/>
              <w:left w:val="single" w:sz="18" w:space="0" w:color="auto"/>
              <w:bottom w:val="single" w:sz="6" w:space="0" w:color="auto"/>
              <w:right w:val="single" w:sz="12" w:space="0" w:color="auto"/>
            </w:tcBorders>
            <w:shd w:val="clear" w:color="auto" w:fill="FFFFFF"/>
          </w:tcPr>
          <w:p w:rsidR="00B5529E" w:rsidRPr="00A36CD9" w:rsidRDefault="00B5529E" w:rsidP="00B5529E">
            <w:pPr>
              <w:rPr>
                <w:sz w:val="18"/>
                <w:szCs w:val="18"/>
              </w:rPr>
            </w:pPr>
            <w:r w:rsidRPr="00A36CD9">
              <w:rPr>
                <w:sz w:val="18"/>
                <w:szCs w:val="18"/>
              </w:rPr>
              <w:t>La grande pauvreté et l'exclusion</w:t>
            </w:r>
          </w:p>
        </w:tc>
        <w:tc>
          <w:tcPr>
            <w:tcW w:w="811" w:type="pct"/>
            <w:tcBorders>
              <w:top w:val="single" w:sz="12" w:space="0" w:color="auto"/>
              <w:left w:val="single" w:sz="12" w:space="0" w:color="auto"/>
              <w:bottom w:val="single" w:sz="6" w:space="0" w:color="auto"/>
              <w:right w:val="dotted" w:sz="6" w:space="0" w:color="auto"/>
            </w:tcBorders>
            <w:shd w:val="clear" w:color="auto" w:fill="FFFFFF"/>
          </w:tcPr>
          <w:p w:rsidR="00B5529E" w:rsidRPr="00A36CD9" w:rsidRDefault="00B5529E" w:rsidP="00B5529E">
            <w:pPr>
              <w:jc w:val="right"/>
              <w:rPr>
                <w:sz w:val="18"/>
                <w:szCs w:val="18"/>
              </w:rPr>
            </w:pPr>
            <w:r w:rsidRPr="00A36CD9">
              <w:rPr>
                <w:sz w:val="18"/>
                <w:szCs w:val="18"/>
              </w:rPr>
              <w:t>211</w:t>
            </w:r>
          </w:p>
        </w:tc>
        <w:tc>
          <w:tcPr>
            <w:tcW w:w="811" w:type="pct"/>
            <w:tcBorders>
              <w:top w:val="single" w:sz="12" w:space="0" w:color="auto"/>
              <w:left w:val="dotted" w:sz="6" w:space="0" w:color="auto"/>
              <w:bottom w:val="single" w:sz="6" w:space="0" w:color="auto"/>
              <w:right w:val="single" w:sz="18" w:space="0" w:color="auto"/>
            </w:tcBorders>
          </w:tcPr>
          <w:p w:rsidR="00B5529E" w:rsidRPr="00A36CD9" w:rsidRDefault="00B5529E" w:rsidP="00B5529E">
            <w:pPr>
              <w:jc w:val="right"/>
              <w:rPr>
                <w:sz w:val="18"/>
                <w:szCs w:val="18"/>
              </w:rPr>
            </w:pPr>
            <w:r w:rsidRPr="00A36CD9">
              <w:rPr>
                <w:sz w:val="18"/>
                <w:szCs w:val="18"/>
              </w:rPr>
              <w:t>20,45</w:t>
            </w:r>
          </w:p>
        </w:tc>
      </w:tr>
      <w:tr w:rsidR="00B5529E"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B5529E" w:rsidRPr="00A36CD9" w:rsidRDefault="00B5529E" w:rsidP="00B5529E">
            <w:pPr>
              <w:rPr>
                <w:sz w:val="18"/>
                <w:szCs w:val="18"/>
              </w:rPr>
            </w:pPr>
            <w:r w:rsidRPr="00A36CD9">
              <w:rPr>
                <w:sz w:val="18"/>
                <w:szCs w:val="18"/>
              </w:rPr>
              <w:t>Le dérèglement climatique</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B5529E" w:rsidRPr="00A36CD9" w:rsidRDefault="00B5529E" w:rsidP="00B5529E">
            <w:pPr>
              <w:jc w:val="right"/>
              <w:rPr>
                <w:sz w:val="18"/>
                <w:szCs w:val="18"/>
              </w:rPr>
            </w:pPr>
            <w:r w:rsidRPr="00A36CD9">
              <w:rPr>
                <w:sz w:val="18"/>
                <w:szCs w:val="18"/>
              </w:rPr>
              <w:t>178</w:t>
            </w:r>
          </w:p>
        </w:tc>
        <w:tc>
          <w:tcPr>
            <w:tcW w:w="811" w:type="pct"/>
            <w:tcBorders>
              <w:top w:val="single" w:sz="6" w:space="0" w:color="auto"/>
              <w:left w:val="dotted" w:sz="6" w:space="0" w:color="auto"/>
              <w:bottom w:val="single" w:sz="6" w:space="0" w:color="auto"/>
              <w:right w:val="single" w:sz="18" w:space="0" w:color="auto"/>
            </w:tcBorders>
          </w:tcPr>
          <w:p w:rsidR="00B5529E" w:rsidRPr="00A36CD9" w:rsidRDefault="00B5529E" w:rsidP="00B5529E">
            <w:pPr>
              <w:jc w:val="right"/>
              <w:rPr>
                <w:sz w:val="18"/>
                <w:szCs w:val="18"/>
              </w:rPr>
            </w:pPr>
            <w:r w:rsidRPr="00A36CD9">
              <w:rPr>
                <w:sz w:val="18"/>
                <w:szCs w:val="18"/>
              </w:rPr>
              <w:t>17,25</w:t>
            </w:r>
          </w:p>
        </w:tc>
      </w:tr>
      <w:tr w:rsidR="00B5529E"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B5529E" w:rsidRPr="00A36CD9" w:rsidRDefault="00B5529E" w:rsidP="00B5529E">
            <w:pPr>
              <w:rPr>
                <w:sz w:val="18"/>
                <w:szCs w:val="18"/>
              </w:rPr>
            </w:pPr>
            <w:r w:rsidRPr="00A36CD9">
              <w:rPr>
                <w:sz w:val="18"/>
                <w:szCs w:val="18"/>
              </w:rPr>
              <w:t xml:space="preserve">Le terrorisme </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B5529E" w:rsidRPr="00A36CD9" w:rsidRDefault="00B5529E" w:rsidP="00B5529E">
            <w:pPr>
              <w:jc w:val="right"/>
              <w:rPr>
                <w:sz w:val="18"/>
                <w:szCs w:val="18"/>
              </w:rPr>
            </w:pPr>
            <w:r w:rsidRPr="00A36CD9">
              <w:rPr>
                <w:sz w:val="18"/>
                <w:szCs w:val="18"/>
              </w:rPr>
              <w:t>157</w:t>
            </w:r>
          </w:p>
        </w:tc>
        <w:tc>
          <w:tcPr>
            <w:tcW w:w="811" w:type="pct"/>
            <w:tcBorders>
              <w:top w:val="single" w:sz="6" w:space="0" w:color="auto"/>
              <w:left w:val="dotted" w:sz="6" w:space="0" w:color="auto"/>
              <w:bottom w:val="single" w:sz="6" w:space="0" w:color="auto"/>
              <w:right w:val="single" w:sz="18" w:space="0" w:color="auto"/>
            </w:tcBorders>
          </w:tcPr>
          <w:p w:rsidR="00B5529E" w:rsidRPr="00A36CD9" w:rsidRDefault="00B5529E" w:rsidP="00B5529E">
            <w:pPr>
              <w:jc w:val="right"/>
              <w:rPr>
                <w:sz w:val="18"/>
                <w:szCs w:val="18"/>
              </w:rPr>
            </w:pPr>
            <w:r w:rsidRPr="00A36CD9">
              <w:rPr>
                <w:sz w:val="18"/>
                <w:szCs w:val="18"/>
              </w:rPr>
              <w:t>15,21</w:t>
            </w:r>
          </w:p>
        </w:tc>
      </w:tr>
      <w:tr w:rsidR="00B5529E"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B5529E" w:rsidRPr="00A36CD9" w:rsidRDefault="00B5529E" w:rsidP="00B5529E">
            <w:pPr>
              <w:rPr>
                <w:sz w:val="18"/>
                <w:szCs w:val="18"/>
              </w:rPr>
            </w:pPr>
            <w:r w:rsidRPr="00A36CD9">
              <w:rPr>
                <w:sz w:val="18"/>
                <w:szCs w:val="18"/>
              </w:rPr>
              <w:t>Le chômage</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B5529E" w:rsidRPr="00A36CD9" w:rsidRDefault="00B5529E" w:rsidP="00B5529E">
            <w:pPr>
              <w:jc w:val="right"/>
              <w:rPr>
                <w:sz w:val="18"/>
                <w:szCs w:val="18"/>
              </w:rPr>
            </w:pPr>
            <w:r w:rsidRPr="00A36CD9">
              <w:rPr>
                <w:sz w:val="18"/>
                <w:szCs w:val="18"/>
              </w:rPr>
              <w:t>141</w:t>
            </w:r>
          </w:p>
        </w:tc>
        <w:tc>
          <w:tcPr>
            <w:tcW w:w="811" w:type="pct"/>
            <w:tcBorders>
              <w:top w:val="single" w:sz="6" w:space="0" w:color="auto"/>
              <w:left w:val="dotted" w:sz="6" w:space="0" w:color="auto"/>
              <w:bottom w:val="single" w:sz="6" w:space="0" w:color="auto"/>
              <w:right w:val="single" w:sz="18" w:space="0" w:color="auto"/>
            </w:tcBorders>
          </w:tcPr>
          <w:p w:rsidR="00B5529E" w:rsidRPr="00A36CD9" w:rsidRDefault="00B5529E" w:rsidP="00B5529E">
            <w:pPr>
              <w:jc w:val="right"/>
              <w:rPr>
                <w:sz w:val="18"/>
                <w:szCs w:val="18"/>
              </w:rPr>
            </w:pPr>
            <w:r w:rsidRPr="00A36CD9">
              <w:rPr>
                <w:sz w:val="18"/>
                <w:szCs w:val="18"/>
              </w:rPr>
              <w:t>13,66</w:t>
            </w:r>
          </w:p>
        </w:tc>
      </w:tr>
      <w:tr w:rsidR="00B5529E"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B5529E" w:rsidRPr="00A36CD9" w:rsidRDefault="00B5529E" w:rsidP="00B5529E">
            <w:pPr>
              <w:rPr>
                <w:sz w:val="18"/>
                <w:szCs w:val="18"/>
              </w:rPr>
            </w:pPr>
            <w:r w:rsidRPr="00A36CD9">
              <w:rPr>
                <w:sz w:val="18"/>
                <w:szCs w:val="18"/>
              </w:rPr>
              <w:t xml:space="preserve">L'insécurité (biens et personnes) </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B5529E" w:rsidRPr="00A36CD9" w:rsidRDefault="00B5529E" w:rsidP="00B5529E">
            <w:pPr>
              <w:jc w:val="right"/>
              <w:rPr>
                <w:sz w:val="18"/>
                <w:szCs w:val="18"/>
              </w:rPr>
            </w:pPr>
            <w:r w:rsidRPr="00A36CD9">
              <w:rPr>
                <w:sz w:val="18"/>
                <w:szCs w:val="18"/>
              </w:rPr>
              <w:t>140</w:t>
            </w:r>
          </w:p>
        </w:tc>
        <w:tc>
          <w:tcPr>
            <w:tcW w:w="811" w:type="pct"/>
            <w:tcBorders>
              <w:top w:val="single" w:sz="6" w:space="0" w:color="auto"/>
              <w:left w:val="dotted" w:sz="6" w:space="0" w:color="auto"/>
              <w:bottom w:val="single" w:sz="6" w:space="0" w:color="auto"/>
              <w:right w:val="single" w:sz="18" w:space="0" w:color="auto"/>
            </w:tcBorders>
          </w:tcPr>
          <w:p w:rsidR="00B5529E" w:rsidRPr="00A36CD9" w:rsidRDefault="00B5529E" w:rsidP="00B5529E">
            <w:pPr>
              <w:jc w:val="right"/>
              <w:rPr>
                <w:sz w:val="18"/>
                <w:szCs w:val="18"/>
              </w:rPr>
            </w:pPr>
            <w:r w:rsidRPr="00A36CD9">
              <w:rPr>
                <w:sz w:val="18"/>
                <w:szCs w:val="18"/>
              </w:rPr>
              <w:t>13,57</w:t>
            </w:r>
          </w:p>
        </w:tc>
      </w:tr>
      <w:tr w:rsidR="00B5529E"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B5529E" w:rsidRPr="00A36CD9" w:rsidRDefault="00B5529E" w:rsidP="00B5529E">
            <w:pPr>
              <w:rPr>
                <w:sz w:val="18"/>
                <w:szCs w:val="18"/>
              </w:rPr>
            </w:pPr>
            <w:r w:rsidRPr="00A36CD9">
              <w:rPr>
                <w:sz w:val="18"/>
                <w:szCs w:val="18"/>
              </w:rPr>
              <w:t>L’instabilité géopolitique mondiale (crise des migrants, tensions entre certains pays, etc…)</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B5529E" w:rsidRPr="00A36CD9" w:rsidRDefault="00B5529E" w:rsidP="00B5529E">
            <w:pPr>
              <w:jc w:val="right"/>
              <w:rPr>
                <w:sz w:val="18"/>
                <w:szCs w:val="18"/>
              </w:rPr>
            </w:pPr>
            <w:r w:rsidRPr="00A36CD9">
              <w:rPr>
                <w:sz w:val="18"/>
                <w:szCs w:val="18"/>
              </w:rPr>
              <w:t>115</w:t>
            </w:r>
          </w:p>
        </w:tc>
        <w:tc>
          <w:tcPr>
            <w:tcW w:w="811" w:type="pct"/>
            <w:tcBorders>
              <w:top w:val="single" w:sz="6" w:space="0" w:color="auto"/>
              <w:left w:val="dotted" w:sz="6" w:space="0" w:color="auto"/>
              <w:bottom w:val="single" w:sz="6" w:space="0" w:color="auto"/>
              <w:right w:val="single" w:sz="18" w:space="0" w:color="auto"/>
            </w:tcBorders>
          </w:tcPr>
          <w:p w:rsidR="00B5529E" w:rsidRPr="00A36CD9" w:rsidRDefault="00B5529E" w:rsidP="00B5529E">
            <w:pPr>
              <w:jc w:val="right"/>
              <w:rPr>
                <w:sz w:val="18"/>
                <w:szCs w:val="18"/>
              </w:rPr>
            </w:pPr>
            <w:r w:rsidRPr="00A36CD9">
              <w:rPr>
                <w:sz w:val="18"/>
                <w:szCs w:val="18"/>
              </w:rPr>
              <w:t>11,14</w:t>
            </w:r>
          </w:p>
        </w:tc>
      </w:tr>
      <w:tr w:rsidR="00B5529E"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B5529E" w:rsidRPr="00A36CD9" w:rsidRDefault="00B5529E" w:rsidP="00B5529E">
            <w:pPr>
              <w:rPr>
                <w:sz w:val="18"/>
                <w:szCs w:val="18"/>
              </w:rPr>
            </w:pPr>
            <w:r w:rsidRPr="00A36CD9">
              <w:rPr>
                <w:sz w:val="18"/>
                <w:szCs w:val="18"/>
              </w:rPr>
              <w:t>Les toxicomanies (drogue, alcoolisme, tabagisme...)</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B5529E" w:rsidRPr="00A36CD9" w:rsidRDefault="00B5529E" w:rsidP="00B5529E">
            <w:pPr>
              <w:jc w:val="right"/>
              <w:rPr>
                <w:sz w:val="18"/>
                <w:szCs w:val="18"/>
              </w:rPr>
            </w:pPr>
            <w:r w:rsidRPr="00A36CD9">
              <w:rPr>
                <w:sz w:val="18"/>
                <w:szCs w:val="18"/>
              </w:rPr>
              <w:t>46</w:t>
            </w:r>
          </w:p>
        </w:tc>
        <w:tc>
          <w:tcPr>
            <w:tcW w:w="811" w:type="pct"/>
            <w:tcBorders>
              <w:top w:val="single" w:sz="6" w:space="0" w:color="auto"/>
              <w:left w:val="dotted" w:sz="6" w:space="0" w:color="auto"/>
              <w:bottom w:val="single" w:sz="6" w:space="0" w:color="auto"/>
              <w:right w:val="single" w:sz="18" w:space="0" w:color="auto"/>
            </w:tcBorders>
          </w:tcPr>
          <w:p w:rsidR="00B5529E" w:rsidRPr="00A36CD9" w:rsidRDefault="00B5529E" w:rsidP="00B5529E">
            <w:pPr>
              <w:jc w:val="right"/>
              <w:rPr>
                <w:sz w:val="18"/>
                <w:szCs w:val="18"/>
              </w:rPr>
            </w:pPr>
            <w:r w:rsidRPr="00A36CD9">
              <w:rPr>
                <w:sz w:val="18"/>
                <w:szCs w:val="18"/>
              </w:rPr>
              <w:t>4,46</w:t>
            </w:r>
          </w:p>
        </w:tc>
      </w:tr>
      <w:tr w:rsidR="00B5529E"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B5529E" w:rsidRPr="00A36CD9" w:rsidRDefault="00B5529E" w:rsidP="00B5529E">
            <w:pPr>
              <w:rPr>
                <w:sz w:val="18"/>
                <w:szCs w:val="18"/>
              </w:rPr>
            </w:pPr>
            <w:r w:rsidRPr="00A36CD9">
              <w:rPr>
                <w:sz w:val="18"/>
                <w:szCs w:val="18"/>
              </w:rPr>
              <w:t xml:space="preserve">Les risques nucléaires </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B5529E" w:rsidRPr="00A36CD9" w:rsidRDefault="00B5529E" w:rsidP="00B5529E">
            <w:pPr>
              <w:jc w:val="right"/>
              <w:rPr>
                <w:sz w:val="18"/>
                <w:szCs w:val="18"/>
              </w:rPr>
            </w:pPr>
            <w:r w:rsidRPr="00A36CD9">
              <w:rPr>
                <w:sz w:val="18"/>
                <w:szCs w:val="18"/>
              </w:rPr>
              <w:t>42</w:t>
            </w:r>
          </w:p>
        </w:tc>
        <w:tc>
          <w:tcPr>
            <w:tcW w:w="811" w:type="pct"/>
            <w:tcBorders>
              <w:top w:val="single" w:sz="6" w:space="0" w:color="auto"/>
              <w:left w:val="dotted" w:sz="6" w:space="0" w:color="auto"/>
              <w:bottom w:val="single" w:sz="6" w:space="0" w:color="auto"/>
              <w:right w:val="single" w:sz="18" w:space="0" w:color="auto"/>
            </w:tcBorders>
          </w:tcPr>
          <w:p w:rsidR="00B5529E" w:rsidRPr="00A36CD9" w:rsidRDefault="00B5529E" w:rsidP="00B5529E">
            <w:pPr>
              <w:jc w:val="right"/>
              <w:rPr>
                <w:sz w:val="18"/>
                <w:szCs w:val="18"/>
              </w:rPr>
            </w:pPr>
            <w:r w:rsidRPr="00A36CD9">
              <w:rPr>
                <w:sz w:val="18"/>
                <w:szCs w:val="18"/>
              </w:rPr>
              <w:t>4,07</w:t>
            </w:r>
          </w:p>
        </w:tc>
      </w:tr>
      <w:tr w:rsidR="00B5529E" w:rsidTr="00000E57">
        <w:tc>
          <w:tcPr>
            <w:tcW w:w="3378" w:type="pct"/>
            <w:tcBorders>
              <w:top w:val="single" w:sz="6" w:space="0" w:color="auto"/>
              <w:left w:val="single" w:sz="18" w:space="0" w:color="auto"/>
              <w:bottom w:val="single" w:sz="18" w:space="0" w:color="auto"/>
              <w:right w:val="single" w:sz="12" w:space="0" w:color="auto"/>
            </w:tcBorders>
            <w:shd w:val="clear" w:color="auto" w:fill="FFFFFF"/>
          </w:tcPr>
          <w:p w:rsidR="00B5529E" w:rsidRPr="00A36CD9" w:rsidRDefault="00B53989" w:rsidP="00B5529E">
            <w:pPr>
              <w:rPr>
                <w:sz w:val="18"/>
                <w:szCs w:val="18"/>
              </w:rPr>
            </w:pPr>
            <w:r w:rsidRPr="00A36CD9">
              <w:rPr>
                <w:sz w:val="18"/>
                <w:szCs w:val="18"/>
              </w:rPr>
              <w:t>(NSP</w:t>
            </w:r>
            <w:r w:rsidR="00B5529E" w:rsidRPr="00A36CD9">
              <w:rPr>
                <w:sz w:val="18"/>
                <w:szCs w:val="18"/>
              </w:rPr>
              <w:t xml:space="preserve">) </w:t>
            </w:r>
          </w:p>
        </w:tc>
        <w:tc>
          <w:tcPr>
            <w:tcW w:w="811" w:type="pct"/>
            <w:tcBorders>
              <w:top w:val="single" w:sz="6" w:space="0" w:color="auto"/>
              <w:left w:val="single" w:sz="12" w:space="0" w:color="auto"/>
              <w:bottom w:val="single" w:sz="18" w:space="0" w:color="auto"/>
              <w:right w:val="dotted" w:sz="6" w:space="0" w:color="auto"/>
            </w:tcBorders>
            <w:shd w:val="clear" w:color="auto" w:fill="FFFFFF"/>
          </w:tcPr>
          <w:p w:rsidR="00B5529E" w:rsidRPr="00A36CD9" w:rsidRDefault="00B5529E" w:rsidP="00B5529E">
            <w:pPr>
              <w:jc w:val="right"/>
              <w:rPr>
                <w:sz w:val="18"/>
                <w:szCs w:val="18"/>
              </w:rPr>
            </w:pPr>
            <w:r w:rsidRPr="00A36CD9">
              <w:rPr>
                <w:sz w:val="18"/>
                <w:szCs w:val="18"/>
              </w:rPr>
              <w:t>2</w:t>
            </w:r>
          </w:p>
        </w:tc>
        <w:tc>
          <w:tcPr>
            <w:tcW w:w="811" w:type="pct"/>
            <w:tcBorders>
              <w:top w:val="single" w:sz="6" w:space="0" w:color="auto"/>
              <w:left w:val="dotted" w:sz="6" w:space="0" w:color="auto"/>
              <w:bottom w:val="single" w:sz="18" w:space="0" w:color="auto"/>
              <w:right w:val="single" w:sz="18" w:space="0" w:color="auto"/>
            </w:tcBorders>
          </w:tcPr>
          <w:p w:rsidR="00B5529E" w:rsidRPr="00A36CD9" w:rsidRDefault="00B5529E" w:rsidP="00B5529E">
            <w:pPr>
              <w:jc w:val="right"/>
              <w:rPr>
                <w:sz w:val="18"/>
                <w:szCs w:val="18"/>
              </w:rPr>
            </w:pPr>
            <w:r w:rsidRPr="00A36CD9">
              <w:rPr>
                <w:sz w:val="18"/>
                <w:szCs w:val="18"/>
              </w:rPr>
              <w:t>0,19</w:t>
            </w:r>
          </w:p>
        </w:tc>
      </w:tr>
    </w:tbl>
    <w:p w:rsidR="00CF0F9D" w:rsidRDefault="00CF0F9D" w:rsidP="00CF0F9D">
      <w:pPr>
        <w:widowControl/>
        <w:rPr>
          <w:sz w:val="24"/>
          <w:szCs w:val="24"/>
        </w:rPr>
      </w:pPr>
    </w:p>
    <w:p w:rsidR="00CF0F9D" w:rsidRPr="00A36CD9" w:rsidRDefault="00B53989" w:rsidP="00CF0F9D">
      <w:pPr>
        <w:pStyle w:val="Titre1"/>
        <w:keepNext/>
        <w:widowControl/>
        <w:rPr>
          <w:sz w:val="24"/>
          <w:szCs w:val="24"/>
        </w:rPr>
      </w:pPr>
      <w:r w:rsidRPr="00A36CD9">
        <w:rPr>
          <w:sz w:val="24"/>
          <w:szCs w:val="24"/>
        </w:rPr>
        <w:t>Q4541</w:t>
      </w:r>
      <w:r w:rsidR="00CF0F9D" w:rsidRPr="00A36CD9">
        <w:rPr>
          <w:sz w:val="24"/>
          <w:szCs w:val="24"/>
        </w:rPr>
        <w:t xml:space="preserve"> - </w:t>
      </w:r>
      <w:r w:rsidRPr="00A36CD9">
        <w:rPr>
          <w:sz w:val="24"/>
          <w:szCs w:val="24"/>
        </w:rPr>
        <w:t>Je vais vous citer un certain nombre de sujets environnementaux. Quel est celui qui vous semble le plus préoccupant ?</w:t>
      </w:r>
    </w:p>
    <w:p w:rsidR="00CF0F9D" w:rsidRPr="000A6B5F" w:rsidRDefault="00CF0F9D" w:rsidP="00CF0F9D">
      <w:pPr>
        <w:keepNext/>
        <w:widowControl/>
        <w:rPr>
          <w:szCs w:val="24"/>
        </w:rPr>
      </w:pPr>
    </w:p>
    <w:tbl>
      <w:tblPr>
        <w:tblW w:w="5000" w:type="pct"/>
        <w:tblCellMar>
          <w:left w:w="50" w:type="dxa"/>
          <w:right w:w="50" w:type="dxa"/>
        </w:tblCellMar>
        <w:tblLook w:val="0000" w:firstRow="0" w:lastRow="0" w:firstColumn="0" w:lastColumn="0" w:noHBand="0" w:noVBand="0"/>
      </w:tblPr>
      <w:tblGrid>
        <w:gridCol w:w="7139"/>
        <w:gridCol w:w="1714"/>
        <w:gridCol w:w="1714"/>
      </w:tblGrid>
      <w:tr w:rsidR="00CF0F9D" w:rsidTr="00000E57">
        <w:tc>
          <w:tcPr>
            <w:tcW w:w="3378" w:type="pct"/>
            <w:tcBorders>
              <w:top w:val="single" w:sz="18" w:space="0" w:color="auto"/>
              <w:left w:val="single" w:sz="18" w:space="0" w:color="auto"/>
              <w:bottom w:val="single" w:sz="12" w:space="0" w:color="auto"/>
              <w:right w:val="single" w:sz="12" w:space="0" w:color="auto"/>
            </w:tcBorders>
            <w:shd w:val="clear" w:color="auto" w:fill="FFFFFF"/>
          </w:tcPr>
          <w:p w:rsidR="00CF0F9D" w:rsidRPr="00A36CD9" w:rsidRDefault="00B53989" w:rsidP="00000E57">
            <w:pPr>
              <w:widowControl/>
              <w:rPr>
                <w:sz w:val="18"/>
                <w:szCs w:val="18"/>
              </w:rPr>
            </w:pPr>
            <w:r w:rsidRPr="00A36CD9">
              <w:rPr>
                <w:sz w:val="18"/>
                <w:szCs w:val="18"/>
              </w:rPr>
              <w:t>Base : 1 032</w:t>
            </w:r>
          </w:p>
          <w:p w:rsidR="00CF0F9D" w:rsidRPr="00A36CD9" w:rsidRDefault="00CF0F9D" w:rsidP="00000E57">
            <w:pPr>
              <w:widowControl/>
              <w:rPr>
                <w:sz w:val="18"/>
                <w:szCs w:val="18"/>
              </w:rPr>
            </w:pPr>
          </w:p>
          <w:p w:rsidR="00CF0F9D" w:rsidRPr="00A36CD9" w:rsidRDefault="00CF0F9D" w:rsidP="00000E57">
            <w:pPr>
              <w:widowControl/>
              <w:rPr>
                <w:sz w:val="18"/>
                <w:szCs w:val="18"/>
              </w:rPr>
            </w:pPr>
            <w:r w:rsidRPr="00A36CD9">
              <w:rPr>
                <w:sz w:val="18"/>
                <w:szCs w:val="18"/>
              </w:rPr>
              <w:t>Aucun redressement</w:t>
            </w:r>
          </w:p>
        </w:tc>
        <w:tc>
          <w:tcPr>
            <w:tcW w:w="811" w:type="pct"/>
            <w:tcBorders>
              <w:top w:val="single" w:sz="18" w:space="0" w:color="auto"/>
              <w:left w:val="single" w:sz="12" w:space="0" w:color="auto"/>
              <w:bottom w:val="single" w:sz="12" w:space="0" w:color="auto"/>
              <w:right w:val="dotted" w:sz="6" w:space="0" w:color="auto"/>
            </w:tcBorders>
            <w:shd w:val="clear" w:color="auto" w:fill="C0C0C0"/>
          </w:tcPr>
          <w:p w:rsidR="00CF0F9D" w:rsidRPr="00A36CD9" w:rsidRDefault="00CF0F9D" w:rsidP="00000E57">
            <w:pPr>
              <w:widowControl/>
              <w:jc w:val="center"/>
              <w:rPr>
                <w:sz w:val="18"/>
                <w:szCs w:val="18"/>
              </w:rPr>
            </w:pPr>
            <w:r w:rsidRPr="00A36CD9">
              <w:rPr>
                <w:sz w:val="18"/>
                <w:szCs w:val="18"/>
              </w:rPr>
              <w:t>Effectifs</w:t>
            </w:r>
          </w:p>
        </w:tc>
        <w:tc>
          <w:tcPr>
            <w:tcW w:w="811" w:type="pct"/>
            <w:tcBorders>
              <w:top w:val="single" w:sz="18" w:space="0" w:color="auto"/>
              <w:left w:val="dotted" w:sz="6" w:space="0" w:color="auto"/>
              <w:bottom w:val="single" w:sz="12" w:space="0" w:color="auto"/>
              <w:right w:val="single" w:sz="18" w:space="0" w:color="auto"/>
            </w:tcBorders>
            <w:shd w:val="clear" w:color="auto" w:fill="C0C0C0"/>
          </w:tcPr>
          <w:p w:rsidR="00CF0F9D" w:rsidRPr="00A36CD9" w:rsidRDefault="00CF0F9D" w:rsidP="00000E57">
            <w:pPr>
              <w:widowControl/>
              <w:jc w:val="center"/>
              <w:rPr>
                <w:sz w:val="18"/>
                <w:szCs w:val="18"/>
              </w:rPr>
            </w:pPr>
            <w:r w:rsidRPr="00A36CD9">
              <w:rPr>
                <w:sz w:val="18"/>
                <w:szCs w:val="18"/>
              </w:rPr>
              <w:t>%</w:t>
            </w:r>
          </w:p>
        </w:tc>
      </w:tr>
      <w:tr w:rsidR="00CF0F9D" w:rsidTr="00000E57">
        <w:tc>
          <w:tcPr>
            <w:tcW w:w="3378" w:type="pct"/>
            <w:tcBorders>
              <w:top w:val="single" w:sz="12" w:space="0" w:color="auto"/>
              <w:left w:val="single" w:sz="18" w:space="0" w:color="auto"/>
              <w:bottom w:val="single" w:sz="12" w:space="0" w:color="auto"/>
              <w:right w:val="single" w:sz="12" w:space="0" w:color="auto"/>
            </w:tcBorders>
            <w:shd w:val="clear" w:color="auto" w:fill="C0C0C0"/>
          </w:tcPr>
          <w:p w:rsidR="00CF0F9D" w:rsidRPr="00A36CD9" w:rsidRDefault="00CF0F9D" w:rsidP="00000E57">
            <w:pPr>
              <w:widowControl/>
              <w:rPr>
                <w:sz w:val="18"/>
                <w:szCs w:val="18"/>
              </w:rPr>
            </w:pPr>
            <w:r w:rsidRPr="00A36CD9">
              <w:rPr>
                <w:sz w:val="18"/>
                <w:szCs w:val="18"/>
              </w:rPr>
              <w:t>Base</w:t>
            </w:r>
          </w:p>
        </w:tc>
        <w:tc>
          <w:tcPr>
            <w:tcW w:w="811" w:type="pct"/>
            <w:tcBorders>
              <w:top w:val="single" w:sz="12" w:space="0" w:color="auto"/>
              <w:left w:val="single" w:sz="12" w:space="0" w:color="auto"/>
              <w:bottom w:val="single" w:sz="12" w:space="0" w:color="auto"/>
              <w:right w:val="dotted" w:sz="6" w:space="0" w:color="auto"/>
            </w:tcBorders>
            <w:shd w:val="clear" w:color="auto" w:fill="FFFFFF"/>
          </w:tcPr>
          <w:p w:rsidR="00CF0F9D" w:rsidRPr="00A36CD9" w:rsidRDefault="00CF0F9D" w:rsidP="00B53989">
            <w:pPr>
              <w:widowControl/>
              <w:jc w:val="right"/>
              <w:rPr>
                <w:color w:val="270000"/>
                <w:sz w:val="18"/>
                <w:szCs w:val="18"/>
              </w:rPr>
            </w:pPr>
            <w:r w:rsidRPr="00A36CD9">
              <w:rPr>
                <w:color w:val="270000"/>
                <w:sz w:val="18"/>
                <w:szCs w:val="18"/>
              </w:rPr>
              <w:t>1 0</w:t>
            </w:r>
            <w:r w:rsidR="00A333A6" w:rsidRPr="00A36CD9">
              <w:rPr>
                <w:color w:val="270000"/>
                <w:sz w:val="18"/>
                <w:szCs w:val="18"/>
              </w:rPr>
              <w:t>3</w:t>
            </w:r>
            <w:r w:rsidR="00B53989" w:rsidRPr="00A36CD9">
              <w:rPr>
                <w:color w:val="270000"/>
                <w:sz w:val="18"/>
                <w:szCs w:val="18"/>
              </w:rPr>
              <w:t>2</w:t>
            </w:r>
          </w:p>
        </w:tc>
        <w:tc>
          <w:tcPr>
            <w:tcW w:w="811" w:type="pct"/>
            <w:tcBorders>
              <w:top w:val="single" w:sz="12" w:space="0" w:color="auto"/>
              <w:left w:val="dotted" w:sz="6" w:space="0" w:color="auto"/>
              <w:bottom w:val="single" w:sz="12" w:space="0" w:color="auto"/>
              <w:right w:val="single" w:sz="18" w:space="0" w:color="auto"/>
            </w:tcBorders>
          </w:tcPr>
          <w:p w:rsidR="00CF0F9D" w:rsidRPr="00A36CD9" w:rsidRDefault="00CF0F9D" w:rsidP="00000E57">
            <w:pPr>
              <w:widowControl/>
              <w:jc w:val="right"/>
              <w:rPr>
                <w:sz w:val="18"/>
                <w:szCs w:val="18"/>
              </w:rPr>
            </w:pPr>
            <w:r w:rsidRPr="00A36CD9">
              <w:rPr>
                <w:sz w:val="18"/>
                <w:szCs w:val="18"/>
              </w:rPr>
              <w:t>100,0</w:t>
            </w:r>
          </w:p>
        </w:tc>
      </w:tr>
      <w:tr w:rsidR="00B53989" w:rsidTr="002002C8">
        <w:tc>
          <w:tcPr>
            <w:tcW w:w="3378" w:type="pct"/>
            <w:tcBorders>
              <w:top w:val="single" w:sz="12" w:space="0" w:color="auto"/>
              <w:left w:val="single" w:sz="18" w:space="0" w:color="auto"/>
              <w:bottom w:val="single" w:sz="6" w:space="0" w:color="auto"/>
              <w:right w:val="single" w:sz="12" w:space="0" w:color="auto"/>
            </w:tcBorders>
            <w:shd w:val="clear" w:color="auto" w:fill="FFFFFF"/>
            <w:vAlign w:val="center"/>
          </w:tcPr>
          <w:p w:rsidR="00B53989" w:rsidRPr="00A36CD9" w:rsidRDefault="00B53989" w:rsidP="00B53989">
            <w:pPr>
              <w:widowControl/>
              <w:autoSpaceDE/>
              <w:autoSpaceDN/>
              <w:adjustRightInd/>
              <w:rPr>
                <w:sz w:val="18"/>
                <w:szCs w:val="18"/>
              </w:rPr>
            </w:pPr>
            <w:r w:rsidRPr="00A36CD9">
              <w:rPr>
                <w:sz w:val="18"/>
                <w:szCs w:val="18"/>
              </w:rPr>
              <w:t>Le dérèglement climatique</w:t>
            </w:r>
          </w:p>
        </w:tc>
        <w:tc>
          <w:tcPr>
            <w:tcW w:w="811" w:type="pct"/>
            <w:tcBorders>
              <w:top w:val="single" w:sz="12" w:space="0" w:color="auto"/>
              <w:left w:val="single" w:sz="12" w:space="0" w:color="auto"/>
              <w:bottom w:val="single" w:sz="6" w:space="0" w:color="auto"/>
              <w:right w:val="dotted" w:sz="6" w:space="0" w:color="auto"/>
            </w:tcBorders>
            <w:shd w:val="clear" w:color="auto" w:fill="FFFFFF"/>
            <w:vAlign w:val="center"/>
          </w:tcPr>
          <w:p w:rsidR="00B53989" w:rsidRPr="00A36CD9" w:rsidRDefault="00B53989" w:rsidP="00B53989">
            <w:pPr>
              <w:jc w:val="right"/>
              <w:rPr>
                <w:sz w:val="18"/>
                <w:szCs w:val="18"/>
              </w:rPr>
            </w:pPr>
            <w:r w:rsidRPr="00A36CD9">
              <w:rPr>
                <w:sz w:val="18"/>
                <w:szCs w:val="18"/>
              </w:rPr>
              <w:t>338</w:t>
            </w:r>
          </w:p>
        </w:tc>
        <w:tc>
          <w:tcPr>
            <w:tcW w:w="811" w:type="pct"/>
            <w:tcBorders>
              <w:top w:val="single" w:sz="12" w:space="0" w:color="auto"/>
              <w:left w:val="dotted" w:sz="6" w:space="0" w:color="auto"/>
              <w:bottom w:val="single" w:sz="6" w:space="0" w:color="auto"/>
              <w:right w:val="single" w:sz="18" w:space="0" w:color="auto"/>
            </w:tcBorders>
            <w:vAlign w:val="center"/>
          </w:tcPr>
          <w:p w:rsidR="00B53989" w:rsidRPr="00A36CD9" w:rsidRDefault="00B53989" w:rsidP="00B53989">
            <w:pPr>
              <w:jc w:val="right"/>
              <w:rPr>
                <w:sz w:val="18"/>
                <w:szCs w:val="18"/>
              </w:rPr>
            </w:pPr>
            <w:r w:rsidRPr="00A36CD9">
              <w:rPr>
                <w:sz w:val="18"/>
                <w:szCs w:val="18"/>
              </w:rPr>
              <w:t>32,75</w:t>
            </w:r>
          </w:p>
        </w:tc>
      </w:tr>
      <w:tr w:rsidR="00B53989" w:rsidTr="002002C8">
        <w:tc>
          <w:tcPr>
            <w:tcW w:w="3378" w:type="pct"/>
            <w:tcBorders>
              <w:top w:val="single" w:sz="6" w:space="0" w:color="auto"/>
              <w:left w:val="single" w:sz="18" w:space="0" w:color="auto"/>
              <w:bottom w:val="single" w:sz="6" w:space="0" w:color="auto"/>
              <w:right w:val="single" w:sz="12" w:space="0" w:color="auto"/>
            </w:tcBorders>
            <w:shd w:val="clear" w:color="auto" w:fill="FFFFFF"/>
            <w:vAlign w:val="center"/>
          </w:tcPr>
          <w:p w:rsidR="00B53989" w:rsidRPr="00A36CD9" w:rsidRDefault="00B53989" w:rsidP="00B53989">
            <w:pPr>
              <w:rPr>
                <w:sz w:val="18"/>
                <w:szCs w:val="18"/>
              </w:rPr>
            </w:pPr>
            <w:r w:rsidRPr="00A36CD9">
              <w:rPr>
                <w:sz w:val="18"/>
                <w:szCs w:val="18"/>
              </w:rPr>
              <w:t>La disparition d'espèces animales</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center"/>
          </w:tcPr>
          <w:p w:rsidR="00B53989" w:rsidRPr="00A36CD9" w:rsidRDefault="00B53989" w:rsidP="00B53989">
            <w:pPr>
              <w:jc w:val="right"/>
              <w:rPr>
                <w:sz w:val="18"/>
                <w:szCs w:val="18"/>
              </w:rPr>
            </w:pPr>
            <w:r w:rsidRPr="00A36CD9">
              <w:rPr>
                <w:sz w:val="18"/>
                <w:szCs w:val="18"/>
              </w:rPr>
              <w:t>154</w:t>
            </w:r>
          </w:p>
        </w:tc>
        <w:tc>
          <w:tcPr>
            <w:tcW w:w="811" w:type="pct"/>
            <w:tcBorders>
              <w:top w:val="single" w:sz="6" w:space="0" w:color="auto"/>
              <w:left w:val="dotted" w:sz="6" w:space="0" w:color="auto"/>
              <w:bottom w:val="single" w:sz="6" w:space="0" w:color="auto"/>
              <w:right w:val="single" w:sz="18" w:space="0" w:color="auto"/>
            </w:tcBorders>
            <w:vAlign w:val="center"/>
          </w:tcPr>
          <w:p w:rsidR="00B53989" w:rsidRPr="00A36CD9" w:rsidRDefault="00B53989" w:rsidP="00B53989">
            <w:pPr>
              <w:jc w:val="right"/>
              <w:rPr>
                <w:sz w:val="18"/>
                <w:szCs w:val="18"/>
              </w:rPr>
            </w:pPr>
            <w:r w:rsidRPr="00A36CD9">
              <w:rPr>
                <w:sz w:val="18"/>
                <w:szCs w:val="18"/>
              </w:rPr>
              <w:t>14,92</w:t>
            </w:r>
          </w:p>
        </w:tc>
      </w:tr>
      <w:tr w:rsidR="00B53989" w:rsidTr="002002C8">
        <w:tc>
          <w:tcPr>
            <w:tcW w:w="3378" w:type="pct"/>
            <w:tcBorders>
              <w:top w:val="single" w:sz="6" w:space="0" w:color="auto"/>
              <w:left w:val="single" w:sz="18" w:space="0" w:color="auto"/>
              <w:bottom w:val="single" w:sz="6" w:space="0" w:color="auto"/>
              <w:right w:val="single" w:sz="12" w:space="0" w:color="auto"/>
            </w:tcBorders>
            <w:shd w:val="clear" w:color="auto" w:fill="FFFFFF"/>
            <w:vAlign w:val="center"/>
          </w:tcPr>
          <w:p w:rsidR="00B53989" w:rsidRPr="00A36CD9" w:rsidRDefault="00B53989" w:rsidP="00B53989">
            <w:pPr>
              <w:rPr>
                <w:sz w:val="18"/>
                <w:szCs w:val="18"/>
              </w:rPr>
            </w:pPr>
            <w:r w:rsidRPr="00A36CD9">
              <w:rPr>
                <w:sz w:val="18"/>
                <w:szCs w:val="18"/>
              </w:rPr>
              <w:t>Les dommages liés aux catastrophes naturelles</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center"/>
          </w:tcPr>
          <w:p w:rsidR="00B53989" w:rsidRPr="00A36CD9" w:rsidRDefault="00B53989" w:rsidP="00B53989">
            <w:pPr>
              <w:jc w:val="right"/>
              <w:rPr>
                <w:sz w:val="18"/>
                <w:szCs w:val="18"/>
              </w:rPr>
            </w:pPr>
            <w:r w:rsidRPr="00A36CD9">
              <w:rPr>
                <w:sz w:val="18"/>
                <w:szCs w:val="18"/>
              </w:rPr>
              <w:t>135</w:t>
            </w:r>
          </w:p>
        </w:tc>
        <w:tc>
          <w:tcPr>
            <w:tcW w:w="811" w:type="pct"/>
            <w:tcBorders>
              <w:top w:val="single" w:sz="6" w:space="0" w:color="auto"/>
              <w:left w:val="dotted" w:sz="6" w:space="0" w:color="auto"/>
              <w:bottom w:val="single" w:sz="6" w:space="0" w:color="auto"/>
              <w:right w:val="single" w:sz="18" w:space="0" w:color="auto"/>
            </w:tcBorders>
            <w:vAlign w:val="center"/>
          </w:tcPr>
          <w:p w:rsidR="00B53989" w:rsidRPr="00A36CD9" w:rsidRDefault="00B53989" w:rsidP="00B53989">
            <w:pPr>
              <w:jc w:val="right"/>
              <w:rPr>
                <w:sz w:val="18"/>
                <w:szCs w:val="18"/>
              </w:rPr>
            </w:pPr>
            <w:r w:rsidRPr="00A36CD9">
              <w:rPr>
                <w:sz w:val="18"/>
                <w:szCs w:val="18"/>
              </w:rPr>
              <w:t>13,08</w:t>
            </w:r>
          </w:p>
        </w:tc>
      </w:tr>
      <w:tr w:rsidR="00B53989" w:rsidTr="002002C8">
        <w:tc>
          <w:tcPr>
            <w:tcW w:w="3378" w:type="pct"/>
            <w:tcBorders>
              <w:top w:val="single" w:sz="6" w:space="0" w:color="auto"/>
              <w:left w:val="single" w:sz="18" w:space="0" w:color="auto"/>
              <w:bottom w:val="single" w:sz="6" w:space="0" w:color="auto"/>
              <w:right w:val="single" w:sz="12" w:space="0" w:color="auto"/>
            </w:tcBorders>
            <w:shd w:val="clear" w:color="auto" w:fill="FFFFFF"/>
            <w:vAlign w:val="center"/>
          </w:tcPr>
          <w:p w:rsidR="00B53989" w:rsidRPr="00A36CD9" w:rsidRDefault="00B53989" w:rsidP="00B53989">
            <w:pPr>
              <w:rPr>
                <w:sz w:val="18"/>
                <w:szCs w:val="18"/>
              </w:rPr>
            </w:pPr>
            <w:r w:rsidRPr="00A36CD9">
              <w:rPr>
                <w:sz w:val="18"/>
                <w:szCs w:val="18"/>
              </w:rPr>
              <w:t xml:space="preserve">La pollution de l'air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center"/>
          </w:tcPr>
          <w:p w:rsidR="00B53989" w:rsidRPr="00A36CD9" w:rsidRDefault="00B53989" w:rsidP="00B53989">
            <w:pPr>
              <w:jc w:val="right"/>
              <w:rPr>
                <w:sz w:val="18"/>
                <w:szCs w:val="18"/>
              </w:rPr>
            </w:pPr>
            <w:r w:rsidRPr="00A36CD9">
              <w:rPr>
                <w:sz w:val="18"/>
                <w:szCs w:val="18"/>
              </w:rPr>
              <w:t>107</w:t>
            </w:r>
          </w:p>
        </w:tc>
        <w:tc>
          <w:tcPr>
            <w:tcW w:w="811" w:type="pct"/>
            <w:tcBorders>
              <w:top w:val="single" w:sz="6" w:space="0" w:color="auto"/>
              <w:left w:val="dotted" w:sz="6" w:space="0" w:color="auto"/>
              <w:bottom w:val="single" w:sz="6" w:space="0" w:color="auto"/>
              <w:right w:val="single" w:sz="18" w:space="0" w:color="auto"/>
            </w:tcBorders>
            <w:vAlign w:val="center"/>
          </w:tcPr>
          <w:p w:rsidR="00B53989" w:rsidRPr="00A36CD9" w:rsidRDefault="00B53989" w:rsidP="00B53989">
            <w:pPr>
              <w:jc w:val="right"/>
              <w:rPr>
                <w:sz w:val="18"/>
                <w:szCs w:val="18"/>
              </w:rPr>
            </w:pPr>
            <w:r w:rsidRPr="00A36CD9">
              <w:rPr>
                <w:sz w:val="18"/>
                <w:szCs w:val="18"/>
              </w:rPr>
              <w:t>10,37</w:t>
            </w:r>
          </w:p>
        </w:tc>
      </w:tr>
      <w:tr w:rsidR="00B53989" w:rsidTr="002002C8">
        <w:tc>
          <w:tcPr>
            <w:tcW w:w="3378" w:type="pct"/>
            <w:tcBorders>
              <w:top w:val="single" w:sz="6" w:space="0" w:color="auto"/>
              <w:left w:val="single" w:sz="18" w:space="0" w:color="auto"/>
              <w:bottom w:val="single" w:sz="6" w:space="0" w:color="auto"/>
              <w:right w:val="single" w:sz="12" w:space="0" w:color="auto"/>
            </w:tcBorders>
            <w:shd w:val="clear" w:color="auto" w:fill="FFFFFF"/>
            <w:vAlign w:val="center"/>
          </w:tcPr>
          <w:p w:rsidR="00B53989" w:rsidRPr="00A36CD9" w:rsidRDefault="00B53989" w:rsidP="00B53989">
            <w:pPr>
              <w:rPr>
                <w:sz w:val="18"/>
                <w:szCs w:val="18"/>
              </w:rPr>
            </w:pPr>
            <w:r w:rsidRPr="00A36CD9">
              <w:rPr>
                <w:sz w:val="18"/>
                <w:szCs w:val="18"/>
              </w:rPr>
              <w:t>La destruction des forêts</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center"/>
          </w:tcPr>
          <w:p w:rsidR="00B53989" w:rsidRPr="00A36CD9" w:rsidRDefault="00B53989" w:rsidP="00B53989">
            <w:pPr>
              <w:jc w:val="right"/>
              <w:rPr>
                <w:sz w:val="18"/>
                <w:szCs w:val="18"/>
              </w:rPr>
            </w:pPr>
            <w:r w:rsidRPr="00A36CD9">
              <w:rPr>
                <w:sz w:val="18"/>
                <w:szCs w:val="18"/>
              </w:rPr>
              <w:t>83</w:t>
            </w:r>
          </w:p>
        </w:tc>
        <w:tc>
          <w:tcPr>
            <w:tcW w:w="811" w:type="pct"/>
            <w:tcBorders>
              <w:top w:val="single" w:sz="6" w:space="0" w:color="auto"/>
              <w:left w:val="dotted" w:sz="6" w:space="0" w:color="auto"/>
              <w:bottom w:val="single" w:sz="6" w:space="0" w:color="auto"/>
              <w:right w:val="single" w:sz="18" w:space="0" w:color="auto"/>
            </w:tcBorders>
            <w:vAlign w:val="center"/>
          </w:tcPr>
          <w:p w:rsidR="00B53989" w:rsidRPr="00A36CD9" w:rsidRDefault="00B53989" w:rsidP="00B53989">
            <w:pPr>
              <w:jc w:val="right"/>
              <w:rPr>
                <w:sz w:val="18"/>
                <w:szCs w:val="18"/>
              </w:rPr>
            </w:pPr>
            <w:r w:rsidRPr="00A36CD9">
              <w:rPr>
                <w:sz w:val="18"/>
                <w:szCs w:val="18"/>
              </w:rPr>
              <w:t>8,04</w:t>
            </w:r>
          </w:p>
        </w:tc>
      </w:tr>
      <w:tr w:rsidR="00B53989" w:rsidTr="002002C8">
        <w:tc>
          <w:tcPr>
            <w:tcW w:w="3378" w:type="pct"/>
            <w:tcBorders>
              <w:top w:val="single" w:sz="6" w:space="0" w:color="auto"/>
              <w:left w:val="single" w:sz="18" w:space="0" w:color="auto"/>
              <w:bottom w:val="single" w:sz="6" w:space="0" w:color="auto"/>
              <w:right w:val="single" w:sz="12" w:space="0" w:color="auto"/>
            </w:tcBorders>
            <w:shd w:val="clear" w:color="auto" w:fill="FFFFFF"/>
            <w:vAlign w:val="center"/>
          </w:tcPr>
          <w:p w:rsidR="00B53989" w:rsidRPr="00A36CD9" w:rsidRDefault="00B53989" w:rsidP="00B53989">
            <w:pPr>
              <w:rPr>
                <w:sz w:val="18"/>
                <w:szCs w:val="18"/>
              </w:rPr>
            </w:pPr>
            <w:r w:rsidRPr="00A36CD9">
              <w:rPr>
                <w:sz w:val="18"/>
                <w:szCs w:val="18"/>
              </w:rPr>
              <w:t xml:space="preserve">La pollution de l'eau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center"/>
          </w:tcPr>
          <w:p w:rsidR="00B53989" w:rsidRPr="00A36CD9" w:rsidRDefault="00B53989" w:rsidP="00B53989">
            <w:pPr>
              <w:jc w:val="right"/>
              <w:rPr>
                <w:sz w:val="18"/>
                <w:szCs w:val="18"/>
              </w:rPr>
            </w:pPr>
            <w:r w:rsidRPr="00A36CD9">
              <w:rPr>
                <w:sz w:val="18"/>
                <w:szCs w:val="18"/>
              </w:rPr>
              <w:t>82</w:t>
            </w:r>
          </w:p>
        </w:tc>
        <w:tc>
          <w:tcPr>
            <w:tcW w:w="811" w:type="pct"/>
            <w:tcBorders>
              <w:top w:val="single" w:sz="6" w:space="0" w:color="auto"/>
              <w:left w:val="dotted" w:sz="6" w:space="0" w:color="auto"/>
              <w:bottom w:val="single" w:sz="6" w:space="0" w:color="auto"/>
              <w:right w:val="single" w:sz="18" w:space="0" w:color="auto"/>
            </w:tcBorders>
            <w:vAlign w:val="center"/>
          </w:tcPr>
          <w:p w:rsidR="00B53989" w:rsidRPr="00A36CD9" w:rsidRDefault="00B53989" w:rsidP="00B53989">
            <w:pPr>
              <w:jc w:val="right"/>
              <w:rPr>
                <w:sz w:val="18"/>
                <w:szCs w:val="18"/>
              </w:rPr>
            </w:pPr>
            <w:r w:rsidRPr="00A36CD9">
              <w:rPr>
                <w:sz w:val="18"/>
                <w:szCs w:val="18"/>
              </w:rPr>
              <w:t>7,95</w:t>
            </w:r>
          </w:p>
        </w:tc>
      </w:tr>
      <w:tr w:rsidR="00B53989" w:rsidTr="002002C8">
        <w:tc>
          <w:tcPr>
            <w:tcW w:w="3378" w:type="pct"/>
            <w:tcBorders>
              <w:top w:val="single" w:sz="6" w:space="0" w:color="auto"/>
              <w:left w:val="single" w:sz="18" w:space="0" w:color="auto"/>
              <w:bottom w:val="single" w:sz="6" w:space="0" w:color="auto"/>
              <w:right w:val="single" w:sz="12" w:space="0" w:color="auto"/>
            </w:tcBorders>
            <w:shd w:val="clear" w:color="auto" w:fill="FFFFFF"/>
            <w:vAlign w:val="center"/>
          </w:tcPr>
          <w:p w:rsidR="00B53989" w:rsidRPr="00A36CD9" w:rsidRDefault="00B53989" w:rsidP="00B53989">
            <w:pPr>
              <w:rPr>
                <w:sz w:val="18"/>
                <w:szCs w:val="18"/>
              </w:rPr>
            </w:pPr>
            <w:r w:rsidRPr="00A36CD9">
              <w:rPr>
                <w:sz w:val="18"/>
                <w:szCs w:val="18"/>
              </w:rPr>
              <w:t xml:space="preserve">La diminution de la couche d'ozone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center"/>
          </w:tcPr>
          <w:p w:rsidR="00B53989" w:rsidRPr="00A36CD9" w:rsidRDefault="00B53989" w:rsidP="00B53989">
            <w:pPr>
              <w:jc w:val="right"/>
              <w:rPr>
                <w:sz w:val="18"/>
                <w:szCs w:val="18"/>
              </w:rPr>
            </w:pPr>
            <w:r w:rsidRPr="00A36CD9">
              <w:rPr>
                <w:sz w:val="18"/>
                <w:szCs w:val="18"/>
              </w:rPr>
              <w:t>71</w:t>
            </w:r>
          </w:p>
        </w:tc>
        <w:tc>
          <w:tcPr>
            <w:tcW w:w="811" w:type="pct"/>
            <w:tcBorders>
              <w:top w:val="single" w:sz="6" w:space="0" w:color="auto"/>
              <w:left w:val="dotted" w:sz="6" w:space="0" w:color="auto"/>
              <w:bottom w:val="single" w:sz="6" w:space="0" w:color="auto"/>
              <w:right w:val="single" w:sz="18" w:space="0" w:color="auto"/>
            </w:tcBorders>
            <w:vAlign w:val="center"/>
          </w:tcPr>
          <w:p w:rsidR="00B53989" w:rsidRPr="00A36CD9" w:rsidRDefault="00B53989" w:rsidP="00B53989">
            <w:pPr>
              <w:jc w:val="right"/>
              <w:rPr>
                <w:sz w:val="18"/>
                <w:szCs w:val="18"/>
              </w:rPr>
            </w:pPr>
            <w:r w:rsidRPr="00A36CD9">
              <w:rPr>
                <w:sz w:val="18"/>
                <w:szCs w:val="18"/>
              </w:rPr>
              <w:t>6,88</w:t>
            </w:r>
          </w:p>
        </w:tc>
      </w:tr>
      <w:tr w:rsidR="00B53989" w:rsidTr="002002C8">
        <w:tc>
          <w:tcPr>
            <w:tcW w:w="3378" w:type="pct"/>
            <w:tcBorders>
              <w:top w:val="single" w:sz="6" w:space="0" w:color="auto"/>
              <w:left w:val="single" w:sz="18" w:space="0" w:color="auto"/>
              <w:bottom w:val="single" w:sz="6" w:space="0" w:color="auto"/>
              <w:right w:val="single" w:sz="12" w:space="0" w:color="auto"/>
            </w:tcBorders>
            <w:shd w:val="clear" w:color="auto" w:fill="FFFFFF"/>
            <w:vAlign w:val="center"/>
          </w:tcPr>
          <w:p w:rsidR="00B53989" w:rsidRPr="00A36CD9" w:rsidRDefault="00B53989" w:rsidP="00B53989">
            <w:pPr>
              <w:rPr>
                <w:sz w:val="18"/>
                <w:szCs w:val="18"/>
              </w:rPr>
            </w:pPr>
            <w:r w:rsidRPr="00A36CD9">
              <w:rPr>
                <w:sz w:val="18"/>
                <w:szCs w:val="18"/>
              </w:rPr>
              <w:t>La pollution des sols</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center"/>
          </w:tcPr>
          <w:p w:rsidR="00B53989" w:rsidRPr="00A36CD9" w:rsidRDefault="00B53989" w:rsidP="00B53989">
            <w:pPr>
              <w:jc w:val="right"/>
              <w:rPr>
                <w:sz w:val="18"/>
                <w:szCs w:val="18"/>
              </w:rPr>
            </w:pPr>
            <w:r w:rsidRPr="00A36CD9">
              <w:rPr>
                <w:sz w:val="18"/>
                <w:szCs w:val="18"/>
              </w:rPr>
              <w:t>54</w:t>
            </w:r>
          </w:p>
        </w:tc>
        <w:tc>
          <w:tcPr>
            <w:tcW w:w="811" w:type="pct"/>
            <w:tcBorders>
              <w:top w:val="single" w:sz="6" w:space="0" w:color="auto"/>
              <w:left w:val="dotted" w:sz="6" w:space="0" w:color="auto"/>
              <w:bottom w:val="single" w:sz="6" w:space="0" w:color="auto"/>
              <w:right w:val="single" w:sz="18" w:space="0" w:color="auto"/>
            </w:tcBorders>
            <w:vAlign w:val="center"/>
          </w:tcPr>
          <w:p w:rsidR="00B53989" w:rsidRPr="00A36CD9" w:rsidRDefault="00B53989" w:rsidP="00B53989">
            <w:pPr>
              <w:jc w:val="right"/>
              <w:rPr>
                <w:sz w:val="18"/>
                <w:szCs w:val="18"/>
              </w:rPr>
            </w:pPr>
            <w:r w:rsidRPr="00A36CD9">
              <w:rPr>
                <w:sz w:val="18"/>
                <w:szCs w:val="18"/>
              </w:rPr>
              <w:t>5,23</w:t>
            </w:r>
          </w:p>
        </w:tc>
      </w:tr>
      <w:tr w:rsidR="00B53989" w:rsidTr="002002C8">
        <w:tc>
          <w:tcPr>
            <w:tcW w:w="3378" w:type="pct"/>
            <w:tcBorders>
              <w:top w:val="single" w:sz="6" w:space="0" w:color="auto"/>
              <w:left w:val="single" w:sz="18" w:space="0" w:color="auto"/>
              <w:bottom w:val="single" w:sz="18" w:space="0" w:color="auto"/>
              <w:right w:val="single" w:sz="12" w:space="0" w:color="auto"/>
            </w:tcBorders>
            <w:shd w:val="clear" w:color="auto" w:fill="FFFFFF"/>
            <w:vAlign w:val="center"/>
          </w:tcPr>
          <w:p w:rsidR="00B53989" w:rsidRPr="00A36CD9" w:rsidRDefault="00B53989" w:rsidP="00B53989">
            <w:pPr>
              <w:rPr>
                <w:sz w:val="18"/>
                <w:szCs w:val="18"/>
              </w:rPr>
            </w:pPr>
            <w:r w:rsidRPr="00A36CD9">
              <w:rPr>
                <w:sz w:val="18"/>
                <w:szCs w:val="18"/>
              </w:rPr>
              <w:t>(NSP)</w:t>
            </w:r>
          </w:p>
        </w:tc>
        <w:tc>
          <w:tcPr>
            <w:tcW w:w="811" w:type="pct"/>
            <w:tcBorders>
              <w:top w:val="single" w:sz="6" w:space="0" w:color="auto"/>
              <w:left w:val="single" w:sz="12" w:space="0" w:color="auto"/>
              <w:bottom w:val="single" w:sz="18" w:space="0" w:color="auto"/>
              <w:right w:val="dotted" w:sz="6" w:space="0" w:color="auto"/>
            </w:tcBorders>
            <w:shd w:val="clear" w:color="auto" w:fill="FFFFFF"/>
            <w:vAlign w:val="center"/>
          </w:tcPr>
          <w:p w:rsidR="00B53989" w:rsidRPr="00A36CD9" w:rsidRDefault="00B53989" w:rsidP="00B53989">
            <w:pPr>
              <w:jc w:val="right"/>
              <w:rPr>
                <w:sz w:val="18"/>
                <w:szCs w:val="18"/>
              </w:rPr>
            </w:pPr>
            <w:r w:rsidRPr="00A36CD9">
              <w:rPr>
                <w:sz w:val="18"/>
                <w:szCs w:val="18"/>
              </w:rPr>
              <w:t>8</w:t>
            </w:r>
          </w:p>
        </w:tc>
        <w:tc>
          <w:tcPr>
            <w:tcW w:w="811" w:type="pct"/>
            <w:tcBorders>
              <w:top w:val="single" w:sz="6" w:space="0" w:color="auto"/>
              <w:left w:val="dotted" w:sz="6" w:space="0" w:color="auto"/>
              <w:bottom w:val="single" w:sz="18" w:space="0" w:color="auto"/>
              <w:right w:val="single" w:sz="18" w:space="0" w:color="auto"/>
            </w:tcBorders>
            <w:vAlign w:val="center"/>
          </w:tcPr>
          <w:p w:rsidR="00B53989" w:rsidRPr="00A36CD9" w:rsidRDefault="00B53989" w:rsidP="00B53989">
            <w:pPr>
              <w:jc w:val="right"/>
              <w:rPr>
                <w:sz w:val="18"/>
                <w:szCs w:val="18"/>
              </w:rPr>
            </w:pPr>
            <w:r w:rsidRPr="00A36CD9">
              <w:rPr>
                <w:sz w:val="18"/>
                <w:szCs w:val="18"/>
              </w:rPr>
              <w:t>0,78</w:t>
            </w:r>
          </w:p>
        </w:tc>
      </w:tr>
    </w:tbl>
    <w:p w:rsidR="00ED5CF5" w:rsidRDefault="00ED5CF5" w:rsidP="00CF0F9D">
      <w:pPr>
        <w:widowControl/>
        <w:rPr>
          <w:sz w:val="22"/>
          <w:szCs w:val="24"/>
        </w:rPr>
      </w:pPr>
    </w:p>
    <w:p w:rsidR="00ED5CF5" w:rsidRDefault="00ED5CF5" w:rsidP="00ED5CF5">
      <w:r>
        <w:br w:type="page"/>
      </w:r>
    </w:p>
    <w:p w:rsidR="00CF0F9D" w:rsidRPr="00A36CD9" w:rsidRDefault="00CF0F9D" w:rsidP="00CF0F9D">
      <w:pPr>
        <w:widowControl/>
        <w:rPr>
          <w:sz w:val="22"/>
          <w:szCs w:val="24"/>
        </w:rPr>
      </w:pPr>
    </w:p>
    <w:p w:rsidR="00CF0F9D" w:rsidRPr="00A36CD9" w:rsidRDefault="00B53989" w:rsidP="00B53989">
      <w:pPr>
        <w:pStyle w:val="Titre1"/>
        <w:keepNext/>
        <w:widowControl/>
        <w:rPr>
          <w:sz w:val="24"/>
          <w:szCs w:val="26"/>
        </w:rPr>
      </w:pPr>
      <w:r w:rsidRPr="00A36CD9">
        <w:rPr>
          <w:sz w:val="24"/>
          <w:szCs w:val="26"/>
        </w:rPr>
        <w:t xml:space="preserve">V2070 </w:t>
      </w:r>
      <w:r w:rsidR="00CF0F9D" w:rsidRPr="00A36CD9">
        <w:rPr>
          <w:sz w:val="24"/>
          <w:szCs w:val="26"/>
        </w:rPr>
        <w:t xml:space="preserve">- </w:t>
      </w:r>
      <w:r w:rsidRPr="00A36CD9">
        <w:rPr>
          <w:sz w:val="24"/>
          <w:szCs w:val="26"/>
        </w:rPr>
        <w:t>Dans chacun des domaines suivants, considérez-vous que les risques pou</w:t>
      </w:r>
      <w:r w:rsidR="00A36CD9">
        <w:rPr>
          <w:sz w:val="24"/>
          <w:szCs w:val="26"/>
        </w:rPr>
        <w:t>r les Français en général sont :</w:t>
      </w:r>
    </w:p>
    <w:p w:rsidR="00A36CD9" w:rsidRDefault="00A36CD9" w:rsidP="00A36CD9"/>
    <w:tbl>
      <w:tblPr>
        <w:tblW w:w="9740" w:type="dxa"/>
        <w:jc w:val="center"/>
        <w:tblCellMar>
          <w:left w:w="70" w:type="dxa"/>
          <w:right w:w="70" w:type="dxa"/>
        </w:tblCellMar>
        <w:tblLook w:val="04A0" w:firstRow="1" w:lastRow="0" w:firstColumn="1" w:lastColumn="0" w:noHBand="0" w:noVBand="1"/>
      </w:tblPr>
      <w:tblGrid>
        <w:gridCol w:w="3486"/>
        <w:gridCol w:w="518"/>
        <w:gridCol w:w="905"/>
        <w:gridCol w:w="656"/>
        <w:gridCol w:w="699"/>
        <w:gridCol w:w="701"/>
        <w:gridCol w:w="648"/>
        <w:gridCol w:w="621"/>
        <w:gridCol w:w="916"/>
        <w:gridCol w:w="590"/>
      </w:tblGrid>
      <w:tr w:rsidR="00A36CD9" w:rsidRPr="00863CFC" w:rsidTr="00EE409C">
        <w:trPr>
          <w:trHeight w:val="1155"/>
          <w:jc w:val="center"/>
        </w:trPr>
        <w:tc>
          <w:tcPr>
            <w:tcW w:w="3486" w:type="dxa"/>
            <w:tcBorders>
              <w:top w:val="single" w:sz="18" w:space="0" w:color="auto"/>
              <w:left w:val="single" w:sz="18" w:space="0" w:color="auto"/>
              <w:bottom w:val="single" w:sz="18" w:space="0" w:color="auto"/>
              <w:right w:val="single" w:sz="8" w:space="0" w:color="auto"/>
            </w:tcBorders>
            <w:shd w:val="clear" w:color="000000" w:fill="FFFFFF"/>
            <w:hideMark/>
          </w:tcPr>
          <w:p w:rsidR="00A36CD9" w:rsidRPr="00863CFC" w:rsidRDefault="00A36CD9" w:rsidP="00A36CD9">
            <w:pPr>
              <w:widowControl/>
              <w:autoSpaceDE/>
              <w:autoSpaceDN/>
              <w:adjustRightInd/>
              <w:rPr>
                <w:rFonts w:ascii="Tahoma" w:eastAsia="Times New Roman" w:hAnsi="Tahoma" w:cs="Tahoma"/>
                <w:color w:val="000000"/>
                <w:sz w:val="16"/>
                <w:szCs w:val="16"/>
              </w:rPr>
            </w:pPr>
            <w:r>
              <w:rPr>
                <w:rFonts w:ascii="Tahoma" w:eastAsia="Times New Roman" w:hAnsi="Tahoma" w:cs="Tahoma"/>
                <w:color w:val="000000"/>
                <w:sz w:val="16"/>
                <w:szCs w:val="16"/>
              </w:rPr>
              <w:t>Base : 1 032</w:t>
            </w:r>
            <w:r w:rsidRPr="00863CFC">
              <w:rPr>
                <w:rFonts w:ascii="Tahoma" w:eastAsia="Times New Roman" w:hAnsi="Tahoma" w:cs="Tahoma"/>
                <w:color w:val="000000"/>
                <w:sz w:val="16"/>
                <w:szCs w:val="16"/>
              </w:rPr>
              <w:br/>
            </w:r>
            <w:r w:rsidRPr="00863CFC">
              <w:rPr>
                <w:rFonts w:ascii="Tahoma" w:eastAsia="Times New Roman" w:hAnsi="Tahoma" w:cs="Tahoma"/>
                <w:color w:val="000000"/>
                <w:sz w:val="16"/>
                <w:szCs w:val="16"/>
              </w:rPr>
              <w:br/>
            </w:r>
            <w:r w:rsidRPr="00863CFC">
              <w:rPr>
                <w:rFonts w:ascii="Tahoma" w:eastAsia="Times New Roman" w:hAnsi="Tahoma" w:cs="Tahoma"/>
                <w:color w:val="000000"/>
                <w:sz w:val="16"/>
                <w:szCs w:val="16"/>
              </w:rPr>
              <w:br/>
            </w:r>
            <w:r w:rsidRPr="00863CFC">
              <w:rPr>
                <w:rFonts w:ascii="Tahoma" w:eastAsia="Times New Roman" w:hAnsi="Tahoma" w:cs="Tahoma"/>
                <w:color w:val="000000"/>
                <w:sz w:val="16"/>
                <w:szCs w:val="16"/>
              </w:rPr>
              <w:br/>
              <w:t>Aucun redressement</w:t>
            </w:r>
          </w:p>
        </w:tc>
        <w:tc>
          <w:tcPr>
            <w:tcW w:w="518" w:type="dxa"/>
            <w:tcBorders>
              <w:top w:val="single" w:sz="18" w:space="0" w:color="auto"/>
              <w:left w:val="nil"/>
              <w:bottom w:val="single" w:sz="18" w:space="0" w:color="auto"/>
              <w:right w:val="single" w:sz="4" w:space="0" w:color="auto"/>
            </w:tcBorders>
            <w:shd w:val="clear" w:color="000000" w:fill="FFFF99"/>
            <w:vAlign w:val="center"/>
            <w:hideMark/>
          </w:tcPr>
          <w:p w:rsidR="00A36CD9" w:rsidRPr="00863CFC" w:rsidRDefault="00A36CD9" w:rsidP="00A36CD9">
            <w:pPr>
              <w:widowControl/>
              <w:autoSpaceDE/>
              <w:autoSpaceDN/>
              <w:adjustRightInd/>
              <w:jc w:val="center"/>
              <w:rPr>
                <w:rFonts w:ascii="Arial" w:eastAsia="Times New Roman" w:hAnsi="Arial" w:cs="Arial"/>
                <w:color w:val="000000"/>
                <w:sz w:val="16"/>
                <w:szCs w:val="16"/>
              </w:rPr>
            </w:pPr>
            <w:r w:rsidRPr="00863CFC">
              <w:rPr>
                <w:rFonts w:ascii="Arial" w:eastAsia="Times New Roman" w:hAnsi="Arial" w:cs="Arial"/>
                <w:color w:val="000000"/>
                <w:sz w:val="16"/>
                <w:szCs w:val="16"/>
              </w:rPr>
              <w:t>Base</w:t>
            </w:r>
          </w:p>
        </w:tc>
        <w:tc>
          <w:tcPr>
            <w:tcW w:w="905" w:type="dxa"/>
            <w:tcBorders>
              <w:top w:val="single" w:sz="18" w:space="0" w:color="auto"/>
              <w:left w:val="nil"/>
              <w:bottom w:val="single" w:sz="18" w:space="0" w:color="auto"/>
              <w:right w:val="single" w:sz="4" w:space="0" w:color="auto"/>
            </w:tcBorders>
            <w:shd w:val="clear" w:color="000000" w:fill="FFFF99"/>
            <w:vAlign w:val="center"/>
            <w:hideMark/>
          </w:tcPr>
          <w:p w:rsidR="00A36CD9" w:rsidRPr="00863CFC" w:rsidRDefault="00A36CD9" w:rsidP="00A36CD9">
            <w:pPr>
              <w:widowControl/>
              <w:autoSpaceDE/>
              <w:autoSpaceDN/>
              <w:adjustRightInd/>
              <w:jc w:val="center"/>
              <w:rPr>
                <w:rFonts w:ascii="Arial" w:eastAsia="Times New Roman" w:hAnsi="Arial" w:cs="Arial"/>
                <w:color w:val="000000"/>
                <w:sz w:val="16"/>
                <w:szCs w:val="16"/>
              </w:rPr>
            </w:pPr>
            <w:r w:rsidRPr="00863CFC">
              <w:rPr>
                <w:rFonts w:ascii="Arial" w:eastAsia="Times New Roman" w:hAnsi="Arial" w:cs="Arial"/>
                <w:color w:val="000000"/>
                <w:sz w:val="16"/>
                <w:szCs w:val="16"/>
              </w:rPr>
              <w:t>Quasi-nuls</w:t>
            </w:r>
          </w:p>
        </w:tc>
        <w:tc>
          <w:tcPr>
            <w:tcW w:w="656" w:type="dxa"/>
            <w:tcBorders>
              <w:top w:val="single" w:sz="18" w:space="0" w:color="auto"/>
              <w:left w:val="nil"/>
              <w:bottom w:val="single" w:sz="18" w:space="0" w:color="auto"/>
              <w:right w:val="single" w:sz="18" w:space="0" w:color="auto"/>
            </w:tcBorders>
            <w:shd w:val="clear" w:color="000000" w:fill="FFFF99"/>
            <w:vAlign w:val="center"/>
            <w:hideMark/>
          </w:tcPr>
          <w:p w:rsidR="00A36CD9" w:rsidRPr="00863CFC" w:rsidRDefault="00A36CD9" w:rsidP="00A36CD9">
            <w:pPr>
              <w:widowControl/>
              <w:autoSpaceDE/>
              <w:autoSpaceDN/>
              <w:adjustRightInd/>
              <w:jc w:val="center"/>
              <w:rPr>
                <w:rFonts w:ascii="Arial" w:eastAsia="Times New Roman" w:hAnsi="Arial" w:cs="Arial"/>
                <w:color w:val="000000"/>
                <w:sz w:val="16"/>
                <w:szCs w:val="16"/>
              </w:rPr>
            </w:pPr>
            <w:r w:rsidRPr="00863CFC">
              <w:rPr>
                <w:rFonts w:ascii="Arial" w:eastAsia="Times New Roman" w:hAnsi="Arial" w:cs="Arial"/>
                <w:color w:val="000000"/>
                <w:sz w:val="16"/>
                <w:szCs w:val="16"/>
              </w:rPr>
              <w:t>Faibles</w:t>
            </w:r>
          </w:p>
        </w:tc>
        <w:tc>
          <w:tcPr>
            <w:tcW w:w="699" w:type="dxa"/>
            <w:tcBorders>
              <w:top w:val="single" w:sz="18" w:space="0" w:color="auto"/>
              <w:left w:val="single" w:sz="18" w:space="0" w:color="auto"/>
              <w:bottom w:val="single" w:sz="18" w:space="0" w:color="auto"/>
              <w:right w:val="single" w:sz="18" w:space="0" w:color="auto"/>
            </w:tcBorders>
            <w:shd w:val="clear" w:color="000000" w:fill="FFFF99"/>
            <w:vAlign w:val="center"/>
            <w:hideMark/>
          </w:tcPr>
          <w:p w:rsidR="00A36CD9" w:rsidRPr="00863CFC" w:rsidRDefault="00A36CD9" w:rsidP="00A36CD9">
            <w:pPr>
              <w:widowControl/>
              <w:autoSpaceDE/>
              <w:autoSpaceDN/>
              <w:adjustRightInd/>
              <w:jc w:val="center"/>
              <w:rPr>
                <w:rFonts w:ascii="Arial" w:eastAsia="Times New Roman" w:hAnsi="Arial" w:cs="Arial"/>
                <w:b/>
                <w:bCs/>
                <w:color w:val="000000"/>
                <w:sz w:val="16"/>
                <w:szCs w:val="16"/>
              </w:rPr>
            </w:pPr>
            <w:r w:rsidRPr="00863CFC">
              <w:rPr>
                <w:rFonts w:ascii="Arial" w:eastAsia="Times New Roman" w:hAnsi="Arial" w:cs="Arial"/>
                <w:b/>
                <w:bCs/>
                <w:color w:val="000000"/>
                <w:sz w:val="16"/>
                <w:szCs w:val="16"/>
              </w:rPr>
              <w:t>ST Faibles</w:t>
            </w:r>
          </w:p>
        </w:tc>
        <w:tc>
          <w:tcPr>
            <w:tcW w:w="701" w:type="dxa"/>
            <w:tcBorders>
              <w:top w:val="single" w:sz="18" w:space="0" w:color="auto"/>
              <w:left w:val="single" w:sz="18" w:space="0" w:color="auto"/>
              <w:bottom w:val="single" w:sz="18" w:space="0" w:color="auto"/>
              <w:right w:val="single" w:sz="18" w:space="0" w:color="auto"/>
            </w:tcBorders>
            <w:shd w:val="clear" w:color="000000" w:fill="FFFF99"/>
            <w:vAlign w:val="center"/>
            <w:hideMark/>
          </w:tcPr>
          <w:p w:rsidR="00A36CD9" w:rsidRPr="00863CFC" w:rsidRDefault="00A36CD9" w:rsidP="00A36CD9">
            <w:pPr>
              <w:widowControl/>
              <w:autoSpaceDE/>
              <w:autoSpaceDN/>
              <w:adjustRightInd/>
              <w:jc w:val="center"/>
              <w:rPr>
                <w:rFonts w:ascii="Arial" w:eastAsia="Times New Roman" w:hAnsi="Arial" w:cs="Arial"/>
                <w:color w:val="000000"/>
                <w:sz w:val="16"/>
                <w:szCs w:val="16"/>
              </w:rPr>
            </w:pPr>
            <w:r w:rsidRPr="00863CFC">
              <w:rPr>
                <w:rFonts w:ascii="Arial" w:eastAsia="Times New Roman" w:hAnsi="Arial" w:cs="Arial"/>
                <w:color w:val="000000"/>
                <w:sz w:val="16"/>
                <w:szCs w:val="16"/>
              </w:rPr>
              <w:t>Moyens</w:t>
            </w:r>
          </w:p>
        </w:tc>
        <w:tc>
          <w:tcPr>
            <w:tcW w:w="648" w:type="dxa"/>
            <w:tcBorders>
              <w:top w:val="single" w:sz="18" w:space="0" w:color="auto"/>
              <w:left w:val="single" w:sz="18" w:space="0" w:color="auto"/>
              <w:bottom w:val="single" w:sz="18" w:space="0" w:color="auto"/>
              <w:right w:val="single" w:sz="18" w:space="0" w:color="auto"/>
            </w:tcBorders>
            <w:shd w:val="clear" w:color="000000" w:fill="FFFF99"/>
            <w:vAlign w:val="center"/>
            <w:hideMark/>
          </w:tcPr>
          <w:p w:rsidR="00A36CD9" w:rsidRPr="00863CFC" w:rsidRDefault="00A36CD9" w:rsidP="00A36CD9">
            <w:pPr>
              <w:widowControl/>
              <w:autoSpaceDE/>
              <w:autoSpaceDN/>
              <w:adjustRightInd/>
              <w:jc w:val="center"/>
              <w:rPr>
                <w:rFonts w:ascii="Arial" w:eastAsia="Times New Roman" w:hAnsi="Arial" w:cs="Arial"/>
                <w:b/>
                <w:bCs/>
                <w:color w:val="000000"/>
                <w:sz w:val="16"/>
                <w:szCs w:val="16"/>
              </w:rPr>
            </w:pPr>
            <w:r w:rsidRPr="00863CFC">
              <w:rPr>
                <w:rFonts w:ascii="Arial" w:eastAsia="Times New Roman" w:hAnsi="Arial" w:cs="Arial"/>
                <w:b/>
                <w:bCs/>
                <w:color w:val="000000"/>
                <w:sz w:val="16"/>
                <w:szCs w:val="16"/>
              </w:rPr>
              <w:t>ST Elevés</w:t>
            </w:r>
          </w:p>
        </w:tc>
        <w:tc>
          <w:tcPr>
            <w:tcW w:w="621" w:type="dxa"/>
            <w:tcBorders>
              <w:top w:val="single" w:sz="18" w:space="0" w:color="auto"/>
              <w:left w:val="single" w:sz="18" w:space="0" w:color="auto"/>
              <w:bottom w:val="single" w:sz="18" w:space="0" w:color="auto"/>
              <w:right w:val="single" w:sz="4" w:space="0" w:color="auto"/>
            </w:tcBorders>
            <w:shd w:val="clear" w:color="000000" w:fill="FFFF99"/>
            <w:vAlign w:val="center"/>
            <w:hideMark/>
          </w:tcPr>
          <w:p w:rsidR="00A36CD9" w:rsidRPr="00863CFC" w:rsidRDefault="00A36CD9" w:rsidP="00A36CD9">
            <w:pPr>
              <w:widowControl/>
              <w:autoSpaceDE/>
              <w:autoSpaceDN/>
              <w:adjustRightInd/>
              <w:jc w:val="center"/>
              <w:rPr>
                <w:rFonts w:ascii="Arial" w:eastAsia="Times New Roman" w:hAnsi="Arial" w:cs="Arial"/>
                <w:color w:val="000000"/>
                <w:sz w:val="16"/>
                <w:szCs w:val="16"/>
              </w:rPr>
            </w:pPr>
            <w:r w:rsidRPr="00863CFC">
              <w:rPr>
                <w:rFonts w:ascii="Arial" w:eastAsia="Times New Roman" w:hAnsi="Arial" w:cs="Arial"/>
                <w:color w:val="000000"/>
                <w:sz w:val="16"/>
                <w:szCs w:val="16"/>
              </w:rPr>
              <w:t>Elevés</w:t>
            </w:r>
          </w:p>
        </w:tc>
        <w:tc>
          <w:tcPr>
            <w:tcW w:w="916" w:type="dxa"/>
            <w:tcBorders>
              <w:top w:val="single" w:sz="18" w:space="0" w:color="auto"/>
              <w:left w:val="nil"/>
              <w:bottom w:val="single" w:sz="18" w:space="0" w:color="auto"/>
              <w:right w:val="single" w:sz="4" w:space="0" w:color="auto"/>
            </w:tcBorders>
            <w:shd w:val="clear" w:color="000000" w:fill="FFFF99"/>
            <w:vAlign w:val="center"/>
            <w:hideMark/>
          </w:tcPr>
          <w:p w:rsidR="00A36CD9" w:rsidRPr="00863CFC" w:rsidRDefault="00A36CD9" w:rsidP="00A36CD9">
            <w:pPr>
              <w:widowControl/>
              <w:autoSpaceDE/>
              <w:autoSpaceDN/>
              <w:adjustRightInd/>
              <w:jc w:val="center"/>
              <w:rPr>
                <w:rFonts w:ascii="Arial" w:eastAsia="Times New Roman" w:hAnsi="Arial" w:cs="Arial"/>
                <w:color w:val="000000"/>
                <w:sz w:val="16"/>
                <w:szCs w:val="16"/>
              </w:rPr>
            </w:pPr>
            <w:r w:rsidRPr="00863CFC">
              <w:rPr>
                <w:rFonts w:ascii="Arial" w:eastAsia="Times New Roman" w:hAnsi="Arial" w:cs="Arial"/>
                <w:color w:val="000000"/>
                <w:sz w:val="16"/>
                <w:szCs w:val="16"/>
              </w:rPr>
              <w:t>Très élevés</w:t>
            </w:r>
          </w:p>
        </w:tc>
        <w:tc>
          <w:tcPr>
            <w:tcW w:w="590" w:type="dxa"/>
            <w:tcBorders>
              <w:top w:val="single" w:sz="18" w:space="0" w:color="auto"/>
              <w:left w:val="nil"/>
              <w:bottom w:val="single" w:sz="18" w:space="0" w:color="auto"/>
              <w:right w:val="single" w:sz="18" w:space="0" w:color="auto"/>
            </w:tcBorders>
            <w:shd w:val="clear" w:color="000000" w:fill="FFFF99"/>
            <w:vAlign w:val="center"/>
            <w:hideMark/>
          </w:tcPr>
          <w:p w:rsidR="00A36CD9" w:rsidRPr="00863CFC" w:rsidRDefault="00A36CD9" w:rsidP="00A36CD9">
            <w:pPr>
              <w:widowControl/>
              <w:autoSpaceDE/>
              <w:autoSpaceDN/>
              <w:adjustRightInd/>
              <w:jc w:val="center"/>
              <w:rPr>
                <w:rFonts w:ascii="Arial" w:eastAsia="Times New Roman" w:hAnsi="Arial" w:cs="Arial"/>
                <w:color w:val="000000"/>
                <w:sz w:val="16"/>
                <w:szCs w:val="16"/>
              </w:rPr>
            </w:pPr>
            <w:r w:rsidRPr="00863CFC">
              <w:rPr>
                <w:rFonts w:ascii="Arial" w:eastAsia="Times New Roman" w:hAnsi="Arial" w:cs="Arial"/>
                <w:color w:val="000000"/>
                <w:sz w:val="16"/>
                <w:szCs w:val="16"/>
              </w:rPr>
              <w:t>(NSP)</w:t>
            </w:r>
          </w:p>
        </w:tc>
      </w:tr>
      <w:tr w:rsidR="00EE409C" w:rsidRPr="00863CFC" w:rsidTr="00EE409C">
        <w:trPr>
          <w:trHeight w:val="240"/>
          <w:jc w:val="center"/>
        </w:trPr>
        <w:tc>
          <w:tcPr>
            <w:tcW w:w="3486" w:type="dxa"/>
            <w:tcBorders>
              <w:top w:val="single" w:sz="18" w:space="0" w:color="auto"/>
              <w:left w:val="single" w:sz="18" w:space="0" w:color="auto"/>
              <w:bottom w:val="single" w:sz="4" w:space="0" w:color="auto"/>
              <w:right w:val="single" w:sz="8" w:space="0" w:color="auto"/>
            </w:tcBorders>
            <w:shd w:val="clear" w:color="auto" w:fill="auto"/>
          </w:tcPr>
          <w:p w:rsidR="00EE409C" w:rsidRPr="009771C5" w:rsidRDefault="00EE409C" w:rsidP="00EE409C">
            <w:r w:rsidRPr="009771C5">
              <w:t>Le terrorisme</w:t>
            </w:r>
          </w:p>
        </w:tc>
        <w:tc>
          <w:tcPr>
            <w:tcW w:w="518" w:type="dxa"/>
            <w:tcBorders>
              <w:top w:val="single" w:sz="18" w:space="0" w:color="auto"/>
              <w:left w:val="nil"/>
              <w:bottom w:val="single" w:sz="4" w:space="0" w:color="auto"/>
              <w:right w:val="single" w:sz="4" w:space="0" w:color="auto"/>
            </w:tcBorders>
            <w:shd w:val="clear" w:color="auto" w:fill="auto"/>
          </w:tcPr>
          <w:p w:rsidR="00EE409C" w:rsidRPr="009771C5" w:rsidRDefault="00EE409C" w:rsidP="00EE409C">
            <w:r w:rsidRPr="009771C5">
              <w:t>100</w:t>
            </w:r>
          </w:p>
        </w:tc>
        <w:tc>
          <w:tcPr>
            <w:tcW w:w="905" w:type="dxa"/>
            <w:tcBorders>
              <w:top w:val="single" w:sz="18"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1,26</w:t>
            </w:r>
          </w:p>
        </w:tc>
        <w:tc>
          <w:tcPr>
            <w:tcW w:w="656" w:type="dxa"/>
            <w:tcBorders>
              <w:top w:val="single" w:sz="18"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9,88</w:t>
            </w:r>
          </w:p>
        </w:tc>
        <w:tc>
          <w:tcPr>
            <w:tcW w:w="699" w:type="dxa"/>
            <w:tcBorders>
              <w:top w:val="single" w:sz="18"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11,14</w:t>
            </w:r>
          </w:p>
        </w:tc>
        <w:tc>
          <w:tcPr>
            <w:tcW w:w="701" w:type="dxa"/>
            <w:tcBorders>
              <w:top w:val="single" w:sz="18" w:space="0" w:color="auto"/>
              <w:left w:val="single" w:sz="18" w:space="0" w:color="auto"/>
              <w:bottom w:val="single" w:sz="4" w:space="0" w:color="auto"/>
              <w:right w:val="single" w:sz="18" w:space="0" w:color="auto"/>
            </w:tcBorders>
            <w:shd w:val="clear" w:color="auto" w:fill="auto"/>
          </w:tcPr>
          <w:p w:rsidR="00EE409C" w:rsidRPr="009771C5" w:rsidRDefault="00EE409C" w:rsidP="00EE409C">
            <w:pPr>
              <w:jc w:val="right"/>
            </w:pPr>
            <w:r w:rsidRPr="009771C5">
              <w:t>23,26</w:t>
            </w:r>
          </w:p>
        </w:tc>
        <w:tc>
          <w:tcPr>
            <w:tcW w:w="648" w:type="dxa"/>
            <w:tcBorders>
              <w:top w:val="single" w:sz="18"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65,40</w:t>
            </w:r>
          </w:p>
        </w:tc>
        <w:tc>
          <w:tcPr>
            <w:tcW w:w="621" w:type="dxa"/>
            <w:tcBorders>
              <w:top w:val="single" w:sz="18" w:space="0" w:color="auto"/>
              <w:left w:val="single" w:sz="18" w:space="0" w:color="auto"/>
              <w:bottom w:val="single" w:sz="4" w:space="0" w:color="auto"/>
              <w:right w:val="single" w:sz="4" w:space="0" w:color="auto"/>
            </w:tcBorders>
            <w:shd w:val="clear" w:color="auto" w:fill="auto"/>
          </w:tcPr>
          <w:p w:rsidR="00EE409C" w:rsidRPr="009771C5" w:rsidRDefault="00EE409C" w:rsidP="00EE409C">
            <w:pPr>
              <w:jc w:val="right"/>
            </w:pPr>
            <w:r w:rsidRPr="009771C5">
              <w:t>42,34</w:t>
            </w:r>
          </w:p>
        </w:tc>
        <w:tc>
          <w:tcPr>
            <w:tcW w:w="916" w:type="dxa"/>
            <w:tcBorders>
              <w:top w:val="single" w:sz="18"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23,06</w:t>
            </w:r>
          </w:p>
        </w:tc>
        <w:tc>
          <w:tcPr>
            <w:tcW w:w="590" w:type="dxa"/>
            <w:tcBorders>
              <w:top w:val="single" w:sz="18"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0,19</w:t>
            </w:r>
          </w:p>
        </w:tc>
      </w:tr>
      <w:tr w:rsidR="00EE409C" w:rsidRPr="00863CFC" w:rsidTr="00EE409C">
        <w:trPr>
          <w:trHeight w:val="240"/>
          <w:jc w:val="center"/>
        </w:trPr>
        <w:tc>
          <w:tcPr>
            <w:tcW w:w="3486" w:type="dxa"/>
            <w:tcBorders>
              <w:top w:val="single" w:sz="4" w:space="0" w:color="auto"/>
              <w:left w:val="single" w:sz="18" w:space="0" w:color="auto"/>
              <w:bottom w:val="single" w:sz="4" w:space="0" w:color="auto"/>
              <w:right w:val="single" w:sz="8" w:space="0" w:color="auto"/>
            </w:tcBorders>
            <w:shd w:val="clear" w:color="auto" w:fill="auto"/>
          </w:tcPr>
          <w:p w:rsidR="00EE409C" w:rsidRPr="009771C5" w:rsidRDefault="00EE409C" w:rsidP="00EE409C">
            <w:r w:rsidRPr="009771C5">
              <w:t>Le cancer</w:t>
            </w:r>
          </w:p>
        </w:tc>
        <w:tc>
          <w:tcPr>
            <w:tcW w:w="518"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r w:rsidRPr="009771C5">
              <w:t>100</w:t>
            </w:r>
          </w:p>
        </w:tc>
        <w:tc>
          <w:tcPr>
            <w:tcW w:w="905"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0,68</w:t>
            </w:r>
          </w:p>
        </w:tc>
        <w:tc>
          <w:tcPr>
            <w:tcW w:w="656"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8,14</w:t>
            </w:r>
          </w:p>
        </w:tc>
        <w:tc>
          <w:tcPr>
            <w:tcW w:w="699"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8,82</w:t>
            </w:r>
          </w:p>
        </w:tc>
        <w:tc>
          <w:tcPr>
            <w:tcW w:w="701" w:type="dxa"/>
            <w:tcBorders>
              <w:top w:val="single" w:sz="4" w:space="0" w:color="auto"/>
              <w:left w:val="single" w:sz="18" w:space="0" w:color="auto"/>
              <w:bottom w:val="single" w:sz="4" w:space="0" w:color="auto"/>
              <w:right w:val="single" w:sz="18" w:space="0" w:color="auto"/>
            </w:tcBorders>
            <w:shd w:val="clear" w:color="auto" w:fill="auto"/>
          </w:tcPr>
          <w:p w:rsidR="00EE409C" w:rsidRPr="009771C5" w:rsidRDefault="00EE409C" w:rsidP="00EE409C">
            <w:pPr>
              <w:jc w:val="right"/>
            </w:pPr>
            <w:r w:rsidRPr="009771C5">
              <w:t>26,45</w:t>
            </w:r>
          </w:p>
        </w:tc>
        <w:tc>
          <w:tcPr>
            <w:tcW w:w="648"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63,86</w:t>
            </w:r>
          </w:p>
        </w:tc>
        <w:tc>
          <w:tcPr>
            <w:tcW w:w="621" w:type="dxa"/>
            <w:tcBorders>
              <w:top w:val="single" w:sz="4" w:space="0" w:color="auto"/>
              <w:left w:val="single" w:sz="18" w:space="0" w:color="auto"/>
              <w:bottom w:val="single" w:sz="4" w:space="0" w:color="auto"/>
              <w:right w:val="single" w:sz="4" w:space="0" w:color="auto"/>
            </w:tcBorders>
            <w:shd w:val="clear" w:color="auto" w:fill="auto"/>
          </w:tcPr>
          <w:p w:rsidR="00EE409C" w:rsidRPr="009771C5" w:rsidRDefault="00EE409C" w:rsidP="00EE409C">
            <w:pPr>
              <w:jc w:val="right"/>
            </w:pPr>
            <w:r w:rsidRPr="009771C5">
              <w:t>44,67</w:t>
            </w:r>
          </w:p>
        </w:tc>
        <w:tc>
          <w:tcPr>
            <w:tcW w:w="916"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19,19</w:t>
            </w:r>
          </w:p>
        </w:tc>
        <w:tc>
          <w:tcPr>
            <w:tcW w:w="590"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0,87</w:t>
            </w:r>
          </w:p>
        </w:tc>
      </w:tr>
      <w:tr w:rsidR="00EE409C" w:rsidRPr="00863CFC" w:rsidTr="00EE409C">
        <w:trPr>
          <w:trHeight w:val="240"/>
          <w:jc w:val="center"/>
        </w:trPr>
        <w:tc>
          <w:tcPr>
            <w:tcW w:w="3486" w:type="dxa"/>
            <w:tcBorders>
              <w:top w:val="single" w:sz="4" w:space="0" w:color="auto"/>
              <w:left w:val="single" w:sz="18" w:space="0" w:color="auto"/>
              <w:bottom w:val="single" w:sz="4" w:space="0" w:color="auto"/>
              <w:right w:val="single" w:sz="8" w:space="0" w:color="auto"/>
            </w:tcBorders>
            <w:shd w:val="clear" w:color="auto" w:fill="auto"/>
          </w:tcPr>
          <w:p w:rsidR="00EE409C" w:rsidRPr="009771C5" w:rsidRDefault="00EE409C" w:rsidP="00EE409C">
            <w:r w:rsidRPr="009771C5">
              <w:t>Les pesticides</w:t>
            </w:r>
          </w:p>
        </w:tc>
        <w:tc>
          <w:tcPr>
            <w:tcW w:w="518"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r w:rsidRPr="009771C5">
              <w:t>100</w:t>
            </w:r>
          </w:p>
        </w:tc>
        <w:tc>
          <w:tcPr>
            <w:tcW w:w="905"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1,74</w:t>
            </w:r>
          </w:p>
        </w:tc>
        <w:tc>
          <w:tcPr>
            <w:tcW w:w="656"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12,60</w:t>
            </w:r>
          </w:p>
        </w:tc>
        <w:tc>
          <w:tcPr>
            <w:tcW w:w="699"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14,34</w:t>
            </w:r>
          </w:p>
        </w:tc>
        <w:tc>
          <w:tcPr>
            <w:tcW w:w="701" w:type="dxa"/>
            <w:tcBorders>
              <w:top w:val="single" w:sz="4" w:space="0" w:color="auto"/>
              <w:left w:val="single" w:sz="18" w:space="0" w:color="auto"/>
              <w:bottom w:val="single" w:sz="4" w:space="0" w:color="auto"/>
              <w:right w:val="single" w:sz="18" w:space="0" w:color="auto"/>
            </w:tcBorders>
            <w:shd w:val="clear" w:color="auto" w:fill="auto"/>
          </w:tcPr>
          <w:p w:rsidR="00EE409C" w:rsidRPr="009771C5" w:rsidRDefault="00EE409C" w:rsidP="00EE409C">
            <w:pPr>
              <w:jc w:val="right"/>
            </w:pPr>
            <w:r w:rsidRPr="009771C5">
              <w:t>29,65</w:t>
            </w:r>
          </w:p>
        </w:tc>
        <w:tc>
          <w:tcPr>
            <w:tcW w:w="648"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55,04</w:t>
            </w:r>
          </w:p>
        </w:tc>
        <w:tc>
          <w:tcPr>
            <w:tcW w:w="621" w:type="dxa"/>
            <w:tcBorders>
              <w:top w:val="single" w:sz="4" w:space="0" w:color="auto"/>
              <w:left w:val="single" w:sz="18" w:space="0" w:color="auto"/>
              <w:bottom w:val="single" w:sz="4" w:space="0" w:color="auto"/>
              <w:right w:val="single" w:sz="4" w:space="0" w:color="auto"/>
            </w:tcBorders>
            <w:shd w:val="clear" w:color="auto" w:fill="auto"/>
          </w:tcPr>
          <w:p w:rsidR="00EE409C" w:rsidRPr="009771C5" w:rsidRDefault="00EE409C" w:rsidP="00EE409C">
            <w:pPr>
              <w:jc w:val="right"/>
            </w:pPr>
            <w:r w:rsidRPr="009771C5">
              <w:t>38,47</w:t>
            </w:r>
          </w:p>
        </w:tc>
        <w:tc>
          <w:tcPr>
            <w:tcW w:w="916"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16,57</w:t>
            </w:r>
          </w:p>
        </w:tc>
        <w:tc>
          <w:tcPr>
            <w:tcW w:w="590"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0,97</w:t>
            </w:r>
          </w:p>
        </w:tc>
      </w:tr>
      <w:tr w:rsidR="00EE409C" w:rsidRPr="00863CFC" w:rsidTr="00EE409C">
        <w:trPr>
          <w:trHeight w:val="240"/>
          <w:jc w:val="center"/>
        </w:trPr>
        <w:tc>
          <w:tcPr>
            <w:tcW w:w="3486" w:type="dxa"/>
            <w:tcBorders>
              <w:top w:val="single" w:sz="4" w:space="0" w:color="auto"/>
              <w:left w:val="single" w:sz="18" w:space="0" w:color="auto"/>
              <w:bottom w:val="single" w:sz="4" w:space="0" w:color="auto"/>
              <w:right w:val="single" w:sz="8" w:space="0" w:color="auto"/>
            </w:tcBorders>
            <w:shd w:val="clear" w:color="auto" w:fill="auto"/>
          </w:tcPr>
          <w:p w:rsidR="00EE409C" w:rsidRPr="009771C5" w:rsidRDefault="00EE409C" w:rsidP="00EE409C">
            <w:r w:rsidRPr="009771C5">
              <w:t>La pollution de l’air</w:t>
            </w:r>
          </w:p>
        </w:tc>
        <w:tc>
          <w:tcPr>
            <w:tcW w:w="518"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r w:rsidRPr="009771C5">
              <w:t>100</w:t>
            </w:r>
          </w:p>
        </w:tc>
        <w:tc>
          <w:tcPr>
            <w:tcW w:w="905"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1,45</w:t>
            </w:r>
          </w:p>
        </w:tc>
        <w:tc>
          <w:tcPr>
            <w:tcW w:w="656"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12,11</w:t>
            </w:r>
          </w:p>
        </w:tc>
        <w:tc>
          <w:tcPr>
            <w:tcW w:w="699"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13,56</w:t>
            </w:r>
          </w:p>
        </w:tc>
        <w:tc>
          <w:tcPr>
            <w:tcW w:w="701" w:type="dxa"/>
            <w:tcBorders>
              <w:top w:val="single" w:sz="4" w:space="0" w:color="auto"/>
              <w:left w:val="single" w:sz="18" w:space="0" w:color="auto"/>
              <w:bottom w:val="single" w:sz="4" w:space="0" w:color="auto"/>
              <w:right w:val="single" w:sz="18" w:space="0" w:color="auto"/>
            </w:tcBorders>
            <w:shd w:val="clear" w:color="auto" w:fill="auto"/>
          </w:tcPr>
          <w:p w:rsidR="00EE409C" w:rsidRPr="009771C5" w:rsidRDefault="00EE409C" w:rsidP="00EE409C">
            <w:pPr>
              <w:jc w:val="right"/>
            </w:pPr>
            <w:r w:rsidRPr="009771C5">
              <w:t>31,30</w:t>
            </w:r>
          </w:p>
        </w:tc>
        <w:tc>
          <w:tcPr>
            <w:tcW w:w="648"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55,04</w:t>
            </w:r>
          </w:p>
        </w:tc>
        <w:tc>
          <w:tcPr>
            <w:tcW w:w="621" w:type="dxa"/>
            <w:tcBorders>
              <w:top w:val="single" w:sz="4" w:space="0" w:color="auto"/>
              <w:left w:val="single" w:sz="18" w:space="0" w:color="auto"/>
              <w:bottom w:val="single" w:sz="4" w:space="0" w:color="auto"/>
              <w:right w:val="single" w:sz="4" w:space="0" w:color="auto"/>
            </w:tcBorders>
            <w:shd w:val="clear" w:color="auto" w:fill="auto"/>
          </w:tcPr>
          <w:p w:rsidR="00EE409C" w:rsidRPr="009771C5" w:rsidRDefault="00EE409C" w:rsidP="00EE409C">
            <w:pPr>
              <w:jc w:val="right"/>
            </w:pPr>
            <w:r w:rsidRPr="009771C5">
              <w:t>42,54</w:t>
            </w:r>
          </w:p>
        </w:tc>
        <w:tc>
          <w:tcPr>
            <w:tcW w:w="916"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12,50</w:t>
            </w:r>
          </w:p>
        </w:tc>
        <w:tc>
          <w:tcPr>
            <w:tcW w:w="590"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0,10</w:t>
            </w:r>
          </w:p>
        </w:tc>
      </w:tr>
      <w:tr w:rsidR="00EE409C" w:rsidRPr="00863CFC" w:rsidTr="00EE409C">
        <w:trPr>
          <w:trHeight w:val="240"/>
          <w:jc w:val="center"/>
        </w:trPr>
        <w:tc>
          <w:tcPr>
            <w:tcW w:w="3486" w:type="dxa"/>
            <w:tcBorders>
              <w:top w:val="single" w:sz="4" w:space="0" w:color="auto"/>
              <w:left w:val="single" w:sz="18" w:space="0" w:color="auto"/>
              <w:bottom w:val="single" w:sz="4" w:space="0" w:color="auto"/>
              <w:right w:val="single" w:sz="8" w:space="0" w:color="auto"/>
            </w:tcBorders>
            <w:shd w:val="clear" w:color="auto" w:fill="auto"/>
          </w:tcPr>
          <w:p w:rsidR="00EE409C" w:rsidRPr="009771C5" w:rsidRDefault="00EE409C" w:rsidP="00EE409C">
            <w:r w:rsidRPr="009771C5">
              <w:t>La drogue</w:t>
            </w:r>
          </w:p>
        </w:tc>
        <w:tc>
          <w:tcPr>
            <w:tcW w:w="518"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r w:rsidRPr="009771C5">
              <w:t>100</w:t>
            </w:r>
          </w:p>
        </w:tc>
        <w:tc>
          <w:tcPr>
            <w:tcW w:w="905"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2,42</w:t>
            </w:r>
          </w:p>
        </w:tc>
        <w:tc>
          <w:tcPr>
            <w:tcW w:w="656"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13,57</w:t>
            </w:r>
          </w:p>
        </w:tc>
        <w:tc>
          <w:tcPr>
            <w:tcW w:w="699"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15,99</w:t>
            </w:r>
          </w:p>
        </w:tc>
        <w:tc>
          <w:tcPr>
            <w:tcW w:w="701" w:type="dxa"/>
            <w:tcBorders>
              <w:top w:val="single" w:sz="4" w:space="0" w:color="auto"/>
              <w:left w:val="single" w:sz="18" w:space="0" w:color="auto"/>
              <w:bottom w:val="single" w:sz="4" w:space="0" w:color="auto"/>
              <w:right w:val="single" w:sz="18" w:space="0" w:color="auto"/>
            </w:tcBorders>
            <w:shd w:val="clear" w:color="auto" w:fill="auto"/>
          </w:tcPr>
          <w:p w:rsidR="00EE409C" w:rsidRPr="009771C5" w:rsidRDefault="00EE409C" w:rsidP="00EE409C">
            <w:pPr>
              <w:jc w:val="right"/>
            </w:pPr>
            <w:r w:rsidRPr="009771C5">
              <w:t>28,97</w:t>
            </w:r>
          </w:p>
        </w:tc>
        <w:tc>
          <w:tcPr>
            <w:tcW w:w="648"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54,27</w:t>
            </w:r>
          </w:p>
        </w:tc>
        <w:tc>
          <w:tcPr>
            <w:tcW w:w="621" w:type="dxa"/>
            <w:tcBorders>
              <w:top w:val="single" w:sz="4" w:space="0" w:color="auto"/>
              <w:left w:val="single" w:sz="18" w:space="0" w:color="auto"/>
              <w:bottom w:val="single" w:sz="4" w:space="0" w:color="auto"/>
              <w:right w:val="single" w:sz="4" w:space="0" w:color="auto"/>
            </w:tcBorders>
            <w:shd w:val="clear" w:color="auto" w:fill="auto"/>
          </w:tcPr>
          <w:p w:rsidR="00EE409C" w:rsidRPr="009771C5" w:rsidRDefault="00EE409C" w:rsidP="00EE409C">
            <w:pPr>
              <w:jc w:val="right"/>
            </w:pPr>
            <w:r w:rsidRPr="009771C5">
              <w:t>38,57</w:t>
            </w:r>
          </w:p>
        </w:tc>
        <w:tc>
          <w:tcPr>
            <w:tcW w:w="916"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15,70</w:t>
            </w:r>
          </w:p>
        </w:tc>
        <w:tc>
          <w:tcPr>
            <w:tcW w:w="590"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0,78</w:t>
            </w:r>
          </w:p>
        </w:tc>
      </w:tr>
      <w:tr w:rsidR="00EE409C" w:rsidRPr="00863CFC" w:rsidTr="00EE409C">
        <w:trPr>
          <w:trHeight w:val="240"/>
          <w:jc w:val="center"/>
        </w:trPr>
        <w:tc>
          <w:tcPr>
            <w:tcW w:w="3486" w:type="dxa"/>
            <w:tcBorders>
              <w:top w:val="single" w:sz="4" w:space="0" w:color="auto"/>
              <w:left w:val="single" w:sz="18" w:space="0" w:color="auto"/>
              <w:bottom w:val="single" w:sz="4" w:space="0" w:color="auto"/>
              <w:right w:val="single" w:sz="8" w:space="0" w:color="auto"/>
            </w:tcBorders>
            <w:shd w:val="clear" w:color="auto" w:fill="auto"/>
          </w:tcPr>
          <w:p w:rsidR="00EE409C" w:rsidRPr="009771C5" w:rsidRDefault="00EE409C" w:rsidP="00EE409C">
            <w:r w:rsidRPr="009771C5">
              <w:t>Le tabagisme</w:t>
            </w:r>
          </w:p>
        </w:tc>
        <w:tc>
          <w:tcPr>
            <w:tcW w:w="518"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r w:rsidRPr="009771C5">
              <w:t>100</w:t>
            </w:r>
          </w:p>
        </w:tc>
        <w:tc>
          <w:tcPr>
            <w:tcW w:w="905"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1,84</w:t>
            </w:r>
          </w:p>
        </w:tc>
        <w:tc>
          <w:tcPr>
            <w:tcW w:w="656"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12,60</w:t>
            </w:r>
          </w:p>
        </w:tc>
        <w:tc>
          <w:tcPr>
            <w:tcW w:w="699"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14,44</w:t>
            </w:r>
          </w:p>
        </w:tc>
        <w:tc>
          <w:tcPr>
            <w:tcW w:w="701" w:type="dxa"/>
            <w:tcBorders>
              <w:top w:val="single" w:sz="4" w:space="0" w:color="auto"/>
              <w:left w:val="single" w:sz="18" w:space="0" w:color="auto"/>
              <w:bottom w:val="single" w:sz="4" w:space="0" w:color="auto"/>
              <w:right w:val="single" w:sz="18" w:space="0" w:color="auto"/>
            </w:tcBorders>
            <w:shd w:val="clear" w:color="auto" w:fill="auto"/>
          </w:tcPr>
          <w:p w:rsidR="00EE409C" w:rsidRPr="009771C5" w:rsidRDefault="00EE409C" w:rsidP="00EE409C">
            <w:pPr>
              <w:jc w:val="right"/>
            </w:pPr>
            <w:r w:rsidRPr="009771C5">
              <w:t>30,33</w:t>
            </w:r>
          </w:p>
        </w:tc>
        <w:tc>
          <w:tcPr>
            <w:tcW w:w="648"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53,88</w:t>
            </w:r>
          </w:p>
        </w:tc>
        <w:tc>
          <w:tcPr>
            <w:tcW w:w="621" w:type="dxa"/>
            <w:tcBorders>
              <w:top w:val="single" w:sz="4" w:space="0" w:color="auto"/>
              <w:left w:val="single" w:sz="18" w:space="0" w:color="auto"/>
              <w:bottom w:val="single" w:sz="4" w:space="0" w:color="auto"/>
              <w:right w:val="single" w:sz="4" w:space="0" w:color="auto"/>
            </w:tcBorders>
            <w:shd w:val="clear" w:color="auto" w:fill="auto"/>
          </w:tcPr>
          <w:p w:rsidR="00EE409C" w:rsidRPr="009771C5" w:rsidRDefault="00EE409C" w:rsidP="00EE409C">
            <w:pPr>
              <w:jc w:val="right"/>
            </w:pPr>
            <w:r w:rsidRPr="009771C5">
              <w:t>42,54</w:t>
            </w:r>
          </w:p>
        </w:tc>
        <w:tc>
          <w:tcPr>
            <w:tcW w:w="916"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11,34</w:t>
            </w:r>
          </w:p>
        </w:tc>
        <w:tc>
          <w:tcPr>
            <w:tcW w:w="590"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1,36</w:t>
            </w:r>
          </w:p>
        </w:tc>
      </w:tr>
      <w:tr w:rsidR="00EE409C" w:rsidRPr="00863CFC" w:rsidTr="00EE409C">
        <w:trPr>
          <w:trHeight w:val="240"/>
          <w:jc w:val="center"/>
        </w:trPr>
        <w:tc>
          <w:tcPr>
            <w:tcW w:w="3486" w:type="dxa"/>
            <w:tcBorders>
              <w:top w:val="single" w:sz="4" w:space="0" w:color="auto"/>
              <w:left w:val="single" w:sz="18" w:space="0" w:color="auto"/>
              <w:bottom w:val="single" w:sz="4" w:space="0" w:color="auto"/>
              <w:right w:val="single" w:sz="8" w:space="0" w:color="auto"/>
            </w:tcBorders>
            <w:shd w:val="clear" w:color="auto" w:fill="auto"/>
          </w:tcPr>
          <w:p w:rsidR="00EE409C" w:rsidRPr="009771C5" w:rsidRDefault="00EE409C" w:rsidP="00EE409C">
            <w:r w:rsidRPr="009771C5">
              <w:t>La pollution de l’eau</w:t>
            </w:r>
          </w:p>
        </w:tc>
        <w:tc>
          <w:tcPr>
            <w:tcW w:w="518"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r w:rsidRPr="009771C5">
              <w:t>100</w:t>
            </w:r>
          </w:p>
        </w:tc>
        <w:tc>
          <w:tcPr>
            <w:tcW w:w="905"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1,16</w:t>
            </w:r>
          </w:p>
        </w:tc>
        <w:tc>
          <w:tcPr>
            <w:tcW w:w="656"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16,96</w:t>
            </w:r>
          </w:p>
        </w:tc>
        <w:tc>
          <w:tcPr>
            <w:tcW w:w="699"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18,12</w:t>
            </w:r>
          </w:p>
        </w:tc>
        <w:tc>
          <w:tcPr>
            <w:tcW w:w="701" w:type="dxa"/>
            <w:tcBorders>
              <w:top w:val="single" w:sz="4" w:space="0" w:color="auto"/>
              <w:left w:val="single" w:sz="18" w:space="0" w:color="auto"/>
              <w:bottom w:val="single" w:sz="4" w:space="0" w:color="auto"/>
              <w:right w:val="single" w:sz="18" w:space="0" w:color="auto"/>
            </w:tcBorders>
            <w:shd w:val="clear" w:color="auto" w:fill="auto"/>
          </w:tcPr>
          <w:p w:rsidR="00EE409C" w:rsidRPr="009771C5" w:rsidRDefault="00EE409C" w:rsidP="00EE409C">
            <w:pPr>
              <w:jc w:val="right"/>
            </w:pPr>
            <w:r w:rsidRPr="009771C5">
              <w:t>32,85</w:t>
            </w:r>
          </w:p>
        </w:tc>
        <w:tc>
          <w:tcPr>
            <w:tcW w:w="648"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48,55</w:t>
            </w:r>
          </w:p>
        </w:tc>
        <w:tc>
          <w:tcPr>
            <w:tcW w:w="621" w:type="dxa"/>
            <w:tcBorders>
              <w:top w:val="single" w:sz="4" w:space="0" w:color="auto"/>
              <w:left w:val="single" w:sz="18" w:space="0" w:color="auto"/>
              <w:bottom w:val="single" w:sz="4" w:space="0" w:color="auto"/>
              <w:right w:val="single" w:sz="4" w:space="0" w:color="auto"/>
            </w:tcBorders>
            <w:shd w:val="clear" w:color="auto" w:fill="auto"/>
          </w:tcPr>
          <w:p w:rsidR="00EE409C" w:rsidRPr="009771C5" w:rsidRDefault="00EE409C" w:rsidP="00EE409C">
            <w:pPr>
              <w:jc w:val="right"/>
            </w:pPr>
            <w:r w:rsidRPr="009771C5">
              <w:t>37,50</w:t>
            </w:r>
          </w:p>
        </w:tc>
        <w:tc>
          <w:tcPr>
            <w:tcW w:w="916"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11,05</w:t>
            </w:r>
          </w:p>
        </w:tc>
        <w:tc>
          <w:tcPr>
            <w:tcW w:w="590"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0,48</w:t>
            </w:r>
          </w:p>
        </w:tc>
      </w:tr>
      <w:tr w:rsidR="00EE409C" w:rsidRPr="00863CFC" w:rsidTr="00EE409C">
        <w:trPr>
          <w:trHeight w:val="240"/>
          <w:jc w:val="center"/>
        </w:trPr>
        <w:tc>
          <w:tcPr>
            <w:tcW w:w="3486" w:type="dxa"/>
            <w:tcBorders>
              <w:top w:val="single" w:sz="4" w:space="0" w:color="auto"/>
              <w:left w:val="single" w:sz="18" w:space="0" w:color="auto"/>
              <w:bottom w:val="single" w:sz="4" w:space="0" w:color="auto"/>
              <w:right w:val="single" w:sz="8" w:space="0" w:color="auto"/>
            </w:tcBorders>
            <w:shd w:val="clear" w:color="auto" w:fill="auto"/>
          </w:tcPr>
          <w:p w:rsidR="00EE409C" w:rsidRPr="009771C5" w:rsidRDefault="00EE409C" w:rsidP="00EE409C">
            <w:r w:rsidRPr="009771C5">
              <w:t>La pollution des sols</w:t>
            </w:r>
          </w:p>
        </w:tc>
        <w:tc>
          <w:tcPr>
            <w:tcW w:w="518"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r w:rsidRPr="009771C5">
              <w:t>100</w:t>
            </w:r>
          </w:p>
        </w:tc>
        <w:tc>
          <w:tcPr>
            <w:tcW w:w="905"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2,03</w:t>
            </w:r>
          </w:p>
        </w:tc>
        <w:tc>
          <w:tcPr>
            <w:tcW w:w="656"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13,28</w:t>
            </w:r>
          </w:p>
        </w:tc>
        <w:tc>
          <w:tcPr>
            <w:tcW w:w="699"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15,31</w:t>
            </w:r>
          </w:p>
        </w:tc>
        <w:tc>
          <w:tcPr>
            <w:tcW w:w="701" w:type="dxa"/>
            <w:tcBorders>
              <w:top w:val="single" w:sz="4" w:space="0" w:color="auto"/>
              <w:left w:val="single" w:sz="18" w:space="0" w:color="auto"/>
              <w:bottom w:val="single" w:sz="4" w:space="0" w:color="auto"/>
              <w:right w:val="single" w:sz="18" w:space="0" w:color="auto"/>
            </w:tcBorders>
            <w:shd w:val="clear" w:color="auto" w:fill="auto"/>
          </w:tcPr>
          <w:p w:rsidR="00EE409C" w:rsidRPr="009771C5" w:rsidRDefault="00EE409C" w:rsidP="00EE409C">
            <w:pPr>
              <w:jc w:val="right"/>
            </w:pPr>
            <w:r w:rsidRPr="009771C5">
              <w:t>36,92</w:t>
            </w:r>
          </w:p>
        </w:tc>
        <w:tc>
          <w:tcPr>
            <w:tcW w:w="648"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47,00</w:t>
            </w:r>
          </w:p>
        </w:tc>
        <w:tc>
          <w:tcPr>
            <w:tcW w:w="621" w:type="dxa"/>
            <w:tcBorders>
              <w:top w:val="single" w:sz="4" w:space="0" w:color="auto"/>
              <w:left w:val="single" w:sz="18" w:space="0" w:color="auto"/>
              <w:bottom w:val="single" w:sz="4" w:space="0" w:color="auto"/>
              <w:right w:val="single" w:sz="4" w:space="0" w:color="auto"/>
            </w:tcBorders>
            <w:shd w:val="clear" w:color="auto" w:fill="auto"/>
          </w:tcPr>
          <w:p w:rsidR="00EE409C" w:rsidRPr="009771C5" w:rsidRDefault="00EE409C" w:rsidP="00EE409C">
            <w:pPr>
              <w:jc w:val="right"/>
            </w:pPr>
            <w:r w:rsidRPr="009771C5">
              <w:t>34,98</w:t>
            </w:r>
          </w:p>
        </w:tc>
        <w:tc>
          <w:tcPr>
            <w:tcW w:w="916"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12,02</w:t>
            </w:r>
          </w:p>
        </w:tc>
        <w:tc>
          <w:tcPr>
            <w:tcW w:w="590"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0,78</w:t>
            </w:r>
          </w:p>
        </w:tc>
      </w:tr>
      <w:tr w:rsidR="00EE409C" w:rsidRPr="00863CFC" w:rsidTr="00EE409C">
        <w:trPr>
          <w:trHeight w:val="240"/>
          <w:jc w:val="center"/>
        </w:trPr>
        <w:tc>
          <w:tcPr>
            <w:tcW w:w="3486" w:type="dxa"/>
            <w:tcBorders>
              <w:top w:val="single" w:sz="4" w:space="0" w:color="auto"/>
              <w:left w:val="single" w:sz="18" w:space="0" w:color="auto"/>
              <w:bottom w:val="single" w:sz="4" w:space="0" w:color="auto"/>
              <w:right w:val="single" w:sz="8" w:space="0" w:color="auto"/>
            </w:tcBorders>
            <w:shd w:val="clear" w:color="auto" w:fill="auto"/>
          </w:tcPr>
          <w:p w:rsidR="00EE409C" w:rsidRPr="009771C5" w:rsidRDefault="00EE409C" w:rsidP="00EE409C">
            <w:r w:rsidRPr="009771C5">
              <w:t>Les accidents de la route</w:t>
            </w:r>
          </w:p>
        </w:tc>
        <w:tc>
          <w:tcPr>
            <w:tcW w:w="518"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r w:rsidRPr="009771C5">
              <w:t>100</w:t>
            </w:r>
          </w:p>
        </w:tc>
        <w:tc>
          <w:tcPr>
            <w:tcW w:w="905"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2,62</w:t>
            </w:r>
          </w:p>
        </w:tc>
        <w:tc>
          <w:tcPr>
            <w:tcW w:w="656"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15,31</w:t>
            </w:r>
          </w:p>
        </w:tc>
        <w:tc>
          <w:tcPr>
            <w:tcW w:w="699"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17,93</w:t>
            </w:r>
          </w:p>
        </w:tc>
        <w:tc>
          <w:tcPr>
            <w:tcW w:w="701" w:type="dxa"/>
            <w:tcBorders>
              <w:top w:val="single" w:sz="4" w:space="0" w:color="auto"/>
              <w:left w:val="single" w:sz="18" w:space="0" w:color="auto"/>
              <w:bottom w:val="single" w:sz="4" w:space="0" w:color="auto"/>
              <w:right w:val="single" w:sz="18" w:space="0" w:color="auto"/>
            </w:tcBorders>
            <w:shd w:val="clear" w:color="auto" w:fill="auto"/>
          </w:tcPr>
          <w:p w:rsidR="00EE409C" w:rsidRPr="009771C5" w:rsidRDefault="00EE409C" w:rsidP="00EE409C">
            <w:pPr>
              <w:jc w:val="right"/>
            </w:pPr>
            <w:r w:rsidRPr="009771C5">
              <w:t>34,98</w:t>
            </w:r>
          </w:p>
        </w:tc>
        <w:tc>
          <w:tcPr>
            <w:tcW w:w="648"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46,80</w:t>
            </w:r>
          </w:p>
        </w:tc>
        <w:tc>
          <w:tcPr>
            <w:tcW w:w="621" w:type="dxa"/>
            <w:tcBorders>
              <w:top w:val="single" w:sz="4" w:space="0" w:color="auto"/>
              <w:left w:val="single" w:sz="18" w:space="0" w:color="auto"/>
              <w:bottom w:val="single" w:sz="4" w:space="0" w:color="auto"/>
              <w:right w:val="single" w:sz="4" w:space="0" w:color="auto"/>
            </w:tcBorders>
            <w:shd w:val="clear" w:color="auto" w:fill="auto"/>
          </w:tcPr>
          <w:p w:rsidR="00EE409C" w:rsidRPr="009771C5" w:rsidRDefault="00EE409C" w:rsidP="00EE409C">
            <w:pPr>
              <w:jc w:val="right"/>
            </w:pPr>
            <w:r w:rsidRPr="009771C5">
              <w:t>36,63</w:t>
            </w:r>
          </w:p>
        </w:tc>
        <w:tc>
          <w:tcPr>
            <w:tcW w:w="916"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10,17</w:t>
            </w:r>
          </w:p>
        </w:tc>
        <w:tc>
          <w:tcPr>
            <w:tcW w:w="590"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0,29</w:t>
            </w:r>
          </w:p>
        </w:tc>
      </w:tr>
      <w:tr w:rsidR="00EE409C" w:rsidRPr="00863CFC" w:rsidTr="00EE409C">
        <w:trPr>
          <w:trHeight w:val="240"/>
          <w:jc w:val="center"/>
        </w:trPr>
        <w:tc>
          <w:tcPr>
            <w:tcW w:w="3486" w:type="dxa"/>
            <w:tcBorders>
              <w:top w:val="single" w:sz="4" w:space="0" w:color="auto"/>
              <w:left w:val="single" w:sz="18" w:space="0" w:color="auto"/>
              <w:bottom w:val="single" w:sz="4" w:space="0" w:color="auto"/>
              <w:right w:val="single" w:sz="8" w:space="0" w:color="auto"/>
            </w:tcBorders>
            <w:shd w:val="clear" w:color="auto" w:fill="auto"/>
          </w:tcPr>
          <w:p w:rsidR="00EE409C" w:rsidRPr="009771C5" w:rsidRDefault="00EE409C" w:rsidP="00EE409C">
            <w:r w:rsidRPr="009771C5">
              <w:t>Les déchets chimiques</w:t>
            </w:r>
          </w:p>
        </w:tc>
        <w:tc>
          <w:tcPr>
            <w:tcW w:w="518"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r w:rsidRPr="009771C5">
              <w:t>100</w:t>
            </w:r>
          </w:p>
        </w:tc>
        <w:tc>
          <w:tcPr>
            <w:tcW w:w="905"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3,39</w:t>
            </w:r>
          </w:p>
        </w:tc>
        <w:tc>
          <w:tcPr>
            <w:tcW w:w="656"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15,41</w:t>
            </w:r>
          </w:p>
        </w:tc>
        <w:tc>
          <w:tcPr>
            <w:tcW w:w="699"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18,80</w:t>
            </w:r>
          </w:p>
        </w:tc>
        <w:tc>
          <w:tcPr>
            <w:tcW w:w="701" w:type="dxa"/>
            <w:tcBorders>
              <w:top w:val="single" w:sz="4" w:space="0" w:color="auto"/>
              <w:left w:val="single" w:sz="18" w:space="0" w:color="auto"/>
              <w:bottom w:val="single" w:sz="4" w:space="0" w:color="auto"/>
              <w:right w:val="single" w:sz="18" w:space="0" w:color="auto"/>
            </w:tcBorders>
            <w:shd w:val="clear" w:color="auto" w:fill="auto"/>
          </w:tcPr>
          <w:p w:rsidR="00EE409C" w:rsidRPr="009771C5" w:rsidRDefault="00EE409C" w:rsidP="00EE409C">
            <w:pPr>
              <w:jc w:val="right"/>
            </w:pPr>
            <w:r w:rsidRPr="009771C5">
              <w:t>34,59</w:t>
            </w:r>
          </w:p>
        </w:tc>
        <w:tc>
          <w:tcPr>
            <w:tcW w:w="648"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45,15</w:t>
            </w:r>
          </w:p>
        </w:tc>
        <w:tc>
          <w:tcPr>
            <w:tcW w:w="621" w:type="dxa"/>
            <w:tcBorders>
              <w:top w:val="single" w:sz="4" w:space="0" w:color="auto"/>
              <w:left w:val="single" w:sz="18" w:space="0" w:color="auto"/>
              <w:bottom w:val="single" w:sz="4" w:space="0" w:color="auto"/>
              <w:right w:val="single" w:sz="4" w:space="0" w:color="auto"/>
            </w:tcBorders>
            <w:shd w:val="clear" w:color="auto" w:fill="auto"/>
          </w:tcPr>
          <w:p w:rsidR="00EE409C" w:rsidRPr="009771C5" w:rsidRDefault="00EE409C" w:rsidP="00EE409C">
            <w:pPr>
              <w:jc w:val="right"/>
            </w:pPr>
            <w:r w:rsidRPr="009771C5">
              <w:t>35,56</w:t>
            </w:r>
          </w:p>
        </w:tc>
        <w:tc>
          <w:tcPr>
            <w:tcW w:w="916"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9,59</w:t>
            </w:r>
          </w:p>
        </w:tc>
        <w:tc>
          <w:tcPr>
            <w:tcW w:w="590"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1,45</w:t>
            </w:r>
          </w:p>
        </w:tc>
      </w:tr>
      <w:tr w:rsidR="00EE409C" w:rsidRPr="00863CFC" w:rsidTr="00EE409C">
        <w:trPr>
          <w:trHeight w:val="240"/>
          <w:jc w:val="center"/>
        </w:trPr>
        <w:tc>
          <w:tcPr>
            <w:tcW w:w="3486" w:type="dxa"/>
            <w:tcBorders>
              <w:top w:val="single" w:sz="4" w:space="0" w:color="auto"/>
              <w:left w:val="single" w:sz="18" w:space="0" w:color="auto"/>
              <w:bottom w:val="single" w:sz="4" w:space="0" w:color="auto"/>
              <w:right w:val="single" w:sz="8" w:space="0" w:color="auto"/>
            </w:tcBorders>
            <w:shd w:val="clear" w:color="auto" w:fill="auto"/>
          </w:tcPr>
          <w:p w:rsidR="00EE409C" w:rsidRPr="009771C5" w:rsidRDefault="00EE409C" w:rsidP="00EE409C">
            <w:r w:rsidRPr="009771C5">
              <w:t>Les installations chimiques</w:t>
            </w:r>
          </w:p>
        </w:tc>
        <w:tc>
          <w:tcPr>
            <w:tcW w:w="518"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r w:rsidRPr="009771C5">
              <w:t>100</w:t>
            </w:r>
          </w:p>
        </w:tc>
        <w:tc>
          <w:tcPr>
            <w:tcW w:w="905"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2,71</w:t>
            </w:r>
          </w:p>
        </w:tc>
        <w:tc>
          <w:tcPr>
            <w:tcW w:w="656"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17,15</w:t>
            </w:r>
          </w:p>
        </w:tc>
        <w:tc>
          <w:tcPr>
            <w:tcW w:w="699"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19,86</w:t>
            </w:r>
          </w:p>
        </w:tc>
        <w:tc>
          <w:tcPr>
            <w:tcW w:w="701" w:type="dxa"/>
            <w:tcBorders>
              <w:top w:val="single" w:sz="4" w:space="0" w:color="auto"/>
              <w:left w:val="single" w:sz="18" w:space="0" w:color="auto"/>
              <w:bottom w:val="single" w:sz="4" w:space="0" w:color="auto"/>
              <w:right w:val="single" w:sz="18" w:space="0" w:color="auto"/>
            </w:tcBorders>
            <w:shd w:val="clear" w:color="auto" w:fill="auto"/>
          </w:tcPr>
          <w:p w:rsidR="00EE409C" w:rsidRPr="009771C5" w:rsidRDefault="00EE409C" w:rsidP="00EE409C">
            <w:pPr>
              <w:jc w:val="right"/>
            </w:pPr>
            <w:r w:rsidRPr="009771C5">
              <w:t>34,69</w:t>
            </w:r>
          </w:p>
        </w:tc>
        <w:tc>
          <w:tcPr>
            <w:tcW w:w="648"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44,86</w:t>
            </w:r>
          </w:p>
        </w:tc>
        <w:tc>
          <w:tcPr>
            <w:tcW w:w="621" w:type="dxa"/>
            <w:tcBorders>
              <w:top w:val="single" w:sz="4" w:space="0" w:color="auto"/>
              <w:left w:val="single" w:sz="18" w:space="0" w:color="auto"/>
              <w:bottom w:val="single" w:sz="4" w:space="0" w:color="auto"/>
              <w:right w:val="single" w:sz="4" w:space="0" w:color="auto"/>
            </w:tcBorders>
            <w:shd w:val="clear" w:color="auto" w:fill="auto"/>
          </w:tcPr>
          <w:p w:rsidR="00EE409C" w:rsidRPr="009771C5" w:rsidRDefault="00EE409C" w:rsidP="00EE409C">
            <w:pPr>
              <w:jc w:val="right"/>
            </w:pPr>
            <w:r w:rsidRPr="009771C5">
              <w:t>35,85</w:t>
            </w:r>
          </w:p>
        </w:tc>
        <w:tc>
          <w:tcPr>
            <w:tcW w:w="916"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9,01</w:t>
            </w:r>
          </w:p>
        </w:tc>
        <w:tc>
          <w:tcPr>
            <w:tcW w:w="590"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0,58</w:t>
            </w:r>
          </w:p>
        </w:tc>
      </w:tr>
      <w:tr w:rsidR="00EE409C" w:rsidRPr="00863CFC" w:rsidTr="00EE409C">
        <w:trPr>
          <w:trHeight w:val="240"/>
          <w:jc w:val="center"/>
        </w:trPr>
        <w:tc>
          <w:tcPr>
            <w:tcW w:w="3486" w:type="dxa"/>
            <w:tcBorders>
              <w:top w:val="single" w:sz="4" w:space="0" w:color="auto"/>
              <w:left w:val="single" w:sz="18" w:space="0" w:color="auto"/>
              <w:bottom w:val="single" w:sz="4" w:space="0" w:color="auto"/>
              <w:right w:val="single" w:sz="8" w:space="0" w:color="auto"/>
            </w:tcBorders>
            <w:shd w:val="clear" w:color="auto" w:fill="auto"/>
          </w:tcPr>
          <w:p w:rsidR="00EE409C" w:rsidRPr="009771C5" w:rsidRDefault="00EE409C" w:rsidP="00EE409C">
            <w:r w:rsidRPr="009771C5">
              <w:t>Les déchets radioactifs</w:t>
            </w:r>
          </w:p>
        </w:tc>
        <w:tc>
          <w:tcPr>
            <w:tcW w:w="518"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r w:rsidRPr="009771C5">
              <w:t>100</w:t>
            </w:r>
          </w:p>
        </w:tc>
        <w:tc>
          <w:tcPr>
            <w:tcW w:w="905"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4,46</w:t>
            </w:r>
          </w:p>
        </w:tc>
        <w:tc>
          <w:tcPr>
            <w:tcW w:w="656"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16,67</w:t>
            </w:r>
          </w:p>
        </w:tc>
        <w:tc>
          <w:tcPr>
            <w:tcW w:w="699"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21,13</w:t>
            </w:r>
          </w:p>
        </w:tc>
        <w:tc>
          <w:tcPr>
            <w:tcW w:w="701" w:type="dxa"/>
            <w:tcBorders>
              <w:top w:val="single" w:sz="4" w:space="0" w:color="auto"/>
              <w:left w:val="single" w:sz="18" w:space="0" w:color="auto"/>
              <w:bottom w:val="single" w:sz="4" w:space="0" w:color="auto"/>
              <w:right w:val="single" w:sz="18" w:space="0" w:color="auto"/>
            </w:tcBorders>
            <w:shd w:val="clear" w:color="auto" w:fill="auto"/>
          </w:tcPr>
          <w:p w:rsidR="00EE409C" w:rsidRPr="009771C5" w:rsidRDefault="00EE409C" w:rsidP="00EE409C">
            <w:pPr>
              <w:jc w:val="right"/>
            </w:pPr>
            <w:r w:rsidRPr="009771C5">
              <w:t>32,95</w:t>
            </w:r>
          </w:p>
        </w:tc>
        <w:tc>
          <w:tcPr>
            <w:tcW w:w="648"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44,19</w:t>
            </w:r>
          </w:p>
        </w:tc>
        <w:tc>
          <w:tcPr>
            <w:tcW w:w="621" w:type="dxa"/>
            <w:tcBorders>
              <w:top w:val="single" w:sz="4" w:space="0" w:color="auto"/>
              <w:left w:val="single" w:sz="18" w:space="0" w:color="auto"/>
              <w:bottom w:val="single" w:sz="4" w:space="0" w:color="auto"/>
              <w:right w:val="single" w:sz="4" w:space="0" w:color="auto"/>
            </w:tcBorders>
            <w:shd w:val="clear" w:color="auto" w:fill="auto"/>
          </w:tcPr>
          <w:p w:rsidR="00EE409C" w:rsidRPr="009771C5" w:rsidRDefault="00EE409C" w:rsidP="00EE409C">
            <w:pPr>
              <w:jc w:val="right"/>
            </w:pPr>
            <w:r w:rsidRPr="009771C5">
              <w:t>33,43</w:t>
            </w:r>
          </w:p>
        </w:tc>
        <w:tc>
          <w:tcPr>
            <w:tcW w:w="916"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10,76</w:t>
            </w:r>
          </w:p>
        </w:tc>
        <w:tc>
          <w:tcPr>
            <w:tcW w:w="590"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1,74</w:t>
            </w:r>
          </w:p>
        </w:tc>
      </w:tr>
      <w:tr w:rsidR="00EE409C" w:rsidRPr="00863CFC" w:rsidTr="00EE409C">
        <w:trPr>
          <w:trHeight w:val="240"/>
          <w:jc w:val="center"/>
        </w:trPr>
        <w:tc>
          <w:tcPr>
            <w:tcW w:w="3486" w:type="dxa"/>
            <w:tcBorders>
              <w:top w:val="single" w:sz="4" w:space="0" w:color="auto"/>
              <w:left w:val="single" w:sz="18" w:space="0" w:color="auto"/>
              <w:bottom w:val="single" w:sz="4" w:space="0" w:color="auto"/>
              <w:right w:val="single" w:sz="8" w:space="0" w:color="auto"/>
            </w:tcBorders>
            <w:shd w:val="clear" w:color="auto" w:fill="auto"/>
          </w:tcPr>
          <w:p w:rsidR="00EE409C" w:rsidRPr="009771C5" w:rsidRDefault="00EE409C" w:rsidP="00EE409C">
            <w:r w:rsidRPr="009771C5">
              <w:t>Les centrales nucléaires</w:t>
            </w:r>
          </w:p>
        </w:tc>
        <w:tc>
          <w:tcPr>
            <w:tcW w:w="518"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r w:rsidRPr="009771C5">
              <w:t>100</w:t>
            </w:r>
          </w:p>
        </w:tc>
        <w:tc>
          <w:tcPr>
            <w:tcW w:w="905"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4,36</w:t>
            </w:r>
          </w:p>
        </w:tc>
        <w:tc>
          <w:tcPr>
            <w:tcW w:w="656"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16,18</w:t>
            </w:r>
          </w:p>
        </w:tc>
        <w:tc>
          <w:tcPr>
            <w:tcW w:w="699"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20,54</w:t>
            </w:r>
          </w:p>
        </w:tc>
        <w:tc>
          <w:tcPr>
            <w:tcW w:w="701" w:type="dxa"/>
            <w:tcBorders>
              <w:top w:val="single" w:sz="4" w:space="0" w:color="auto"/>
              <w:left w:val="single" w:sz="18" w:space="0" w:color="auto"/>
              <w:bottom w:val="single" w:sz="4" w:space="0" w:color="auto"/>
              <w:right w:val="single" w:sz="18" w:space="0" w:color="auto"/>
            </w:tcBorders>
            <w:shd w:val="clear" w:color="auto" w:fill="auto"/>
          </w:tcPr>
          <w:p w:rsidR="00EE409C" w:rsidRPr="009771C5" w:rsidRDefault="00EE409C" w:rsidP="00EE409C">
            <w:pPr>
              <w:jc w:val="right"/>
            </w:pPr>
            <w:r w:rsidRPr="009771C5">
              <w:t>34,69</w:t>
            </w:r>
          </w:p>
        </w:tc>
        <w:tc>
          <w:tcPr>
            <w:tcW w:w="648"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43,51</w:t>
            </w:r>
          </w:p>
        </w:tc>
        <w:tc>
          <w:tcPr>
            <w:tcW w:w="621" w:type="dxa"/>
            <w:tcBorders>
              <w:top w:val="single" w:sz="4" w:space="0" w:color="auto"/>
              <w:left w:val="single" w:sz="18" w:space="0" w:color="auto"/>
              <w:bottom w:val="single" w:sz="4" w:space="0" w:color="auto"/>
              <w:right w:val="single" w:sz="4" w:space="0" w:color="auto"/>
            </w:tcBorders>
            <w:shd w:val="clear" w:color="auto" w:fill="auto"/>
          </w:tcPr>
          <w:p w:rsidR="00EE409C" w:rsidRPr="009771C5" w:rsidRDefault="00EE409C" w:rsidP="00EE409C">
            <w:pPr>
              <w:jc w:val="right"/>
            </w:pPr>
            <w:r w:rsidRPr="009771C5">
              <w:t>32,85</w:t>
            </w:r>
          </w:p>
        </w:tc>
        <w:tc>
          <w:tcPr>
            <w:tcW w:w="916"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10,66</w:t>
            </w:r>
          </w:p>
        </w:tc>
        <w:tc>
          <w:tcPr>
            <w:tcW w:w="590"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1,26</w:t>
            </w:r>
          </w:p>
        </w:tc>
      </w:tr>
      <w:tr w:rsidR="00EE409C" w:rsidRPr="00863CFC" w:rsidTr="00EE409C">
        <w:trPr>
          <w:trHeight w:val="240"/>
          <w:jc w:val="center"/>
        </w:trPr>
        <w:tc>
          <w:tcPr>
            <w:tcW w:w="3486" w:type="dxa"/>
            <w:tcBorders>
              <w:top w:val="single" w:sz="4" w:space="0" w:color="auto"/>
              <w:left w:val="single" w:sz="18" w:space="0" w:color="auto"/>
              <w:bottom w:val="single" w:sz="4" w:space="0" w:color="auto"/>
              <w:right w:val="single" w:sz="8" w:space="0" w:color="auto"/>
            </w:tcBorders>
            <w:shd w:val="clear" w:color="auto" w:fill="auto"/>
          </w:tcPr>
          <w:p w:rsidR="00EE409C" w:rsidRPr="009771C5" w:rsidRDefault="00EE409C" w:rsidP="00EE409C">
            <w:r w:rsidRPr="009771C5">
              <w:t>Les inondations</w:t>
            </w:r>
          </w:p>
        </w:tc>
        <w:tc>
          <w:tcPr>
            <w:tcW w:w="518"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r w:rsidRPr="009771C5">
              <w:t>100</w:t>
            </w:r>
          </w:p>
        </w:tc>
        <w:tc>
          <w:tcPr>
            <w:tcW w:w="905"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3,00</w:t>
            </w:r>
          </w:p>
        </w:tc>
        <w:tc>
          <w:tcPr>
            <w:tcW w:w="656"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15,79</w:t>
            </w:r>
          </w:p>
        </w:tc>
        <w:tc>
          <w:tcPr>
            <w:tcW w:w="699"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18,79</w:t>
            </w:r>
          </w:p>
        </w:tc>
        <w:tc>
          <w:tcPr>
            <w:tcW w:w="701" w:type="dxa"/>
            <w:tcBorders>
              <w:top w:val="single" w:sz="4" w:space="0" w:color="auto"/>
              <w:left w:val="single" w:sz="18" w:space="0" w:color="auto"/>
              <w:bottom w:val="single" w:sz="4" w:space="0" w:color="auto"/>
              <w:right w:val="single" w:sz="18" w:space="0" w:color="auto"/>
            </w:tcBorders>
            <w:shd w:val="clear" w:color="auto" w:fill="auto"/>
          </w:tcPr>
          <w:p w:rsidR="00EE409C" w:rsidRPr="009771C5" w:rsidRDefault="00EE409C" w:rsidP="00EE409C">
            <w:pPr>
              <w:jc w:val="right"/>
            </w:pPr>
            <w:r w:rsidRPr="009771C5">
              <w:t>38,37</w:t>
            </w:r>
          </w:p>
        </w:tc>
        <w:tc>
          <w:tcPr>
            <w:tcW w:w="648"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42,63</w:t>
            </w:r>
          </w:p>
        </w:tc>
        <w:tc>
          <w:tcPr>
            <w:tcW w:w="621" w:type="dxa"/>
            <w:tcBorders>
              <w:top w:val="single" w:sz="4" w:space="0" w:color="auto"/>
              <w:left w:val="single" w:sz="18" w:space="0" w:color="auto"/>
              <w:bottom w:val="single" w:sz="4" w:space="0" w:color="auto"/>
              <w:right w:val="single" w:sz="4" w:space="0" w:color="auto"/>
            </w:tcBorders>
            <w:shd w:val="clear" w:color="auto" w:fill="auto"/>
          </w:tcPr>
          <w:p w:rsidR="00EE409C" w:rsidRPr="009771C5" w:rsidRDefault="00EE409C" w:rsidP="00EE409C">
            <w:pPr>
              <w:jc w:val="right"/>
            </w:pPr>
            <w:r w:rsidRPr="009771C5">
              <w:t>34,88</w:t>
            </w:r>
          </w:p>
        </w:tc>
        <w:tc>
          <w:tcPr>
            <w:tcW w:w="916"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7,75</w:t>
            </w:r>
          </w:p>
        </w:tc>
        <w:tc>
          <w:tcPr>
            <w:tcW w:w="590"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0,19</w:t>
            </w:r>
          </w:p>
        </w:tc>
      </w:tr>
      <w:tr w:rsidR="00EE409C" w:rsidRPr="00863CFC" w:rsidTr="00EE409C">
        <w:trPr>
          <w:trHeight w:val="240"/>
          <w:jc w:val="center"/>
        </w:trPr>
        <w:tc>
          <w:tcPr>
            <w:tcW w:w="3486" w:type="dxa"/>
            <w:tcBorders>
              <w:top w:val="single" w:sz="4" w:space="0" w:color="auto"/>
              <w:left w:val="single" w:sz="18" w:space="0" w:color="auto"/>
              <w:bottom w:val="single" w:sz="4" w:space="0" w:color="auto"/>
              <w:right w:val="single" w:sz="8" w:space="0" w:color="auto"/>
            </w:tcBorders>
            <w:shd w:val="clear" w:color="auto" w:fill="auto"/>
          </w:tcPr>
          <w:p w:rsidR="00EE409C" w:rsidRPr="009771C5" w:rsidRDefault="00EE409C" w:rsidP="00EE409C">
            <w:r w:rsidRPr="009771C5">
              <w:t>La canicule</w:t>
            </w:r>
          </w:p>
        </w:tc>
        <w:tc>
          <w:tcPr>
            <w:tcW w:w="518"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r w:rsidRPr="009771C5">
              <w:t>100</w:t>
            </w:r>
          </w:p>
        </w:tc>
        <w:tc>
          <w:tcPr>
            <w:tcW w:w="905"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3,00</w:t>
            </w:r>
          </w:p>
        </w:tc>
        <w:tc>
          <w:tcPr>
            <w:tcW w:w="656"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17,44</w:t>
            </w:r>
          </w:p>
        </w:tc>
        <w:tc>
          <w:tcPr>
            <w:tcW w:w="699"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20,44</w:t>
            </w:r>
          </w:p>
        </w:tc>
        <w:tc>
          <w:tcPr>
            <w:tcW w:w="701" w:type="dxa"/>
            <w:tcBorders>
              <w:top w:val="single" w:sz="4" w:space="0" w:color="auto"/>
              <w:left w:val="single" w:sz="18" w:space="0" w:color="auto"/>
              <w:bottom w:val="single" w:sz="4" w:space="0" w:color="auto"/>
              <w:right w:val="single" w:sz="18" w:space="0" w:color="auto"/>
            </w:tcBorders>
            <w:shd w:val="clear" w:color="auto" w:fill="auto"/>
          </w:tcPr>
          <w:p w:rsidR="00EE409C" w:rsidRPr="009771C5" w:rsidRDefault="00EE409C" w:rsidP="00EE409C">
            <w:pPr>
              <w:jc w:val="right"/>
            </w:pPr>
            <w:r w:rsidRPr="009771C5">
              <w:t>37,50</w:t>
            </w:r>
          </w:p>
        </w:tc>
        <w:tc>
          <w:tcPr>
            <w:tcW w:w="648"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41,77</w:t>
            </w:r>
          </w:p>
        </w:tc>
        <w:tc>
          <w:tcPr>
            <w:tcW w:w="621" w:type="dxa"/>
            <w:tcBorders>
              <w:top w:val="single" w:sz="4" w:space="0" w:color="auto"/>
              <w:left w:val="single" w:sz="18" w:space="0" w:color="auto"/>
              <w:bottom w:val="single" w:sz="4" w:space="0" w:color="auto"/>
              <w:right w:val="single" w:sz="4" w:space="0" w:color="auto"/>
            </w:tcBorders>
            <w:shd w:val="clear" w:color="auto" w:fill="auto"/>
          </w:tcPr>
          <w:p w:rsidR="00EE409C" w:rsidRPr="009771C5" w:rsidRDefault="00EE409C" w:rsidP="00EE409C">
            <w:pPr>
              <w:jc w:val="right"/>
            </w:pPr>
            <w:r w:rsidRPr="009771C5">
              <w:t>33,24</w:t>
            </w:r>
          </w:p>
        </w:tc>
        <w:tc>
          <w:tcPr>
            <w:tcW w:w="916"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8,53</w:t>
            </w:r>
          </w:p>
        </w:tc>
        <w:tc>
          <w:tcPr>
            <w:tcW w:w="590"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0,29</w:t>
            </w:r>
          </w:p>
        </w:tc>
      </w:tr>
      <w:tr w:rsidR="00EE409C" w:rsidRPr="00863CFC" w:rsidTr="00EE409C">
        <w:trPr>
          <w:trHeight w:val="240"/>
          <w:jc w:val="center"/>
        </w:trPr>
        <w:tc>
          <w:tcPr>
            <w:tcW w:w="3486" w:type="dxa"/>
            <w:tcBorders>
              <w:top w:val="single" w:sz="4" w:space="0" w:color="auto"/>
              <w:left w:val="single" w:sz="18" w:space="0" w:color="auto"/>
              <w:bottom w:val="single" w:sz="4" w:space="0" w:color="auto"/>
              <w:right w:val="single" w:sz="8" w:space="0" w:color="auto"/>
            </w:tcBorders>
            <w:shd w:val="clear" w:color="auto" w:fill="auto"/>
          </w:tcPr>
          <w:p w:rsidR="00EE409C" w:rsidRPr="009771C5" w:rsidRDefault="00EE409C" w:rsidP="00EE409C">
            <w:r w:rsidRPr="009771C5">
              <w:t>Les OGM (Organismes génétiquement modifiés)</w:t>
            </w:r>
          </w:p>
        </w:tc>
        <w:tc>
          <w:tcPr>
            <w:tcW w:w="518"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r w:rsidRPr="009771C5">
              <w:t>100</w:t>
            </w:r>
          </w:p>
        </w:tc>
        <w:tc>
          <w:tcPr>
            <w:tcW w:w="905"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5,23</w:t>
            </w:r>
          </w:p>
        </w:tc>
        <w:tc>
          <w:tcPr>
            <w:tcW w:w="656"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15,99</w:t>
            </w:r>
          </w:p>
        </w:tc>
        <w:tc>
          <w:tcPr>
            <w:tcW w:w="699"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21,22</w:t>
            </w:r>
          </w:p>
        </w:tc>
        <w:tc>
          <w:tcPr>
            <w:tcW w:w="701" w:type="dxa"/>
            <w:tcBorders>
              <w:top w:val="single" w:sz="4" w:space="0" w:color="auto"/>
              <w:left w:val="single" w:sz="18" w:space="0" w:color="auto"/>
              <w:bottom w:val="single" w:sz="4" w:space="0" w:color="auto"/>
              <w:right w:val="single" w:sz="18" w:space="0" w:color="auto"/>
            </w:tcBorders>
            <w:shd w:val="clear" w:color="auto" w:fill="auto"/>
          </w:tcPr>
          <w:p w:rsidR="00EE409C" w:rsidRPr="009771C5" w:rsidRDefault="00EE409C" w:rsidP="00EE409C">
            <w:pPr>
              <w:jc w:val="right"/>
            </w:pPr>
            <w:r w:rsidRPr="009771C5">
              <w:t>35,17</w:t>
            </w:r>
          </w:p>
        </w:tc>
        <w:tc>
          <w:tcPr>
            <w:tcW w:w="648"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40,89</w:t>
            </w:r>
          </w:p>
        </w:tc>
        <w:tc>
          <w:tcPr>
            <w:tcW w:w="621" w:type="dxa"/>
            <w:tcBorders>
              <w:top w:val="single" w:sz="4" w:space="0" w:color="auto"/>
              <w:left w:val="single" w:sz="18" w:space="0" w:color="auto"/>
              <w:bottom w:val="single" w:sz="4" w:space="0" w:color="auto"/>
              <w:right w:val="single" w:sz="4" w:space="0" w:color="auto"/>
            </w:tcBorders>
            <w:shd w:val="clear" w:color="auto" w:fill="auto"/>
          </w:tcPr>
          <w:p w:rsidR="00EE409C" w:rsidRPr="009771C5" w:rsidRDefault="00EE409C" w:rsidP="00EE409C">
            <w:pPr>
              <w:jc w:val="right"/>
            </w:pPr>
            <w:r w:rsidRPr="009771C5">
              <w:t>29,94</w:t>
            </w:r>
          </w:p>
        </w:tc>
        <w:tc>
          <w:tcPr>
            <w:tcW w:w="916"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10,95</w:t>
            </w:r>
          </w:p>
        </w:tc>
        <w:tc>
          <w:tcPr>
            <w:tcW w:w="590"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2,71</w:t>
            </w:r>
          </w:p>
        </w:tc>
      </w:tr>
      <w:tr w:rsidR="00EE409C" w:rsidRPr="00863CFC" w:rsidTr="00EE409C">
        <w:trPr>
          <w:trHeight w:val="240"/>
          <w:jc w:val="center"/>
        </w:trPr>
        <w:tc>
          <w:tcPr>
            <w:tcW w:w="3486" w:type="dxa"/>
            <w:tcBorders>
              <w:top w:val="single" w:sz="4" w:space="0" w:color="auto"/>
              <w:left w:val="single" w:sz="18" w:space="0" w:color="auto"/>
              <w:bottom w:val="single" w:sz="4" w:space="0" w:color="auto"/>
              <w:right w:val="single" w:sz="8" w:space="0" w:color="auto"/>
            </w:tcBorders>
            <w:shd w:val="clear" w:color="auto" w:fill="auto"/>
          </w:tcPr>
          <w:p w:rsidR="00EE409C" w:rsidRPr="009771C5" w:rsidRDefault="00EE409C" w:rsidP="00EE409C">
            <w:r w:rsidRPr="009771C5">
              <w:t>Les perturbateurs endocriniens</w:t>
            </w:r>
          </w:p>
        </w:tc>
        <w:tc>
          <w:tcPr>
            <w:tcW w:w="518"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r w:rsidRPr="009771C5">
              <w:t>100</w:t>
            </w:r>
          </w:p>
        </w:tc>
        <w:tc>
          <w:tcPr>
            <w:tcW w:w="905"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4,94</w:t>
            </w:r>
          </w:p>
        </w:tc>
        <w:tc>
          <w:tcPr>
            <w:tcW w:w="656"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15,89</w:t>
            </w:r>
          </w:p>
        </w:tc>
        <w:tc>
          <w:tcPr>
            <w:tcW w:w="699"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20,83</w:t>
            </w:r>
          </w:p>
        </w:tc>
        <w:tc>
          <w:tcPr>
            <w:tcW w:w="701" w:type="dxa"/>
            <w:tcBorders>
              <w:top w:val="single" w:sz="4" w:space="0" w:color="auto"/>
              <w:left w:val="single" w:sz="18" w:space="0" w:color="auto"/>
              <w:bottom w:val="single" w:sz="4" w:space="0" w:color="auto"/>
              <w:right w:val="single" w:sz="18" w:space="0" w:color="auto"/>
            </w:tcBorders>
            <w:shd w:val="clear" w:color="auto" w:fill="auto"/>
          </w:tcPr>
          <w:p w:rsidR="00EE409C" w:rsidRPr="009771C5" w:rsidRDefault="00EE409C" w:rsidP="00EE409C">
            <w:pPr>
              <w:jc w:val="right"/>
            </w:pPr>
            <w:r w:rsidRPr="009771C5">
              <w:t>33,04</w:t>
            </w:r>
          </w:p>
        </w:tc>
        <w:tc>
          <w:tcPr>
            <w:tcW w:w="648"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39,25</w:t>
            </w:r>
          </w:p>
        </w:tc>
        <w:tc>
          <w:tcPr>
            <w:tcW w:w="621" w:type="dxa"/>
            <w:tcBorders>
              <w:top w:val="single" w:sz="4" w:space="0" w:color="auto"/>
              <w:left w:val="single" w:sz="18" w:space="0" w:color="auto"/>
              <w:bottom w:val="single" w:sz="4" w:space="0" w:color="auto"/>
              <w:right w:val="single" w:sz="4" w:space="0" w:color="auto"/>
            </w:tcBorders>
            <w:shd w:val="clear" w:color="auto" w:fill="auto"/>
          </w:tcPr>
          <w:p w:rsidR="00EE409C" w:rsidRPr="009771C5" w:rsidRDefault="00EE409C" w:rsidP="00EE409C">
            <w:pPr>
              <w:jc w:val="right"/>
            </w:pPr>
            <w:r w:rsidRPr="009771C5">
              <w:t>31,40</w:t>
            </w:r>
          </w:p>
        </w:tc>
        <w:tc>
          <w:tcPr>
            <w:tcW w:w="916"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7,85</w:t>
            </w:r>
          </w:p>
        </w:tc>
        <w:tc>
          <w:tcPr>
            <w:tcW w:w="590"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6,88</w:t>
            </w:r>
          </w:p>
        </w:tc>
      </w:tr>
      <w:tr w:rsidR="00EE409C" w:rsidRPr="00863CFC" w:rsidTr="00EE409C">
        <w:trPr>
          <w:trHeight w:val="240"/>
          <w:jc w:val="center"/>
        </w:trPr>
        <w:tc>
          <w:tcPr>
            <w:tcW w:w="3486" w:type="dxa"/>
            <w:tcBorders>
              <w:top w:val="single" w:sz="4" w:space="0" w:color="auto"/>
              <w:left w:val="single" w:sz="18" w:space="0" w:color="auto"/>
              <w:bottom w:val="single" w:sz="4" w:space="0" w:color="auto"/>
              <w:right w:val="single" w:sz="8" w:space="0" w:color="auto"/>
            </w:tcBorders>
            <w:shd w:val="clear" w:color="auto" w:fill="auto"/>
          </w:tcPr>
          <w:p w:rsidR="00EE409C" w:rsidRPr="009771C5" w:rsidRDefault="00EE409C" w:rsidP="00EE409C">
            <w:r w:rsidRPr="009771C5">
              <w:t>Les produits alimentaires</w:t>
            </w:r>
          </w:p>
        </w:tc>
        <w:tc>
          <w:tcPr>
            <w:tcW w:w="518"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r w:rsidRPr="009771C5">
              <w:t>100</w:t>
            </w:r>
          </w:p>
        </w:tc>
        <w:tc>
          <w:tcPr>
            <w:tcW w:w="905"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5,81</w:t>
            </w:r>
          </w:p>
        </w:tc>
        <w:tc>
          <w:tcPr>
            <w:tcW w:w="656"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21,03</w:t>
            </w:r>
          </w:p>
        </w:tc>
        <w:tc>
          <w:tcPr>
            <w:tcW w:w="699"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26,84</w:t>
            </w:r>
          </w:p>
        </w:tc>
        <w:tc>
          <w:tcPr>
            <w:tcW w:w="701" w:type="dxa"/>
            <w:tcBorders>
              <w:top w:val="single" w:sz="4" w:space="0" w:color="auto"/>
              <w:left w:val="single" w:sz="18" w:space="0" w:color="auto"/>
              <w:bottom w:val="single" w:sz="4" w:space="0" w:color="auto"/>
              <w:right w:val="single" w:sz="18" w:space="0" w:color="auto"/>
            </w:tcBorders>
            <w:shd w:val="clear" w:color="auto" w:fill="auto"/>
          </w:tcPr>
          <w:p w:rsidR="00EE409C" w:rsidRPr="009771C5" w:rsidRDefault="00EE409C" w:rsidP="00EE409C">
            <w:pPr>
              <w:jc w:val="right"/>
            </w:pPr>
            <w:r w:rsidRPr="009771C5">
              <w:t>35,66</w:t>
            </w:r>
          </w:p>
        </w:tc>
        <w:tc>
          <w:tcPr>
            <w:tcW w:w="648"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37,11</w:t>
            </w:r>
          </w:p>
        </w:tc>
        <w:tc>
          <w:tcPr>
            <w:tcW w:w="621" w:type="dxa"/>
            <w:tcBorders>
              <w:top w:val="single" w:sz="4" w:space="0" w:color="auto"/>
              <w:left w:val="single" w:sz="18" w:space="0" w:color="auto"/>
              <w:bottom w:val="single" w:sz="4" w:space="0" w:color="auto"/>
              <w:right w:val="single" w:sz="4" w:space="0" w:color="auto"/>
            </w:tcBorders>
            <w:shd w:val="clear" w:color="auto" w:fill="auto"/>
          </w:tcPr>
          <w:p w:rsidR="00EE409C" w:rsidRPr="009771C5" w:rsidRDefault="00EE409C" w:rsidP="00EE409C">
            <w:pPr>
              <w:jc w:val="right"/>
            </w:pPr>
            <w:r w:rsidRPr="009771C5">
              <w:t>27,23</w:t>
            </w:r>
          </w:p>
        </w:tc>
        <w:tc>
          <w:tcPr>
            <w:tcW w:w="916"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9,88</w:t>
            </w:r>
          </w:p>
        </w:tc>
        <w:tc>
          <w:tcPr>
            <w:tcW w:w="590"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0,39</w:t>
            </w:r>
          </w:p>
        </w:tc>
      </w:tr>
      <w:tr w:rsidR="00EE409C" w:rsidRPr="00863CFC" w:rsidTr="00EE409C">
        <w:trPr>
          <w:trHeight w:val="240"/>
          <w:jc w:val="center"/>
        </w:trPr>
        <w:tc>
          <w:tcPr>
            <w:tcW w:w="3486" w:type="dxa"/>
            <w:tcBorders>
              <w:top w:val="single" w:sz="4" w:space="0" w:color="auto"/>
              <w:left w:val="single" w:sz="18" w:space="0" w:color="auto"/>
              <w:bottom w:val="single" w:sz="4" w:space="0" w:color="auto"/>
              <w:right w:val="single" w:sz="8" w:space="0" w:color="auto"/>
            </w:tcBorders>
            <w:shd w:val="clear" w:color="auto" w:fill="auto"/>
          </w:tcPr>
          <w:p w:rsidR="00EE409C" w:rsidRPr="009771C5" w:rsidRDefault="00EE409C" w:rsidP="00EE409C">
            <w:r w:rsidRPr="009771C5">
              <w:t>Le sida</w:t>
            </w:r>
          </w:p>
        </w:tc>
        <w:tc>
          <w:tcPr>
            <w:tcW w:w="518"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r w:rsidRPr="009771C5">
              <w:t>100</w:t>
            </w:r>
          </w:p>
        </w:tc>
        <w:tc>
          <w:tcPr>
            <w:tcW w:w="905"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3,97</w:t>
            </w:r>
          </w:p>
        </w:tc>
        <w:tc>
          <w:tcPr>
            <w:tcW w:w="656"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21,61</w:t>
            </w:r>
          </w:p>
        </w:tc>
        <w:tc>
          <w:tcPr>
            <w:tcW w:w="699"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25,58</w:t>
            </w:r>
          </w:p>
        </w:tc>
        <w:tc>
          <w:tcPr>
            <w:tcW w:w="701" w:type="dxa"/>
            <w:tcBorders>
              <w:top w:val="single" w:sz="4" w:space="0" w:color="auto"/>
              <w:left w:val="single" w:sz="18" w:space="0" w:color="auto"/>
              <w:bottom w:val="single" w:sz="4" w:space="0" w:color="auto"/>
              <w:right w:val="single" w:sz="18" w:space="0" w:color="auto"/>
            </w:tcBorders>
            <w:shd w:val="clear" w:color="auto" w:fill="auto"/>
          </w:tcPr>
          <w:p w:rsidR="00EE409C" w:rsidRPr="009771C5" w:rsidRDefault="00EE409C" w:rsidP="00EE409C">
            <w:pPr>
              <w:jc w:val="right"/>
            </w:pPr>
            <w:r w:rsidRPr="009771C5">
              <w:t>37,60</w:t>
            </w:r>
          </w:p>
        </w:tc>
        <w:tc>
          <w:tcPr>
            <w:tcW w:w="648"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34,98</w:t>
            </w:r>
          </w:p>
        </w:tc>
        <w:tc>
          <w:tcPr>
            <w:tcW w:w="621" w:type="dxa"/>
            <w:tcBorders>
              <w:top w:val="single" w:sz="4" w:space="0" w:color="auto"/>
              <w:left w:val="single" w:sz="18" w:space="0" w:color="auto"/>
              <w:bottom w:val="single" w:sz="4" w:space="0" w:color="auto"/>
              <w:right w:val="single" w:sz="4" w:space="0" w:color="auto"/>
            </w:tcBorders>
            <w:shd w:val="clear" w:color="auto" w:fill="auto"/>
          </w:tcPr>
          <w:p w:rsidR="00EE409C" w:rsidRPr="009771C5" w:rsidRDefault="00EE409C" w:rsidP="00EE409C">
            <w:pPr>
              <w:jc w:val="right"/>
            </w:pPr>
            <w:r w:rsidRPr="009771C5">
              <w:t>27,03</w:t>
            </w:r>
          </w:p>
        </w:tc>
        <w:tc>
          <w:tcPr>
            <w:tcW w:w="916"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7,95</w:t>
            </w:r>
          </w:p>
        </w:tc>
        <w:tc>
          <w:tcPr>
            <w:tcW w:w="590"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1,84</w:t>
            </w:r>
          </w:p>
        </w:tc>
      </w:tr>
      <w:tr w:rsidR="00EE409C" w:rsidRPr="00863CFC" w:rsidTr="00EE409C">
        <w:trPr>
          <w:trHeight w:val="240"/>
          <w:jc w:val="center"/>
        </w:trPr>
        <w:tc>
          <w:tcPr>
            <w:tcW w:w="3486" w:type="dxa"/>
            <w:tcBorders>
              <w:top w:val="single" w:sz="4" w:space="0" w:color="auto"/>
              <w:left w:val="single" w:sz="18" w:space="0" w:color="auto"/>
              <w:bottom w:val="single" w:sz="4" w:space="0" w:color="auto"/>
              <w:right w:val="single" w:sz="8" w:space="0" w:color="auto"/>
            </w:tcBorders>
            <w:shd w:val="clear" w:color="auto" w:fill="auto"/>
          </w:tcPr>
          <w:p w:rsidR="00EE409C" w:rsidRPr="009771C5" w:rsidRDefault="00EE409C" w:rsidP="00EE409C">
            <w:r w:rsidRPr="009771C5">
              <w:t>Les incendies de forêts</w:t>
            </w:r>
          </w:p>
        </w:tc>
        <w:tc>
          <w:tcPr>
            <w:tcW w:w="518"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r w:rsidRPr="009771C5">
              <w:t>100</w:t>
            </w:r>
          </w:p>
        </w:tc>
        <w:tc>
          <w:tcPr>
            <w:tcW w:w="905"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5,23</w:t>
            </w:r>
          </w:p>
        </w:tc>
        <w:tc>
          <w:tcPr>
            <w:tcW w:w="656"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24,81</w:t>
            </w:r>
          </w:p>
        </w:tc>
        <w:tc>
          <w:tcPr>
            <w:tcW w:w="699"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30,04</w:t>
            </w:r>
          </w:p>
        </w:tc>
        <w:tc>
          <w:tcPr>
            <w:tcW w:w="701" w:type="dxa"/>
            <w:tcBorders>
              <w:top w:val="single" w:sz="4" w:space="0" w:color="auto"/>
              <w:left w:val="single" w:sz="18" w:space="0" w:color="auto"/>
              <w:bottom w:val="single" w:sz="4" w:space="0" w:color="auto"/>
              <w:right w:val="single" w:sz="18" w:space="0" w:color="auto"/>
            </w:tcBorders>
            <w:shd w:val="clear" w:color="auto" w:fill="auto"/>
          </w:tcPr>
          <w:p w:rsidR="00EE409C" w:rsidRPr="009771C5" w:rsidRDefault="00EE409C" w:rsidP="00EE409C">
            <w:pPr>
              <w:jc w:val="right"/>
            </w:pPr>
            <w:r w:rsidRPr="009771C5">
              <w:t>35,17</w:t>
            </w:r>
          </w:p>
        </w:tc>
        <w:tc>
          <w:tcPr>
            <w:tcW w:w="648"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34,59</w:t>
            </w:r>
          </w:p>
        </w:tc>
        <w:tc>
          <w:tcPr>
            <w:tcW w:w="621" w:type="dxa"/>
            <w:tcBorders>
              <w:top w:val="single" w:sz="4" w:space="0" w:color="auto"/>
              <w:left w:val="single" w:sz="18" w:space="0" w:color="auto"/>
              <w:bottom w:val="single" w:sz="4" w:space="0" w:color="auto"/>
              <w:right w:val="single" w:sz="4" w:space="0" w:color="auto"/>
            </w:tcBorders>
            <w:shd w:val="clear" w:color="auto" w:fill="auto"/>
          </w:tcPr>
          <w:p w:rsidR="00EE409C" w:rsidRPr="009771C5" w:rsidRDefault="00EE409C" w:rsidP="00EE409C">
            <w:pPr>
              <w:jc w:val="right"/>
            </w:pPr>
            <w:r w:rsidRPr="009771C5">
              <w:t>28,29</w:t>
            </w:r>
          </w:p>
        </w:tc>
        <w:tc>
          <w:tcPr>
            <w:tcW w:w="916"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6,30</w:t>
            </w:r>
          </w:p>
        </w:tc>
        <w:tc>
          <w:tcPr>
            <w:tcW w:w="590"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0,19</w:t>
            </w:r>
          </w:p>
        </w:tc>
      </w:tr>
      <w:tr w:rsidR="00EE409C" w:rsidRPr="00863CFC" w:rsidTr="00EE409C">
        <w:trPr>
          <w:trHeight w:val="240"/>
          <w:jc w:val="center"/>
        </w:trPr>
        <w:tc>
          <w:tcPr>
            <w:tcW w:w="3486" w:type="dxa"/>
            <w:tcBorders>
              <w:top w:val="single" w:sz="4" w:space="0" w:color="auto"/>
              <w:left w:val="single" w:sz="18" w:space="0" w:color="auto"/>
              <w:bottom w:val="single" w:sz="4" w:space="0" w:color="auto"/>
              <w:right w:val="single" w:sz="8" w:space="0" w:color="auto"/>
            </w:tcBorders>
            <w:shd w:val="clear" w:color="auto" w:fill="auto"/>
          </w:tcPr>
          <w:p w:rsidR="00EE409C" w:rsidRPr="009771C5" w:rsidRDefault="00EE409C" w:rsidP="00EE409C">
            <w:r w:rsidRPr="009771C5">
              <w:t>Les retombées radioactives en France de l'accident de Tchernobyl</w:t>
            </w:r>
          </w:p>
        </w:tc>
        <w:tc>
          <w:tcPr>
            <w:tcW w:w="518"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r w:rsidRPr="009771C5">
              <w:t>100</w:t>
            </w:r>
          </w:p>
        </w:tc>
        <w:tc>
          <w:tcPr>
            <w:tcW w:w="905"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10,56</w:t>
            </w:r>
          </w:p>
        </w:tc>
        <w:tc>
          <w:tcPr>
            <w:tcW w:w="656"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20,83</w:t>
            </w:r>
          </w:p>
        </w:tc>
        <w:tc>
          <w:tcPr>
            <w:tcW w:w="699"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31,39</w:t>
            </w:r>
          </w:p>
        </w:tc>
        <w:tc>
          <w:tcPr>
            <w:tcW w:w="701" w:type="dxa"/>
            <w:tcBorders>
              <w:top w:val="single" w:sz="4" w:space="0" w:color="auto"/>
              <w:left w:val="single" w:sz="18" w:space="0" w:color="auto"/>
              <w:bottom w:val="single" w:sz="4" w:space="0" w:color="auto"/>
              <w:right w:val="single" w:sz="18" w:space="0" w:color="auto"/>
            </w:tcBorders>
            <w:shd w:val="clear" w:color="auto" w:fill="auto"/>
          </w:tcPr>
          <w:p w:rsidR="00EE409C" w:rsidRPr="009771C5" w:rsidRDefault="00EE409C" w:rsidP="00EE409C">
            <w:pPr>
              <w:jc w:val="right"/>
            </w:pPr>
            <w:r w:rsidRPr="009771C5">
              <w:t>30,62</w:t>
            </w:r>
          </w:p>
        </w:tc>
        <w:tc>
          <w:tcPr>
            <w:tcW w:w="648"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34,20</w:t>
            </w:r>
          </w:p>
        </w:tc>
        <w:tc>
          <w:tcPr>
            <w:tcW w:w="621" w:type="dxa"/>
            <w:tcBorders>
              <w:top w:val="single" w:sz="4" w:space="0" w:color="auto"/>
              <w:left w:val="single" w:sz="18" w:space="0" w:color="auto"/>
              <w:bottom w:val="single" w:sz="4" w:space="0" w:color="auto"/>
              <w:right w:val="single" w:sz="4" w:space="0" w:color="auto"/>
            </w:tcBorders>
            <w:shd w:val="clear" w:color="auto" w:fill="auto"/>
          </w:tcPr>
          <w:p w:rsidR="00EE409C" w:rsidRPr="009771C5" w:rsidRDefault="00EE409C" w:rsidP="00EE409C">
            <w:pPr>
              <w:jc w:val="right"/>
            </w:pPr>
            <w:r w:rsidRPr="009771C5">
              <w:t>28,10</w:t>
            </w:r>
          </w:p>
        </w:tc>
        <w:tc>
          <w:tcPr>
            <w:tcW w:w="916"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6,10</w:t>
            </w:r>
          </w:p>
        </w:tc>
        <w:tc>
          <w:tcPr>
            <w:tcW w:w="590"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3,78</w:t>
            </w:r>
          </w:p>
        </w:tc>
      </w:tr>
      <w:tr w:rsidR="00EE409C" w:rsidRPr="00863CFC" w:rsidTr="00EE409C">
        <w:trPr>
          <w:trHeight w:val="420"/>
          <w:jc w:val="center"/>
        </w:trPr>
        <w:tc>
          <w:tcPr>
            <w:tcW w:w="3486" w:type="dxa"/>
            <w:tcBorders>
              <w:top w:val="single" w:sz="4" w:space="0" w:color="auto"/>
              <w:left w:val="single" w:sz="18" w:space="0" w:color="auto"/>
              <w:bottom w:val="single" w:sz="4" w:space="0" w:color="auto"/>
              <w:right w:val="single" w:sz="8" w:space="0" w:color="auto"/>
            </w:tcBorders>
            <w:shd w:val="clear" w:color="auto" w:fill="auto"/>
          </w:tcPr>
          <w:p w:rsidR="00EE409C" w:rsidRPr="009771C5" w:rsidRDefault="00EE409C" w:rsidP="00EE409C">
            <w:r w:rsidRPr="009771C5">
              <w:t>Le transport des matières dangereuses</w:t>
            </w:r>
          </w:p>
        </w:tc>
        <w:tc>
          <w:tcPr>
            <w:tcW w:w="518"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r w:rsidRPr="009771C5">
              <w:t>100</w:t>
            </w:r>
          </w:p>
        </w:tc>
        <w:tc>
          <w:tcPr>
            <w:tcW w:w="905"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3,78</w:t>
            </w:r>
          </w:p>
        </w:tc>
        <w:tc>
          <w:tcPr>
            <w:tcW w:w="656"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24,52</w:t>
            </w:r>
          </w:p>
        </w:tc>
        <w:tc>
          <w:tcPr>
            <w:tcW w:w="699"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28,30</w:t>
            </w:r>
          </w:p>
        </w:tc>
        <w:tc>
          <w:tcPr>
            <w:tcW w:w="701" w:type="dxa"/>
            <w:tcBorders>
              <w:top w:val="single" w:sz="4" w:space="0" w:color="auto"/>
              <w:left w:val="single" w:sz="18" w:space="0" w:color="auto"/>
              <w:bottom w:val="single" w:sz="4" w:space="0" w:color="auto"/>
              <w:right w:val="single" w:sz="18" w:space="0" w:color="auto"/>
            </w:tcBorders>
            <w:shd w:val="clear" w:color="auto" w:fill="auto"/>
          </w:tcPr>
          <w:p w:rsidR="00EE409C" w:rsidRPr="009771C5" w:rsidRDefault="00EE409C" w:rsidP="00EE409C">
            <w:pPr>
              <w:jc w:val="right"/>
            </w:pPr>
            <w:r w:rsidRPr="009771C5">
              <w:t>35,76</w:t>
            </w:r>
          </w:p>
        </w:tc>
        <w:tc>
          <w:tcPr>
            <w:tcW w:w="648"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33,92</w:t>
            </w:r>
          </w:p>
        </w:tc>
        <w:tc>
          <w:tcPr>
            <w:tcW w:w="621" w:type="dxa"/>
            <w:tcBorders>
              <w:top w:val="single" w:sz="4" w:space="0" w:color="auto"/>
              <w:left w:val="single" w:sz="18" w:space="0" w:color="auto"/>
              <w:bottom w:val="single" w:sz="4" w:space="0" w:color="auto"/>
              <w:right w:val="single" w:sz="4" w:space="0" w:color="auto"/>
            </w:tcBorders>
            <w:shd w:val="clear" w:color="auto" w:fill="auto"/>
          </w:tcPr>
          <w:p w:rsidR="00EE409C" w:rsidRPr="009771C5" w:rsidRDefault="00EE409C" w:rsidP="00EE409C">
            <w:pPr>
              <w:jc w:val="right"/>
            </w:pPr>
            <w:r w:rsidRPr="009771C5">
              <w:t>25,97</w:t>
            </w:r>
          </w:p>
        </w:tc>
        <w:tc>
          <w:tcPr>
            <w:tcW w:w="916"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7,95</w:t>
            </w:r>
          </w:p>
        </w:tc>
        <w:tc>
          <w:tcPr>
            <w:tcW w:w="590"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2,03</w:t>
            </w:r>
          </w:p>
        </w:tc>
      </w:tr>
      <w:tr w:rsidR="00EE409C" w:rsidRPr="00863CFC" w:rsidTr="00EE409C">
        <w:trPr>
          <w:trHeight w:val="240"/>
          <w:jc w:val="center"/>
        </w:trPr>
        <w:tc>
          <w:tcPr>
            <w:tcW w:w="3486" w:type="dxa"/>
            <w:tcBorders>
              <w:top w:val="single" w:sz="4" w:space="0" w:color="auto"/>
              <w:left w:val="single" w:sz="18" w:space="0" w:color="auto"/>
              <w:bottom w:val="single" w:sz="4" w:space="0" w:color="auto"/>
              <w:right w:val="single" w:sz="8" w:space="0" w:color="auto"/>
            </w:tcBorders>
            <w:shd w:val="clear" w:color="auto" w:fill="auto"/>
          </w:tcPr>
          <w:p w:rsidR="00EE409C" w:rsidRPr="009771C5" w:rsidRDefault="00EE409C" w:rsidP="00EE409C">
            <w:r w:rsidRPr="009771C5">
              <w:t>Les nanoparticules</w:t>
            </w:r>
          </w:p>
        </w:tc>
        <w:tc>
          <w:tcPr>
            <w:tcW w:w="518"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r w:rsidRPr="009771C5">
              <w:t>100</w:t>
            </w:r>
          </w:p>
        </w:tc>
        <w:tc>
          <w:tcPr>
            <w:tcW w:w="905"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4,75</w:t>
            </w:r>
          </w:p>
        </w:tc>
        <w:tc>
          <w:tcPr>
            <w:tcW w:w="656"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19,57</w:t>
            </w:r>
          </w:p>
        </w:tc>
        <w:tc>
          <w:tcPr>
            <w:tcW w:w="699"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24,32</w:t>
            </w:r>
          </w:p>
        </w:tc>
        <w:tc>
          <w:tcPr>
            <w:tcW w:w="701" w:type="dxa"/>
            <w:tcBorders>
              <w:top w:val="single" w:sz="4" w:space="0" w:color="auto"/>
              <w:left w:val="single" w:sz="18" w:space="0" w:color="auto"/>
              <w:bottom w:val="single" w:sz="4" w:space="0" w:color="auto"/>
              <w:right w:val="single" w:sz="18" w:space="0" w:color="auto"/>
            </w:tcBorders>
            <w:shd w:val="clear" w:color="auto" w:fill="auto"/>
          </w:tcPr>
          <w:p w:rsidR="00EE409C" w:rsidRPr="009771C5" w:rsidRDefault="00EE409C" w:rsidP="00EE409C">
            <w:pPr>
              <w:jc w:val="right"/>
            </w:pPr>
            <w:r w:rsidRPr="009771C5">
              <w:t>32,56</w:t>
            </w:r>
          </w:p>
        </w:tc>
        <w:tc>
          <w:tcPr>
            <w:tcW w:w="648"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33,92</w:t>
            </w:r>
          </w:p>
        </w:tc>
        <w:tc>
          <w:tcPr>
            <w:tcW w:w="621" w:type="dxa"/>
            <w:tcBorders>
              <w:top w:val="single" w:sz="4" w:space="0" w:color="auto"/>
              <w:left w:val="single" w:sz="18" w:space="0" w:color="auto"/>
              <w:bottom w:val="single" w:sz="4" w:space="0" w:color="auto"/>
              <w:right w:val="single" w:sz="4" w:space="0" w:color="auto"/>
            </w:tcBorders>
            <w:shd w:val="clear" w:color="auto" w:fill="auto"/>
          </w:tcPr>
          <w:p w:rsidR="00EE409C" w:rsidRPr="009771C5" w:rsidRDefault="00EE409C" w:rsidP="00EE409C">
            <w:pPr>
              <w:jc w:val="right"/>
            </w:pPr>
            <w:r w:rsidRPr="009771C5">
              <w:t>26,07</w:t>
            </w:r>
          </w:p>
        </w:tc>
        <w:tc>
          <w:tcPr>
            <w:tcW w:w="916"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7,85</w:t>
            </w:r>
          </w:p>
        </w:tc>
        <w:tc>
          <w:tcPr>
            <w:tcW w:w="590"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9,21</w:t>
            </w:r>
          </w:p>
        </w:tc>
      </w:tr>
      <w:tr w:rsidR="00EE409C" w:rsidRPr="00863CFC" w:rsidTr="00EE409C">
        <w:trPr>
          <w:trHeight w:val="240"/>
          <w:jc w:val="center"/>
        </w:trPr>
        <w:tc>
          <w:tcPr>
            <w:tcW w:w="3486" w:type="dxa"/>
            <w:tcBorders>
              <w:top w:val="single" w:sz="4" w:space="0" w:color="auto"/>
              <w:left w:val="single" w:sz="18" w:space="0" w:color="auto"/>
              <w:bottom w:val="single" w:sz="4" w:space="0" w:color="auto"/>
              <w:right w:val="single" w:sz="8" w:space="0" w:color="auto"/>
            </w:tcBorders>
            <w:shd w:val="clear" w:color="auto" w:fill="auto"/>
          </w:tcPr>
          <w:p w:rsidR="00EE409C" w:rsidRPr="009771C5" w:rsidRDefault="00EE409C" w:rsidP="00EE409C">
            <w:r w:rsidRPr="009771C5">
              <w:t>La pollution sonore</w:t>
            </w:r>
          </w:p>
        </w:tc>
        <w:tc>
          <w:tcPr>
            <w:tcW w:w="518"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r w:rsidRPr="009771C5">
              <w:t>100</w:t>
            </w:r>
          </w:p>
        </w:tc>
        <w:tc>
          <w:tcPr>
            <w:tcW w:w="905"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6,78</w:t>
            </w:r>
          </w:p>
        </w:tc>
        <w:tc>
          <w:tcPr>
            <w:tcW w:w="656"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25,00</w:t>
            </w:r>
          </w:p>
        </w:tc>
        <w:tc>
          <w:tcPr>
            <w:tcW w:w="699"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31,78</w:t>
            </w:r>
          </w:p>
        </w:tc>
        <w:tc>
          <w:tcPr>
            <w:tcW w:w="701" w:type="dxa"/>
            <w:tcBorders>
              <w:top w:val="single" w:sz="4" w:space="0" w:color="auto"/>
              <w:left w:val="single" w:sz="18" w:space="0" w:color="auto"/>
              <w:bottom w:val="single" w:sz="4" w:space="0" w:color="auto"/>
              <w:right w:val="single" w:sz="18" w:space="0" w:color="auto"/>
            </w:tcBorders>
            <w:shd w:val="clear" w:color="auto" w:fill="auto"/>
          </w:tcPr>
          <w:p w:rsidR="00EE409C" w:rsidRPr="009771C5" w:rsidRDefault="00EE409C" w:rsidP="00EE409C">
            <w:pPr>
              <w:jc w:val="right"/>
            </w:pPr>
            <w:r w:rsidRPr="009771C5">
              <w:t>38,18</w:t>
            </w:r>
          </w:p>
        </w:tc>
        <w:tc>
          <w:tcPr>
            <w:tcW w:w="648"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28,29</w:t>
            </w:r>
          </w:p>
        </w:tc>
        <w:tc>
          <w:tcPr>
            <w:tcW w:w="621" w:type="dxa"/>
            <w:tcBorders>
              <w:top w:val="single" w:sz="4" w:space="0" w:color="auto"/>
              <w:left w:val="single" w:sz="18" w:space="0" w:color="auto"/>
              <w:bottom w:val="single" w:sz="4" w:space="0" w:color="auto"/>
              <w:right w:val="single" w:sz="4" w:space="0" w:color="auto"/>
            </w:tcBorders>
            <w:shd w:val="clear" w:color="auto" w:fill="auto"/>
          </w:tcPr>
          <w:p w:rsidR="00EE409C" w:rsidRPr="009771C5" w:rsidRDefault="00EE409C" w:rsidP="00EE409C">
            <w:pPr>
              <w:jc w:val="right"/>
            </w:pPr>
            <w:r w:rsidRPr="009771C5">
              <w:t>24,22</w:t>
            </w:r>
          </w:p>
        </w:tc>
        <w:tc>
          <w:tcPr>
            <w:tcW w:w="916"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4,07</w:t>
            </w:r>
          </w:p>
        </w:tc>
        <w:tc>
          <w:tcPr>
            <w:tcW w:w="590"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1,74</w:t>
            </w:r>
          </w:p>
        </w:tc>
      </w:tr>
      <w:tr w:rsidR="00EE409C" w:rsidRPr="00863CFC" w:rsidTr="00EE409C">
        <w:trPr>
          <w:trHeight w:val="240"/>
          <w:jc w:val="center"/>
        </w:trPr>
        <w:tc>
          <w:tcPr>
            <w:tcW w:w="3486" w:type="dxa"/>
            <w:tcBorders>
              <w:top w:val="single" w:sz="4" w:space="0" w:color="auto"/>
              <w:left w:val="single" w:sz="18" w:space="0" w:color="auto"/>
              <w:bottom w:val="single" w:sz="4" w:space="0" w:color="auto"/>
              <w:right w:val="single" w:sz="8" w:space="0" w:color="auto"/>
            </w:tcBorders>
            <w:shd w:val="clear" w:color="auto" w:fill="auto"/>
          </w:tcPr>
          <w:p w:rsidR="00EE409C" w:rsidRPr="009771C5" w:rsidRDefault="00EE409C" w:rsidP="00EE409C">
            <w:r w:rsidRPr="009771C5">
              <w:t>Les submersions marines (inondations temporaires générées par la mer)</w:t>
            </w:r>
          </w:p>
        </w:tc>
        <w:tc>
          <w:tcPr>
            <w:tcW w:w="518"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r w:rsidRPr="009771C5">
              <w:t>100</w:t>
            </w:r>
          </w:p>
        </w:tc>
        <w:tc>
          <w:tcPr>
            <w:tcW w:w="905"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8,43</w:t>
            </w:r>
          </w:p>
        </w:tc>
        <w:tc>
          <w:tcPr>
            <w:tcW w:w="656"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26,55</w:t>
            </w:r>
          </w:p>
        </w:tc>
        <w:tc>
          <w:tcPr>
            <w:tcW w:w="699"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34,98</w:t>
            </w:r>
          </w:p>
        </w:tc>
        <w:tc>
          <w:tcPr>
            <w:tcW w:w="701" w:type="dxa"/>
            <w:tcBorders>
              <w:top w:val="single" w:sz="4" w:space="0" w:color="auto"/>
              <w:left w:val="single" w:sz="18" w:space="0" w:color="auto"/>
              <w:bottom w:val="single" w:sz="4" w:space="0" w:color="auto"/>
              <w:right w:val="single" w:sz="18" w:space="0" w:color="auto"/>
            </w:tcBorders>
            <w:shd w:val="clear" w:color="auto" w:fill="auto"/>
          </w:tcPr>
          <w:p w:rsidR="00EE409C" w:rsidRPr="009771C5" w:rsidRDefault="00EE409C" w:rsidP="00EE409C">
            <w:pPr>
              <w:jc w:val="right"/>
            </w:pPr>
            <w:r w:rsidRPr="009771C5">
              <w:t>35,66</w:t>
            </w:r>
          </w:p>
        </w:tc>
        <w:tc>
          <w:tcPr>
            <w:tcW w:w="648"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27,52</w:t>
            </w:r>
          </w:p>
        </w:tc>
        <w:tc>
          <w:tcPr>
            <w:tcW w:w="621" w:type="dxa"/>
            <w:tcBorders>
              <w:top w:val="single" w:sz="4" w:space="0" w:color="auto"/>
              <w:left w:val="single" w:sz="18" w:space="0" w:color="auto"/>
              <w:bottom w:val="single" w:sz="4" w:space="0" w:color="auto"/>
              <w:right w:val="single" w:sz="4" w:space="0" w:color="auto"/>
            </w:tcBorders>
            <w:shd w:val="clear" w:color="auto" w:fill="auto"/>
          </w:tcPr>
          <w:p w:rsidR="00EE409C" w:rsidRPr="009771C5" w:rsidRDefault="00EE409C" w:rsidP="00EE409C">
            <w:pPr>
              <w:jc w:val="right"/>
            </w:pPr>
            <w:r w:rsidRPr="009771C5">
              <w:t>23,16</w:t>
            </w:r>
          </w:p>
        </w:tc>
        <w:tc>
          <w:tcPr>
            <w:tcW w:w="916"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4,36</w:t>
            </w:r>
          </w:p>
        </w:tc>
        <w:tc>
          <w:tcPr>
            <w:tcW w:w="590"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1,84</w:t>
            </w:r>
          </w:p>
        </w:tc>
      </w:tr>
      <w:tr w:rsidR="00EE409C" w:rsidRPr="00863CFC" w:rsidTr="00EE409C">
        <w:trPr>
          <w:trHeight w:val="240"/>
          <w:jc w:val="center"/>
        </w:trPr>
        <w:tc>
          <w:tcPr>
            <w:tcW w:w="3486" w:type="dxa"/>
            <w:tcBorders>
              <w:top w:val="single" w:sz="4" w:space="0" w:color="auto"/>
              <w:left w:val="single" w:sz="18" w:space="0" w:color="auto"/>
              <w:bottom w:val="single" w:sz="4" w:space="0" w:color="auto"/>
              <w:right w:val="single" w:sz="8" w:space="0" w:color="auto"/>
            </w:tcBorders>
            <w:shd w:val="clear" w:color="auto" w:fill="auto"/>
          </w:tcPr>
          <w:p w:rsidR="00EE409C" w:rsidRPr="009771C5" w:rsidRDefault="00EE409C" w:rsidP="00EE409C">
            <w:r w:rsidRPr="009771C5">
              <w:t>Les risques médicaux</w:t>
            </w:r>
          </w:p>
        </w:tc>
        <w:tc>
          <w:tcPr>
            <w:tcW w:w="518"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r w:rsidRPr="009771C5">
              <w:t>100</w:t>
            </w:r>
          </w:p>
        </w:tc>
        <w:tc>
          <w:tcPr>
            <w:tcW w:w="905"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9,59</w:t>
            </w:r>
          </w:p>
        </w:tc>
        <w:tc>
          <w:tcPr>
            <w:tcW w:w="656"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30,33</w:t>
            </w:r>
          </w:p>
        </w:tc>
        <w:tc>
          <w:tcPr>
            <w:tcW w:w="699"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39,92</w:t>
            </w:r>
          </w:p>
        </w:tc>
        <w:tc>
          <w:tcPr>
            <w:tcW w:w="701" w:type="dxa"/>
            <w:tcBorders>
              <w:top w:val="single" w:sz="4" w:space="0" w:color="auto"/>
              <w:left w:val="single" w:sz="18" w:space="0" w:color="auto"/>
              <w:bottom w:val="single" w:sz="4" w:space="0" w:color="auto"/>
              <w:right w:val="single" w:sz="18" w:space="0" w:color="auto"/>
            </w:tcBorders>
            <w:shd w:val="clear" w:color="auto" w:fill="auto"/>
          </w:tcPr>
          <w:p w:rsidR="00EE409C" w:rsidRPr="009771C5" w:rsidRDefault="00EE409C" w:rsidP="00EE409C">
            <w:pPr>
              <w:jc w:val="right"/>
            </w:pPr>
            <w:r w:rsidRPr="009771C5">
              <w:t>33,62</w:t>
            </w:r>
          </w:p>
        </w:tc>
        <w:tc>
          <w:tcPr>
            <w:tcW w:w="648"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25,29</w:t>
            </w:r>
          </w:p>
        </w:tc>
        <w:tc>
          <w:tcPr>
            <w:tcW w:w="621" w:type="dxa"/>
            <w:tcBorders>
              <w:top w:val="single" w:sz="4" w:space="0" w:color="auto"/>
              <w:left w:val="single" w:sz="18" w:space="0" w:color="auto"/>
              <w:bottom w:val="single" w:sz="4" w:space="0" w:color="auto"/>
              <w:right w:val="single" w:sz="4" w:space="0" w:color="auto"/>
            </w:tcBorders>
            <w:shd w:val="clear" w:color="auto" w:fill="auto"/>
          </w:tcPr>
          <w:p w:rsidR="00EE409C" w:rsidRPr="009771C5" w:rsidRDefault="00EE409C" w:rsidP="00EE409C">
            <w:pPr>
              <w:jc w:val="right"/>
            </w:pPr>
            <w:r w:rsidRPr="009771C5">
              <w:t>20,45</w:t>
            </w:r>
          </w:p>
        </w:tc>
        <w:tc>
          <w:tcPr>
            <w:tcW w:w="916"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4,84</w:t>
            </w:r>
          </w:p>
        </w:tc>
        <w:tc>
          <w:tcPr>
            <w:tcW w:w="590"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1,16</w:t>
            </w:r>
          </w:p>
        </w:tc>
      </w:tr>
      <w:tr w:rsidR="00EE409C" w:rsidRPr="00863CFC" w:rsidTr="00EE409C">
        <w:trPr>
          <w:trHeight w:val="240"/>
          <w:jc w:val="center"/>
        </w:trPr>
        <w:tc>
          <w:tcPr>
            <w:tcW w:w="3486" w:type="dxa"/>
            <w:tcBorders>
              <w:top w:val="single" w:sz="4" w:space="0" w:color="auto"/>
              <w:left w:val="single" w:sz="18" w:space="0" w:color="auto"/>
              <w:bottom w:val="single" w:sz="4" w:space="0" w:color="auto"/>
              <w:right w:val="single" w:sz="8" w:space="0" w:color="auto"/>
            </w:tcBorders>
            <w:shd w:val="clear" w:color="auto" w:fill="auto"/>
          </w:tcPr>
          <w:p w:rsidR="00EE409C" w:rsidRPr="009771C5" w:rsidRDefault="00EE409C" w:rsidP="00EE409C">
            <w:r w:rsidRPr="009771C5">
              <w:t>Les lignes à haute tension</w:t>
            </w:r>
          </w:p>
        </w:tc>
        <w:tc>
          <w:tcPr>
            <w:tcW w:w="518"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r w:rsidRPr="009771C5">
              <w:t>100</w:t>
            </w:r>
          </w:p>
        </w:tc>
        <w:tc>
          <w:tcPr>
            <w:tcW w:w="905"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10,08</w:t>
            </w:r>
          </w:p>
        </w:tc>
        <w:tc>
          <w:tcPr>
            <w:tcW w:w="656"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27,42</w:t>
            </w:r>
          </w:p>
        </w:tc>
        <w:tc>
          <w:tcPr>
            <w:tcW w:w="699"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37,50</w:t>
            </w:r>
          </w:p>
        </w:tc>
        <w:tc>
          <w:tcPr>
            <w:tcW w:w="701" w:type="dxa"/>
            <w:tcBorders>
              <w:top w:val="single" w:sz="4" w:space="0" w:color="auto"/>
              <w:left w:val="single" w:sz="18" w:space="0" w:color="auto"/>
              <w:bottom w:val="single" w:sz="4" w:space="0" w:color="auto"/>
              <w:right w:val="single" w:sz="18" w:space="0" w:color="auto"/>
            </w:tcBorders>
            <w:shd w:val="clear" w:color="auto" w:fill="auto"/>
          </w:tcPr>
          <w:p w:rsidR="00EE409C" w:rsidRPr="009771C5" w:rsidRDefault="00EE409C" w:rsidP="00EE409C">
            <w:pPr>
              <w:jc w:val="right"/>
            </w:pPr>
            <w:r w:rsidRPr="009771C5">
              <w:t>35,66</w:t>
            </w:r>
          </w:p>
        </w:tc>
        <w:tc>
          <w:tcPr>
            <w:tcW w:w="648"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24,91</w:t>
            </w:r>
          </w:p>
        </w:tc>
        <w:tc>
          <w:tcPr>
            <w:tcW w:w="621" w:type="dxa"/>
            <w:tcBorders>
              <w:top w:val="single" w:sz="4" w:space="0" w:color="auto"/>
              <w:left w:val="single" w:sz="18" w:space="0" w:color="auto"/>
              <w:bottom w:val="single" w:sz="4" w:space="0" w:color="auto"/>
              <w:right w:val="single" w:sz="4" w:space="0" w:color="auto"/>
            </w:tcBorders>
            <w:shd w:val="clear" w:color="auto" w:fill="auto"/>
          </w:tcPr>
          <w:p w:rsidR="00EE409C" w:rsidRPr="009771C5" w:rsidRDefault="00EE409C" w:rsidP="00EE409C">
            <w:pPr>
              <w:jc w:val="right"/>
            </w:pPr>
            <w:r w:rsidRPr="009771C5">
              <w:t>20,74</w:t>
            </w:r>
          </w:p>
        </w:tc>
        <w:tc>
          <w:tcPr>
            <w:tcW w:w="916"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4,17</w:t>
            </w:r>
          </w:p>
        </w:tc>
        <w:tc>
          <w:tcPr>
            <w:tcW w:w="590"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1,94</w:t>
            </w:r>
          </w:p>
        </w:tc>
      </w:tr>
      <w:tr w:rsidR="00EE409C" w:rsidRPr="00863CFC" w:rsidTr="00EE409C">
        <w:trPr>
          <w:trHeight w:val="240"/>
          <w:jc w:val="center"/>
        </w:trPr>
        <w:tc>
          <w:tcPr>
            <w:tcW w:w="3486" w:type="dxa"/>
            <w:tcBorders>
              <w:top w:val="single" w:sz="4" w:space="0" w:color="auto"/>
              <w:left w:val="single" w:sz="18" w:space="0" w:color="auto"/>
              <w:bottom w:val="single" w:sz="4" w:space="0" w:color="auto"/>
              <w:right w:val="single" w:sz="8" w:space="0" w:color="auto"/>
            </w:tcBorders>
            <w:shd w:val="clear" w:color="auto" w:fill="auto"/>
          </w:tcPr>
          <w:p w:rsidR="00EE409C" w:rsidRPr="009771C5" w:rsidRDefault="00EE409C" w:rsidP="00EE409C">
            <w:r w:rsidRPr="009771C5">
              <w:t>Les accidents de radiothérapie</w:t>
            </w:r>
          </w:p>
        </w:tc>
        <w:tc>
          <w:tcPr>
            <w:tcW w:w="518"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r w:rsidRPr="009771C5">
              <w:t>100</w:t>
            </w:r>
          </w:p>
        </w:tc>
        <w:tc>
          <w:tcPr>
            <w:tcW w:w="905"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14,73</w:t>
            </w:r>
          </w:p>
        </w:tc>
        <w:tc>
          <w:tcPr>
            <w:tcW w:w="656"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31,10</w:t>
            </w:r>
          </w:p>
        </w:tc>
        <w:tc>
          <w:tcPr>
            <w:tcW w:w="699"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45,83</w:t>
            </w:r>
          </w:p>
        </w:tc>
        <w:tc>
          <w:tcPr>
            <w:tcW w:w="701" w:type="dxa"/>
            <w:tcBorders>
              <w:top w:val="single" w:sz="4" w:space="0" w:color="auto"/>
              <w:left w:val="single" w:sz="18" w:space="0" w:color="auto"/>
              <w:bottom w:val="single" w:sz="4" w:space="0" w:color="auto"/>
              <w:right w:val="single" w:sz="18" w:space="0" w:color="auto"/>
            </w:tcBorders>
            <w:shd w:val="clear" w:color="auto" w:fill="auto"/>
          </w:tcPr>
          <w:p w:rsidR="00EE409C" w:rsidRPr="009771C5" w:rsidRDefault="00EE409C" w:rsidP="00EE409C">
            <w:pPr>
              <w:jc w:val="right"/>
            </w:pPr>
            <w:r w:rsidRPr="009771C5">
              <w:t>28,49</w:t>
            </w:r>
          </w:p>
        </w:tc>
        <w:tc>
          <w:tcPr>
            <w:tcW w:w="648"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21,51</w:t>
            </w:r>
          </w:p>
        </w:tc>
        <w:tc>
          <w:tcPr>
            <w:tcW w:w="621" w:type="dxa"/>
            <w:tcBorders>
              <w:top w:val="single" w:sz="4" w:space="0" w:color="auto"/>
              <w:left w:val="single" w:sz="18" w:space="0" w:color="auto"/>
              <w:bottom w:val="single" w:sz="4" w:space="0" w:color="auto"/>
              <w:right w:val="single" w:sz="4" w:space="0" w:color="auto"/>
            </w:tcBorders>
            <w:shd w:val="clear" w:color="auto" w:fill="auto"/>
          </w:tcPr>
          <w:p w:rsidR="00EE409C" w:rsidRPr="009771C5" w:rsidRDefault="00EE409C" w:rsidP="00EE409C">
            <w:pPr>
              <w:jc w:val="right"/>
            </w:pPr>
            <w:r w:rsidRPr="009771C5">
              <w:t>17,15</w:t>
            </w:r>
          </w:p>
        </w:tc>
        <w:tc>
          <w:tcPr>
            <w:tcW w:w="916"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4,36</w:t>
            </w:r>
          </w:p>
        </w:tc>
        <w:tc>
          <w:tcPr>
            <w:tcW w:w="590"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4,17</w:t>
            </w:r>
          </w:p>
        </w:tc>
      </w:tr>
      <w:tr w:rsidR="00EE409C" w:rsidRPr="00863CFC" w:rsidTr="00EE409C">
        <w:trPr>
          <w:trHeight w:val="240"/>
          <w:jc w:val="center"/>
        </w:trPr>
        <w:tc>
          <w:tcPr>
            <w:tcW w:w="3486" w:type="dxa"/>
            <w:tcBorders>
              <w:top w:val="single" w:sz="4" w:space="0" w:color="auto"/>
              <w:left w:val="single" w:sz="18" w:space="0" w:color="auto"/>
              <w:bottom w:val="single" w:sz="4" w:space="0" w:color="auto"/>
              <w:right w:val="single" w:sz="8" w:space="0" w:color="auto"/>
            </w:tcBorders>
            <w:shd w:val="clear" w:color="auto" w:fill="auto"/>
          </w:tcPr>
          <w:p w:rsidR="00EE409C" w:rsidRPr="009771C5" w:rsidRDefault="00EE409C" w:rsidP="00EE409C">
            <w:r w:rsidRPr="009771C5">
              <w:t>Le radon dans les habitations</w:t>
            </w:r>
          </w:p>
        </w:tc>
        <w:tc>
          <w:tcPr>
            <w:tcW w:w="518"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r w:rsidRPr="009771C5">
              <w:t>100</w:t>
            </w:r>
          </w:p>
        </w:tc>
        <w:tc>
          <w:tcPr>
            <w:tcW w:w="905"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8,33</w:t>
            </w:r>
          </w:p>
        </w:tc>
        <w:tc>
          <w:tcPr>
            <w:tcW w:w="656"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22,87</w:t>
            </w:r>
          </w:p>
        </w:tc>
        <w:tc>
          <w:tcPr>
            <w:tcW w:w="699"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31,20</w:t>
            </w:r>
          </w:p>
        </w:tc>
        <w:tc>
          <w:tcPr>
            <w:tcW w:w="701" w:type="dxa"/>
            <w:tcBorders>
              <w:top w:val="single" w:sz="4" w:space="0" w:color="auto"/>
              <w:left w:val="single" w:sz="18" w:space="0" w:color="auto"/>
              <w:bottom w:val="single" w:sz="4" w:space="0" w:color="auto"/>
              <w:right w:val="single" w:sz="18" w:space="0" w:color="auto"/>
            </w:tcBorders>
            <w:shd w:val="clear" w:color="auto" w:fill="auto"/>
          </w:tcPr>
          <w:p w:rsidR="00EE409C" w:rsidRPr="009771C5" w:rsidRDefault="00EE409C" w:rsidP="00EE409C">
            <w:pPr>
              <w:jc w:val="right"/>
            </w:pPr>
            <w:r w:rsidRPr="009771C5">
              <w:t>30,72</w:t>
            </w:r>
          </w:p>
        </w:tc>
        <w:tc>
          <w:tcPr>
            <w:tcW w:w="648" w:type="dxa"/>
            <w:tcBorders>
              <w:top w:val="single" w:sz="4" w:space="0" w:color="auto"/>
              <w:left w:val="single" w:sz="18" w:space="0" w:color="auto"/>
              <w:bottom w:val="single" w:sz="4" w:space="0" w:color="auto"/>
              <w:right w:val="single" w:sz="18" w:space="0" w:color="auto"/>
            </w:tcBorders>
            <w:shd w:val="clear" w:color="auto" w:fill="auto"/>
          </w:tcPr>
          <w:p w:rsidR="00EE409C" w:rsidRPr="00EE409C" w:rsidRDefault="00EE409C" w:rsidP="00EE409C">
            <w:pPr>
              <w:jc w:val="right"/>
              <w:rPr>
                <w:b/>
              </w:rPr>
            </w:pPr>
            <w:r w:rsidRPr="00EE409C">
              <w:rPr>
                <w:b/>
              </w:rPr>
              <w:t>20,93</w:t>
            </w:r>
          </w:p>
        </w:tc>
        <w:tc>
          <w:tcPr>
            <w:tcW w:w="621" w:type="dxa"/>
            <w:tcBorders>
              <w:top w:val="single" w:sz="4" w:space="0" w:color="auto"/>
              <w:left w:val="single" w:sz="18" w:space="0" w:color="auto"/>
              <w:bottom w:val="single" w:sz="4" w:space="0" w:color="auto"/>
              <w:right w:val="single" w:sz="4" w:space="0" w:color="auto"/>
            </w:tcBorders>
            <w:shd w:val="clear" w:color="auto" w:fill="auto"/>
          </w:tcPr>
          <w:p w:rsidR="00EE409C" w:rsidRPr="009771C5" w:rsidRDefault="00EE409C" w:rsidP="00EE409C">
            <w:pPr>
              <w:jc w:val="right"/>
            </w:pPr>
            <w:r w:rsidRPr="009771C5">
              <w:t>17,54</w:t>
            </w:r>
          </w:p>
        </w:tc>
        <w:tc>
          <w:tcPr>
            <w:tcW w:w="916" w:type="dxa"/>
            <w:tcBorders>
              <w:top w:val="single" w:sz="4" w:space="0" w:color="auto"/>
              <w:left w:val="nil"/>
              <w:bottom w:val="single" w:sz="4" w:space="0" w:color="auto"/>
              <w:right w:val="single" w:sz="4" w:space="0" w:color="auto"/>
            </w:tcBorders>
            <w:shd w:val="clear" w:color="auto" w:fill="auto"/>
          </w:tcPr>
          <w:p w:rsidR="00EE409C" w:rsidRPr="009771C5" w:rsidRDefault="00EE409C" w:rsidP="00EE409C">
            <w:pPr>
              <w:jc w:val="right"/>
            </w:pPr>
            <w:r w:rsidRPr="009771C5">
              <w:t>3,39</w:t>
            </w:r>
          </w:p>
        </w:tc>
        <w:tc>
          <w:tcPr>
            <w:tcW w:w="590" w:type="dxa"/>
            <w:tcBorders>
              <w:top w:val="single" w:sz="4" w:space="0" w:color="auto"/>
              <w:left w:val="nil"/>
              <w:bottom w:val="single" w:sz="4" w:space="0" w:color="auto"/>
              <w:right w:val="single" w:sz="18" w:space="0" w:color="auto"/>
            </w:tcBorders>
            <w:shd w:val="clear" w:color="auto" w:fill="auto"/>
          </w:tcPr>
          <w:p w:rsidR="00EE409C" w:rsidRPr="009771C5" w:rsidRDefault="00EE409C" w:rsidP="00EE409C">
            <w:pPr>
              <w:jc w:val="right"/>
            </w:pPr>
            <w:r w:rsidRPr="009771C5">
              <w:t>17,15</w:t>
            </w:r>
          </w:p>
        </w:tc>
      </w:tr>
      <w:tr w:rsidR="00EE409C" w:rsidRPr="00863CFC" w:rsidTr="00EE409C">
        <w:trPr>
          <w:trHeight w:val="240"/>
          <w:jc w:val="center"/>
        </w:trPr>
        <w:tc>
          <w:tcPr>
            <w:tcW w:w="3486" w:type="dxa"/>
            <w:tcBorders>
              <w:top w:val="single" w:sz="4" w:space="0" w:color="auto"/>
              <w:left w:val="single" w:sz="18" w:space="0" w:color="auto"/>
              <w:bottom w:val="single" w:sz="18" w:space="0" w:color="auto"/>
              <w:right w:val="single" w:sz="8" w:space="0" w:color="auto"/>
            </w:tcBorders>
            <w:shd w:val="clear" w:color="auto" w:fill="auto"/>
          </w:tcPr>
          <w:p w:rsidR="00EE409C" w:rsidRPr="009771C5" w:rsidRDefault="00EE409C" w:rsidP="00EE409C">
            <w:r w:rsidRPr="009771C5">
              <w:t>Les radiographies médicales</w:t>
            </w:r>
          </w:p>
        </w:tc>
        <w:tc>
          <w:tcPr>
            <w:tcW w:w="518" w:type="dxa"/>
            <w:tcBorders>
              <w:top w:val="single" w:sz="4" w:space="0" w:color="auto"/>
              <w:left w:val="nil"/>
              <w:bottom w:val="single" w:sz="18" w:space="0" w:color="auto"/>
              <w:right w:val="single" w:sz="4" w:space="0" w:color="auto"/>
            </w:tcBorders>
            <w:shd w:val="clear" w:color="auto" w:fill="auto"/>
          </w:tcPr>
          <w:p w:rsidR="00EE409C" w:rsidRPr="009771C5" w:rsidRDefault="00EE409C" w:rsidP="00EE409C">
            <w:r w:rsidRPr="009771C5">
              <w:t>100</w:t>
            </w:r>
          </w:p>
        </w:tc>
        <w:tc>
          <w:tcPr>
            <w:tcW w:w="905" w:type="dxa"/>
            <w:tcBorders>
              <w:top w:val="single" w:sz="4" w:space="0" w:color="auto"/>
              <w:left w:val="nil"/>
              <w:bottom w:val="single" w:sz="18" w:space="0" w:color="auto"/>
              <w:right w:val="single" w:sz="4" w:space="0" w:color="auto"/>
            </w:tcBorders>
            <w:shd w:val="clear" w:color="auto" w:fill="auto"/>
          </w:tcPr>
          <w:p w:rsidR="00EE409C" w:rsidRPr="009771C5" w:rsidRDefault="00EE409C" w:rsidP="00EE409C">
            <w:pPr>
              <w:jc w:val="right"/>
            </w:pPr>
            <w:r w:rsidRPr="009771C5">
              <w:t>16,09</w:t>
            </w:r>
          </w:p>
        </w:tc>
        <w:tc>
          <w:tcPr>
            <w:tcW w:w="656" w:type="dxa"/>
            <w:tcBorders>
              <w:top w:val="single" w:sz="4" w:space="0" w:color="auto"/>
              <w:left w:val="nil"/>
              <w:bottom w:val="single" w:sz="18" w:space="0" w:color="auto"/>
              <w:right w:val="single" w:sz="18" w:space="0" w:color="auto"/>
            </w:tcBorders>
            <w:shd w:val="clear" w:color="auto" w:fill="auto"/>
          </w:tcPr>
          <w:p w:rsidR="00EE409C" w:rsidRPr="009771C5" w:rsidRDefault="00EE409C" w:rsidP="00EE409C">
            <w:pPr>
              <w:jc w:val="right"/>
            </w:pPr>
            <w:r w:rsidRPr="009771C5">
              <w:t>31,01</w:t>
            </w:r>
          </w:p>
        </w:tc>
        <w:tc>
          <w:tcPr>
            <w:tcW w:w="699" w:type="dxa"/>
            <w:tcBorders>
              <w:top w:val="single" w:sz="4" w:space="0" w:color="auto"/>
              <w:left w:val="single" w:sz="18" w:space="0" w:color="auto"/>
              <w:bottom w:val="single" w:sz="18" w:space="0" w:color="auto"/>
              <w:right w:val="single" w:sz="18" w:space="0" w:color="auto"/>
            </w:tcBorders>
            <w:shd w:val="clear" w:color="auto" w:fill="auto"/>
          </w:tcPr>
          <w:p w:rsidR="00EE409C" w:rsidRPr="00EE409C" w:rsidRDefault="00EE409C" w:rsidP="00EE409C">
            <w:pPr>
              <w:jc w:val="right"/>
              <w:rPr>
                <w:b/>
              </w:rPr>
            </w:pPr>
            <w:r w:rsidRPr="00EE409C">
              <w:rPr>
                <w:b/>
              </w:rPr>
              <w:t>47,10</w:t>
            </w:r>
          </w:p>
        </w:tc>
        <w:tc>
          <w:tcPr>
            <w:tcW w:w="701" w:type="dxa"/>
            <w:tcBorders>
              <w:top w:val="single" w:sz="4" w:space="0" w:color="auto"/>
              <w:left w:val="single" w:sz="18" w:space="0" w:color="auto"/>
              <w:bottom w:val="single" w:sz="18" w:space="0" w:color="auto"/>
              <w:right w:val="single" w:sz="18" w:space="0" w:color="auto"/>
            </w:tcBorders>
            <w:shd w:val="clear" w:color="auto" w:fill="auto"/>
          </w:tcPr>
          <w:p w:rsidR="00EE409C" w:rsidRPr="009771C5" w:rsidRDefault="00EE409C" w:rsidP="00EE409C">
            <w:pPr>
              <w:jc w:val="right"/>
            </w:pPr>
            <w:r w:rsidRPr="009771C5">
              <w:t>32,66</w:t>
            </w:r>
          </w:p>
        </w:tc>
        <w:tc>
          <w:tcPr>
            <w:tcW w:w="648" w:type="dxa"/>
            <w:tcBorders>
              <w:top w:val="single" w:sz="4" w:space="0" w:color="auto"/>
              <w:left w:val="single" w:sz="18" w:space="0" w:color="auto"/>
              <w:bottom w:val="single" w:sz="18" w:space="0" w:color="auto"/>
              <w:right w:val="single" w:sz="18" w:space="0" w:color="auto"/>
            </w:tcBorders>
            <w:shd w:val="clear" w:color="auto" w:fill="auto"/>
          </w:tcPr>
          <w:p w:rsidR="00EE409C" w:rsidRPr="00EE409C" w:rsidRDefault="00EE409C" w:rsidP="00EE409C">
            <w:pPr>
              <w:jc w:val="right"/>
              <w:rPr>
                <w:b/>
              </w:rPr>
            </w:pPr>
            <w:r w:rsidRPr="00EE409C">
              <w:rPr>
                <w:b/>
              </w:rPr>
              <w:t>17,54</w:t>
            </w:r>
          </w:p>
        </w:tc>
        <w:tc>
          <w:tcPr>
            <w:tcW w:w="621" w:type="dxa"/>
            <w:tcBorders>
              <w:top w:val="single" w:sz="4" w:space="0" w:color="auto"/>
              <w:left w:val="single" w:sz="18" w:space="0" w:color="auto"/>
              <w:bottom w:val="single" w:sz="18" w:space="0" w:color="auto"/>
              <w:right w:val="single" w:sz="4" w:space="0" w:color="auto"/>
            </w:tcBorders>
            <w:shd w:val="clear" w:color="auto" w:fill="auto"/>
          </w:tcPr>
          <w:p w:rsidR="00EE409C" w:rsidRPr="009771C5" w:rsidRDefault="00EE409C" w:rsidP="00EE409C">
            <w:pPr>
              <w:jc w:val="right"/>
            </w:pPr>
            <w:r w:rsidRPr="009771C5">
              <w:t>14,15</w:t>
            </w:r>
          </w:p>
        </w:tc>
        <w:tc>
          <w:tcPr>
            <w:tcW w:w="916" w:type="dxa"/>
            <w:tcBorders>
              <w:top w:val="single" w:sz="4" w:space="0" w:color="auto"/>
              <w:left w:val="nil"/>
              <w:bottom w:val="single" w:sz="18" w:space="0" w:color="auto"/>
              <w:right w:val="single" w:sz="4" w:space="0" w:color="auto"/>
            </w:tcBorders>
            <w:shd w:val="clear" w:color="auto" w:fill="auto"/>
          </w:tcPr>
          <w:p w:rsidR="00EE409C" w:rsidRPr="009771C5" w:rsidRDefault="00EE409C" w:rsidP="00EE409C">
            <w:pPr>
              <w:jc w:val="right"/>
            </w:pPr>
            <w:r w:rsidRPr="009771C5">
              <w:t>3,39</w:t>
            </w:r>
          </w:p>
        </w:tc>
        <w:tc>
          <w:tcPr>
            <w:tcW w:w="590" w:type="dxa"/>
            <w:tcBorders>
              <w:top w:val="single" w:sz="4" w:space="0" w:color="auto"/>
              <w:left w:val="nil"/>
              <w:bottom w:val="single" w:sz="18" w:space="0" w:color="auto"/>
              <w:right w:val="single" w:sz="18" w:space="0" w:color="auto"/>
            </w:tcBorders>
            <w:shd w:val="clear" w:color="auto" w:fill="auto"/>
          </w:tcPr>
          <w:p w:rsidR="00EE409C" w:rsidRDefault="00EE409C" w:rsidP="00EE409C">
            <w:pPr>
              <w:jc w:val="right"/>
            </w:pPr>
            <w:r w:rsidRPr="009771C5">
              <w:t>2,71</w:t>
            </w:r>
          </w:p>
        </w:tc>
      </w:tr>
    </w:tbl>
    <w:p w:rsidR="00A36CD9" w:rsidRDefault="00A36CD9" w:rsidP="00A36CD9">
      <w:pPr>
        <w:widowControl/>
        <w:autoSpaceDE/>
        <w:autoSpaceDN/>
        <w:adjustRightInd/>
        <w:spacing w:after="200" w:line="276" w:lineRule="auto"/>
      </w:pPr>
      <w:r>
        <w:br w:type="page"/>
      </w:r>
    </w:p>
    <w:p w:rsidR="00A36CD9" w:rsidRDefault="00A36CD9" w:rsidP="003F7D99"/>
    <w:p w:rsidR="00A36CD9" w:rsidRDefault="00A36CD9" w:rsidP="003F7D99"/>
    <w:p w:rsidR="00A36CD9" w:rsidRDefault="00A36CD9" w:rsidP="003F7D99"/>
    <w:p w:rsidR="00CF0F9D" w:rsidRDefault="00A36CD9" w:rsidP="00A36CD9">
      <w:pPr>
        <w:pStyle w:val="Titre1"/>
        <w:keepNext/>
        <w:widowControl/>
        <w:rPr>
          <w:sz w:val="24"/>
          <w:szCs w:val="26"/>
        </w:rPr>
      </w:pPr>
      <w:r w:rsidRPr="00A36CD9">
        <w:rPr>
          <w:sz w:val="24"/>
          <w:szCs w:val="26"/>
        </w:rPr>
        <w:t>V2100</w:t>
      </w:r>
      <w:r w:rsidR="00CF0F9D" w:rsidRPr="00A36CD9">
        <w:rPr>
          <w:sz w:val="24"/>
          <w:szCs w:val="26"/>
        </w:rPr>
        <w:t xml:space="preserve"> - </w:t>
      </w:r>
      <w:r w:rsidRPr="00A36CD9">
        <w:rPr>
          <w:sz w:val="24"/>
          <w:szCs w:val="26"/>
        </w:rPr>
        <w:t xml:space="preserve">Avez-vous confiance dans les autorités françaises pour leurs actions de protection des personnes dans les domaines suivants ? </w:t>
      </w:r>
      <w:r w:rsidRPr="00A36CD9">
        <w:rPr>
          <w:sz w:val="24"/>
          <w:szCs w:val="26"/>
        </w:rPr>
        <w:cr/>
      </w:r>
    </w:p>
    <w:tbl>
      <w:tblPr>
        <w:tblW w:w="9740" w:type="dxa"/>
        <w:jc w:val="center"/>
        <w:tblCellMar>
          <w:left w:w="70" w:type="dxa"/>
          <w:right w:w="70" w:type="dxa"/>
        </w:tblCellMar>
        <w:tblLook w:val="04A0" w:firstRow="1" w:lastRow="0" w:firstColumn="1" w:lastColumn="0" w:noHBand="0" w:noVBand="1"/>
      </w:tblPr>
      <w:tblGrid>
        <w:gridCol w:w="3366"/>
        <w:gridCol w:w="529"/>
        <w:gridCol w:w="674"/>
        <w:gridCol w:w="830"/>
        <w:gridCol w:w="671"/>
        <w:gridCol w:w="918"/>
        <w:gridCol w:w="619"/>
        <w:gridCol w:w="607"/>
        <w:gridCol w:w="885"/>
        <w:gridCol w:w="641"/>
      </w:tblGrid>
      <w:tr w:rsidR="006A60EE" w:rsidRPr="0026359A" w:rsidTr="00756C08">
        <w:trPr>
          <w:trHeight w:val="1155"/>
          <w:jc w:val="center"/>
        </w:trPr>
        <w:tc>
          <w:tcPr>
            <w:tcW w:w="3366" w:type="dxa"/>
            <w:tcBorders>
              <w:top w:val="single" w:sz="18" w:space="0" w:color="auto"/>
              <w:left w:val="single" w:sz="18" w:space="0" w:color="auto"/>
              <w:bottom w:val="single" w:sz="18" w:space="0" w:color="auto"/>
              <w:right w:val="single" w:sz="8" w:space="0" w:color="auto"/>
            </w:tcBorders>
            <w:shd w:val="clear" w:color="000000" w:fill="FFFFFF"/>
            <w:hideMark/>
          </w:tcPr>
          <w:p w:rsidR="006A60EE" w:rsidRPr="006A60EE" w:rsidRDefault="006A60EE" w:rsidP="006A60EE">
            <w:pPr>
              <w:widowControl/>
              <w:autoSpaceDE/>
              <w:autoSpaceDN/>
              <w:adjustRightInd/>
              <w:rPr>
                <w:rFonts w:eastAsia="Times New Roman"/>
                <w:color w:val="000000"/>
              </w:rPr>
            </w:pPr>
            <w:r w:rsidRPr="006A60EE">
              <w:rPr>
                <w:rFonts w:eastAsia="Times New Roman"/>
                <w:color w:val="000000"/>
              </w:rPr>
              <w:t>Base : 1 032</w:t>
            </w:r>
            <w:r w:rsidRPr="006A60EE">
              <w:rPr>
                <w:rFonts w:eastAsia="Times New Roman"/>
                <w:color w:val="000000"/>
              </w:rPr>
              <w:br/>
            </w:r>
            <w:r w:rsidRPr="006A60EE">
              <w:rPr>
                <w:rFonts w:eastAsia="Times New Roman"/>
                <w:color w:val="000000"/>
              </w:rPr>
              <w:br/>
            </w:r>
            <w:r w:rsidRPr="006A60EE">
              <w:rPr>
                <w:rFonts w:eastAsia="Times New Roman"/>
                <w:color w:val="000000"/>
              </w:rPr>
              <w:br/>
            </w:r>
            <w:r w:rsidRPr="006A60EE">
              <w:rPr>
                <w:rFonts w:eastAsia="Times New Roman"/>
                <w:color w:val="000000"/>
              </w:rPr>
              <w:br/>
              <w:t>Aucun redressement</w:t>
            </w:r>
          </w:p>
        </w:tc>
        <w:tc>
          <w:tcPr>
            <w:tcW w:w="529" w:type="dxa"/>
            <w:tcBorders>
              <w:top w:val="single" w:sz="18" w:space="0" w:color="auto"/>
              <w:left w:val="nil"/>
              <w:bottom w:val="single" w:sz="18" w:space="0" w:color="auto"/>
              <w:right w:val="single" w:sz="4" w:space="0" w:color="auto"/>
            </w:tcBorders>
            <w:shd w:val="clear" w:color="000000" w:fill="FFFF99"/>
            <w:vAlign w:val="center"/>
            <w:hideMark/>
          </w:tcPr>
          <w:p w:rsidR="006A60EE" w:rsidRPr="006A60EE" w:rsidRDefault="006A60EE" w:rsidP="006A60EE">
            <w:pPr>
              <w:widowControl/>
              <w:autoSpaceDE/>
              <w:autoSpaceDN/>
              <w:adjustRightInd/>
              <w:jc w:val="center"/>
              <w:rPr>
                <w:rFonts w:eastAsia="Times New Roman"/>
                <w:color w:val="000000"/>
              </w:rPr>
            </w:pPr>
            <w:r w:rsidRPr="006A60EE">
              <w:rPr>
                <w:rFonts w:eastAsia="Times New Roman"/>
                <w:color w:val="000000"/>
              </w:rPr>
              <w:t>Base</w:t>
            </w:r>
          </w:p>
        </w:tc>
        <w:tc>
          <w:tcPr>
            <w:tcW w:w="674" w:type="dxa"/>
            <w:tcBorders>
              <w:top w:val="single" w:sz="18" w:space="0" w:color="auto"/>
              <w:left w:val="nil"/>
              <w:bottom w:val="single" w:sz="18" w:space="0" w:color="auto"/>
              <w:right w:val="single" w:sz="4" w:space="0" w:color="auto"/>
            </w:tcBorders>
            <w:shd w:val="clear" w:color="000000" w:fill="FFFF99"/>
            <w:vAlign w:val="center"/>
            <w:hideMark/>
          </w:tcPr>
          <w:p w:rsidR="006A60EE" w:rsidRPr="006A60EE" w:rsidRDefault="006A60EE" w:rsidP="006A60EE">
            <w:pPr>
              <w:widowControl/>
              <w:autoSpaceDE/>
              <w:autoSpaceDN/>
              <w:adjustRightInd/>
              <w:jc w:val="center"/>
              <w:rPr>
                <w:rFonts w:eastAsia="Times New Roman"/>
                <w:color w:val="000000"/>
              </w:rPr>
            </w:pPr>
            <w:r w:rsidRPr="006A60EE">
              <w:rPr>
                <w:rFonts w:eastAsia="Times New Roman"/>
                <w:color w:val="000000"/>
              </w:rPr>
              <w:t>Non, pas du tout</w:t>
            </w:r>
          </w:p>
        </w:tc>
        <w:tc>
          <w:tcPr>
            <w:tcW w:w="830" w:type="dxa"/>
            <w:tcBorders>
              <w:top w:val="single" w:sz="18" w:space="0" w:color="auto"/>
              <w:left w:val="nil"/>
              <w:bottom w:val="single" w:sz="18" w:space="0" w:color="auto"/>
              <w:right w:val="single" w:sz="18" w:space="0" w:color="auto"/>
            </w:tcBorders>
            <w:shd w:val="clear" w:color="000000" w:fill="FFFF99"/>
            <w:vAlign w:val="center"/>
            <w:hideMark/>
          </w:tcPr>
          <w:p w:rsidR="006A60EE" w:rsidRPr="006A60EE" w:rsidRDefault="006A60EE" w:rsidP="00756C08">
            <w:pPr>
              <w:widowControl/>
              <w:autoSpaceDE/>
              <w:autoSpaceDN/>
              <w:adjustRightInd/>
              <w:jc w:val="center"/>
              <w:rPr>
                <w:rFonts w:eastAsia="Times New Roman"/>
                <w:color w:val="000000"/>
              </w:rPr>
            </w:pPr>
            <w:r w:rsidRPr="006A60EE">
              <w:rPr>
                <w:rFonts w:eastAsia="Times New Roman"/>
                <w:color w:val="000000"/>
              </w:rPr>
              <w:t>Non, p</w:t>
            </w:r>
            <w:r w:rsidR="00756C08">
              <w:rPr>
                <w:rFonts w:eastAsia="Times New Roman"/>
                <w:color w:val="000000"/>
              </w:rPr>
              <w:t>lutôt pas</w:t>
            </w:r>
          </w:p>
        </w:tc>
        <w:tc>
          <w:tcPr>
            <w:tcW w:w="671" w:type="dxa"/>
            <w:tcBorders>
              <w:top w:val="single" w:sz="18" w:space="0" w:color="auto"/>
              <w:left w:val="single" w:sz="18" w:space="0" w:color="auto"/>
              <w:bottom w:val="single" w:sz="18" w:space="0" w:color="auto"/>
              <w:right w:val="single" w:sz="18" w:space="0" w:color="auto"/>
            </w:tcBorders>
            <w:shd w:val="clear" w:color="000000" w:fill="FFFF99"/>
            <w:vAlign w:val="center"/>
            <w:hideMark/>
          </w:tcPr>
          <w:p w:rsidR="006A60EE" w:rsidRPr="006A60EE" w:rsidRDefault="006A60EE" w:rsidP="006A60EE">
            <w:pPr>
              <w:widowControl/>
              <w:autoSpaceDE/>
              <w:autoSpaceDN/>
              <w:adjustRightInd/>
              <w:jc w:val="center"/>
              <w:rPr>
                <w:rFonts w:eastAsia="Times New Roman"/>
                <w:b/>
                <w:bCs/>
                <w:color w:val="000000"/>
              </w:rPr>
            </w:pPr>
            <w:r w:rsidRPr="006A60EE">
              <w:rPr>
                <w:rFonts w:eastAsia="Times New Roman"/>
                <w:b/>
                <w:bCs/>
                <w:color w:val="000000"/>
              </w:rPr>
              <w:t>ST Non</w:t>
            </w:r>
          </w:p>
        </w:tc>
        <w:tc>
          <w:tcPr>
            <w:tcW w:w="918" w:type="dxa"/>
            <w:tcBorders>
              <w:top w:val="single" w:sz="18" w:space="0" w:color="auto"/>
              <w:left w:val="single" w:sz="18" w:space="0" w:color="auto"/>
              <w:bottom w:val="single" w:sz="18" w:space="0" w:color="auto"/>
              <w:right w:val="single" w:sz="18" w:space="0" w:color="auto"/>
            </w:tcBorders>
            <w:shd w:val="clear" w:color="000000" w:fill="FFFF99"/>
            <w:vAlign w:val="center"/>
            <w:hideMark/>
          </w:tcPr>
          <w:p w:rsidR="006A60EE" w:rsidRDefault="00756C08" w:rsidP="006A60EE">
            <w:pPr>
              <w:widowControl/>
              <w:autoSpaceDE/>
              <w:autoSpaceDN/>
              <w:adjustRightInd/>
              <w:jc w:val="center"/>
              <w:rPr>
                <w:rFonts w:eastAsia="Times New Roman"/>
                <w:color w:val="000000"/>
              </w:rPr>
            </w:pPr>
            <w:r>
              <w:rPr>
                <w:rFonts w:eastAsia="Times New Roman"/>
                <w:color w:val="000000"/>
              </w:rPr>
              <w:t>Ni confiance</w:t>
            </w:r>
          </w:p>
          <w:p w:rsidR="00756C08" w:rsidRPr="006A60EE" w:rsidRDefault="00756C08" w:rsidP="006A60EE">
            <w:pPr>
              <w:widowControl/>
              <w:autoSpaceDE/>
              <w:autoSpaceDN/>
              <w:adjustRightInd/>
              <w:jc w:val="center"/>
              <w:rPr>
                <w:rFonts w:eastAsia="Times New Roman"/>
                <w:color w:val="000000"/>
              </w:rPr>
            </w:pPr>
            <w:r>
              <w:rPr>
                <w:rFonts w:eastAsia="Times New Roman"/>
                <w:color w:val="000000"/>
              </w:rPr>
              <w:t>Ni pas confiance</w:t>
            </w:r>
          </w:p>
        </w:tc>
        <w:tc>
          <w:tcPr>
            <w:tcW w:w="619" w:type="dxa"/>
            <w:tcBorders>
              <w:top w:val="single" w:sz="18" w:space="0" w:color="auto"/>
              <w:left w:val="single" w:sz="18" w:space="0" w:color="auto"/>
              <w:bottom w:val="single" w:sz="18" w:space="0" w:color="auto"/>
              <w:right w:val="single" w:sz="18" w:space="0" w:color="auto"/>
            </w:tcBorders>
            <w:shd w:val="clear" w:color="000000" w:fill="FFFF99"/>
            <w:vAlign w:val="center"/>
            <w:hideMark/>
          </w:tcPr>
          <w:p w:rsidR="006A60EE" w:rsidRPr="006A60EE" w:rsidRDefault="006A60EE" w:rsidP="006A60EE">
            <w:pPr>
              <w:widowControl/>
              <w:autoSpaceDE/>
              <w:autoSpaceDN/>
              <w:adjustRightInd/>
              <w:jc w:val="center"/>
              <w:rPr>
                <w:rFonts w:eastAsia="Times New Roman"/>
                <w:b/>
                <w:bCs/>
                <w:color w:val="000000"/>
              </w:rPr>
            </w:pPr>
            <w:r w:rsidRPr="006A60EE">
              <w:rPr>
                <w:rFonts w:eastAsia="Times New Roman"/>
                <w:b/>
                <w:bCs/>
                <w:color w:val="000000"/>
              </w:rPr>
              <w:t>ST Oui</w:t>
            </w:r>
          </w:p>
        </w:tc>
        <w:tc>
          <w:tcPr>
            <w:tcW w:w="607" w:type="dxa"/>
            <w:tcBorders>
              <w:top w:val="single" w:sz="18" w:space="0" w:color="auto"/>
              <w:left w:val="single" w:sz="18" w:space="0" w:color="auto"/>
              <w:bottom w:val="single" w:sz="18" w:space="0" w:color="auto"/>
              <w:right w:val="single" w:sz="4" w:space="0" w:color="auto"/>
            </w:tcBorders>
            <w:shd w:val="clear" w:color="000000" w:fill="FFFF99"/>
            <w:vAlign w:val="center"/>
            <w:hideMark/>
          </w:tcPr>
          <w:p w:rsidR="006A60EE" w:rsidRPr="006A60EE" w:rsidRDefault="006A60EE" w:rsidP="00756C08">
            <w:pPr>
              <w:widowControl/>
              <w:autoSpaceDE/>
              <w:autoSpaceDN/>
              <w:adjustRightInd/>
              <w:jc w:val="center"/>
              <w:rPr>
                <w:rFonts w:eastAsia="Times New Roman"/>
                <w:color w:val="000000"/>
              </w:rPr>
            </w:pPr>
            <w:r w:rsidRPr="006A60EE">
              <w:rPr>
                <w:rFonts w:eastAsia="Times New Roman"/>
                <w:color w:val="000000"/>
              </w:rPr>
              <w:t xml:space="preserve">Oui, </w:t>
            </w:r>
            <w:r w:rsidR="00756C08">
              <w:rPr>
                <w:rFonts w:eastAsia="Times New Roman"/>
                <w:color w:val="000000"/>
              </w:rPr>
              <w:t>plutôt</w:t>
            </w:r>
          </w:p>
        </w:tc>
        <w:tc>
          <w:tcPr>
            <w:tcW w:w="885" w:type="dxa"/>
            <w:tcBorders>
              <w:top w:val="single" w:sz="18" w:space="0" w:color="auto"/>
              <w:left w:val="nil"/>
              <w:bottom w:val="single" w:sz="18" w:space="0" w:color="auto"/>
              <w:right w:val="single" w:sz="4" w:space="0" w:color="auto"/>
            </w:tcBorders>
            <w:shd w:val="clear" w:color="000000" w:fill="FFFF99"/>
            <w:vAlign w:val="center"/>
            <w:hideMark/>
          </w:tcPr>
          <w:p w:rsidR="006A60EE" w:rsidRPr="006A60EE" w:rsidRDefault="006A60EE" w:rsidP="006A60EE">
            <w:pPr>
              <w:widowControl/>
              <w:autoSpaceDE/>
              <w:autoSpaceDN/>
              <w:adjustRightInd/>
              <w:jc w:val="center"/>
              <w:rPr>
                <w:rFonts w:eastAsia="Times New Roman"/>
                <w:color w:val="000000"/>
              </w:rPr>
            </w:pPr>
            <w:r w:rsidRPr="006A60EE">
              <w:rPr>
                <w:rFonts w:eastAsia="Times New Roman"/>
                <w:color w:val="000000"/>
              </w:rPr>
              <w:t>Oui, tout à fait</w:t>
            </w:r>
          </w:p>
        </w:tc>
        <w:tc>
          <w:tcPr>
            <w:tcW w:w="641" w:type="dxa"/>
            <w:tcBorders>
              <w:top w:val="single" w:sz="18" w:space="0" w:color="auto"/>
              <w:left w:val="nil"/>
              <w:bottom w:val="single" w:sz="18" w:space="0" w:color="auto"/>
              <w:right w:val="single" w:sz="18" w:space="0" w:color="auto"/>
            </w:tcBorders>
            <w:shd w:val="clear" w:color="000000" w:fill="FFFF99"/>
            <w:vAlign w:val="center"/>
            <w:hideMark/>
          </w:tcPr>
          <w:p w:rsidR="006A60EE" w:rsidRPr="006A60EE" w:rsidRDefault="006A60EE" w:rsidP="006A60EE">
            <w:pPr>
              <w:widowControl/>
              <w:autoSpaceDE/>
              <w:autoSpaceDN/>
              <w:adjustRightInd/>
              <w:jc w:val="center"/>
              <w:rPr>
                <w:rFonts w:eastAsia="Times New Roman"/>
                <w:color w:val="000000"/>
              </w:rPr>
            </w:pPr>
            <w:r w:rsidRPr="006A60EE">
              <w:rPr>
                <w:rFonts w:eastAsia="Times New Roman"/>
                <w:color w:val="000000"/>
              </w:rPr>
              <w:t>(NSP)</w:t>
            </w:r>
          </w:p>
        </w:tc>
      </w:tr>
      <w:tr w:rsidR="00756C08" w:rsidRPr="0026359A" w:rsidTr="00756C08">
        <w:trPr>
          <w:trHeight w:val="240"/>
          <w:jc w:val="center"/>
        </w:trPr>
        <w:tc>
          <w:tcPr>
            <w:tcW w:w="3366" w:type="dxa"/>
            <w:tcBorders>
              <w:top w:val="single" w:sz="18" w:space="0" w:color="auto"/>
              <w:left w:val="single" w:sz="18" w:space="0" w:color="auto"/>
              <w:bottom w:val="single" w:sz="4" w:space="0" w:color="auto"/>
              <w:right w:val="single" w:sz="8" w:space="0" w:color="auto"/>
            </w:tcBorders>
            <w:shd w:val="clear" w:color="auto" w:fill="auto"/>
          </w:tcPr>
          <w:p w:rsidR="00756C08" w:rsidRPr="002A0512" w:rsidRDefault="00756C08" w:rsidP="00756C08">
            <w:r w:rsidRPr="002A0512">
              <w:t>Les incendies de forêts</w:t>
            </w:r>
          </w:p>
        </w:tc>
        <w:tc>
          <w:tcPr>
            <w:tcW w:w="529" w:type="dxa"/>
            <w:tcBorders>
              <w:top w:val="single" w:sz="18"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100</w:t>
            </w:r>
          </w:p>
        </w:tc>
        <w:tc>
          <w:tcPr>
            <w:tcW w:w="674" w:type="dxa"/>
            <w:tcBorders>
              <w:top w:val="single" w:sz="18"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4,75</w:t>
            </w:r>
          </w:p>
        </w:tc>
        <w:tc>
          <w:tcPr>
            <w:tcW w:w="830" w:type="dxa"/>
            <w:tcBorders>
              <w:top w:val="single" w:sz="18"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12,11</w:t>
            </w:r>
          </w:p>
        </w:tc>
        <w:tc>
          <w:tcPr>
            <w:tcW w:w="671" w:type="dxa"/>
            <w:tcBorders>
              <w:top w:val="single" w:sz="18"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16,86</w:t>
            </w:r>
          </w:p>
        </w:tc>
        <w:tc>
          <w:tcPr>
            <w:tcW w:w="918" w:type="dxa"/>
            <w:tcBorders>
              <w:top w:val="single" w:sz="18"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20,45</w:t>
            </w:r>
          </w:p>
        </w:tc>
        <w:tc>
          <w:tcPr>
            <w:tcW w:w="619" w:type="dxa"/>
            <w:tcBorders>
              <w:top w:val="single" w:sz="18"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61,24</w:t>
            </w:r>
          </w:p>
        </w:tc>
        <w:tc>
          <w:tcPr>
            <w:tcW w:w="607" w:type="dxa"/>
            <w:tcBorders>
              <w:top w:val="single" w:sz="18" w:space="0" w:color="auto"/>
              <w:left w:val="single" w:sz="18" w:space="0" w:color="auto"/>
              <w:bottom w:val="single" w:sz="4" w:space="0" w:color="auto"/>
              <w:right w:val="single" w:sz="4" w:space="0" w:color="auto"/>
            </w:tcBorders>
            <w:shd w:val="clear" w:color="auto" w:fill="auto"/>
          </w:tcPr>
          <w:p w:rsidR="00756C08" w:rsidRPr="002A0512" w:rsidRDefault="00756C08" w:rsidP="00756C08">
            <w:pPr>
              <w:jc w:val="center"/>
            </w:pPr>
            <w:r w:rsidRPr="002A0512">
              <w:t>43,31</w:t>
            </w:r>
          </w:p>
        </w:tc>
        <w:tc>
          <w:tcPr>
            <w:tcW w:w="885" w:type="dxa"/>
            <w:tcBorders>
              <w:top w:val="single" w:sz="18"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17,93</w:t>
            </w:r>
          </w:p>
        </w:tc>
        <w:tc>
          <w:tcPr>
            <w:tcW w:w="641" w:type="dxa"/>
            <w:tcBorders>
              <w:top w:val="single" w:sz="18"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1,45</w:t>
            </w:r>
          </w:p>
        </w:tc>
      </w:tr>
      <w:tr w:rsidR="00756C08" w:rsidRPr="0026359A" w:rsidTr="00756C08">
        <w:trPr>
          <w:trHeight w:val="240"/>
          <w:jc w:val="center"/>
        </w:trPr>
        <w:tc>
          <w:tcPr>
            <w:tcW w:w="3366" w:type="dxa"/>
            <w:tcBorders>
              <w:top w:val="single" w:sz="4" w:space="0" w:color="auto"/>
              <w:left w:val="single" w:sz="18" w:space="0" w:color="auto"/>
              <w:bottom w:val="single" w:sz="4" w:space="0" w:color="auto"/>
              <w:right w:val="single" w:sz="8" w:space="0" w:color="auto"/>
            </w:tcBorders>
            <w:shd w:val="clear" w:color="auto" w:fill="auto"/>
          </w:tcPr>
          <w:p w:rsidR="00756C08" w:rsidRPr="002A0512" w:rsidRDefault="00756C08" w:rsidP="00756C08">
            <w:r w:rsidRPr="002A0512">
              <w:t>Les radiographies médicales</w:t>
            </w:r>
          </w:p>
        </w:tc>
        <w:tc>
          <w:tcPr>
            <w:tcW w:w="529"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100</w:t>
            </w:r>
          </w:p>
        </w:tc>
        <w:tc>
          <w:tcPr>
            <w:tcW w:w="674"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4,55</w:t>
            </w:r>
          </w:p>
        </w:tc>
        <w:tc>
          <w:tcPr>
            <w:tcW w:w="830"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11,34</w:t>
            </w:r>
          </w:p>
        </w:tc>
        <w:tc>
          <w:tcPr>
            <w:tcW w:w="671"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15,89</w:t>
            </w:r>
          </w:p>
        </w:tc>
        <w:tc>
          <w:tcPr>
            <w:tcW w:w="918"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22,77</w:t>
            </w:r>
          </w:p>
        </w:tc>
        <w:tc>
          <w:tcPr>
            <w:tcW w:w="619"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59,11</w:t>
            </w:r>
          </w:p>
        </w:tc>
        <w:tc>
          <w:tcPr>
            <w:tcW w:w="607" w:type="dxa"/>
            <w:tcBorders>
              <w:top w:val="single" w:sz="4" w:space="0" w:color="auto"/>
              <w:left w:val="single" w:sz="18" w:space="0" w:color="auto"/>
              <w:bottom w:val="single" w:sz="4" w:space="0" w:color="auto"/>
              <w:right w:val="single" w:sz="4" w:space="0" w:color="auto"/>
            </w:tcBorders>
            <w:shd w:val="clear" w:color="auto" w:fill="auto"/>
          </w:tcPr>
          <w:p w:rsidR="00756C08" w:rsidRPr="002A0512" w:rsidRDefault="00756C08" w:rsidP="00756C08">
            <w:pPr>
              <w:jc w:val="center"/>
            </w:pPr>
            <w:r w:rsidRPr="002A0512">
              <w:t>38,08</w:t>
            </w:r>
          </w:p>
        </w:tc>
        <w:tc>
          <w:tcPr>
            <w:tcW w:w="885"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21,03</w:t>
            </w:r>
          </w:p>
        </w:tc>
        <w:tc>
          <w:tcPr>
            <w:tcW w:w="641"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2,23</w:t>
            </w:r>
          </w:p>
        </w:tc>
      </w:tr>
      <w:tr w:rsidR="00756C08" w:rsidRPr="0026359A" w:rsidTr="00756C08">
        <w:trPr>
          <w:trHeight w:val="240"/>
          <w:jc w:val="center"/>
        </w:trPr>
        <w:tc>
          <w:tcPr>
            <w:tcW w:w="3366" w:type="dxa"/>
            <w:tcBorders>
              <w:top w:val="single" w:sz="4" w:space="0" w:color="auto"/>
              <w:left w:val="single" w:sz="18" w:space="0" w:color="auto"/>
              <w:bottom w:val="single" w:sz="4" w:space="0" w:color="auto"/>
              <w:right w:val="single" w:sz="8" w:space="0" w:color="auto"/>
            </w:tcBorders>
            <w:shd w:val="clear" w:color="auto" w:fill="auto"/>
          </w:tcPr>
          <w:p w:rsidR="00756C08" w:rsidRPr="002A0512" w:rsidRDefault="00756C08" w:rsidP="00756C08">
            <w:r w:rsidRPr="002A0512">
              <w:t>Les accidents de la route</w:t>
            </w:r>
          </w:p>
        </w:tc>
        <w:tc>
          <w:tcPr>
            <w:tcW w:w="529"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100</w:t>
            </w:r>
          </w:p>
        </w:tc>
        <w:tc>
          <w:tcPr>
            <w:tcW w:w="674"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4,26</w:t>
            </w:r>
          </w:p>
        </w:tc>
        <w:tc>
          <w:tcPr>
            <w:tcW w:w="830"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15,02</w:t>
            </w:r>
          </w:p>
        </w:tc>
        <w:tc>
          <w:tcPr>
            <w:tcW w:w="671"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19,28</w:t>
            </w:r>
          </w:p>
        </w:tc>
        <w:tc>
          <w:tcPr>
            <w:tcW w:w="918"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20,93</w:t>
            </w:r>
          </w:p>
        </w:tc>
        <w:tc>
          <w:tcPr>
            <w:tcW w:w="619"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58,72</w:t>
            </w:r>
          </w:p>
        </w:tc>
        <w:tc>
          <w:tcPr>
            <w:tcW w:w="607" w:type="dxa"/>
            <w:tcBorders>
              <w:top w:val="single" w:sz="4" w:space="0" w:color="auto"/>
              <w:left w:val="single" w:sz="18" w:space="0" w:color="auto"/>
              <w:bottom w:val="single" w:sz="4" w:space="0" w:color="auto"/>
              <w:right w:val="single" w:sz="4" w:space="0" w:color="auto"/>
            </w:tcBorders>
            <w:shd w:val="clear" w:color="auto" w:fill="auto"/>
          </w:tcPr>
          <w:p w:rsidR="00756C08" w:rsidRPr="002A0512" w:rsidRDefault="00756C08" w:rsidP="00756C08">
            <w:pPr>
              <w:jc w:val="center"/>
            </w:pPr>
            <w:r w:rsidRPr="002A0512">
              <w:t>38,76</w:t>
            </w:r>
          </w:p>
        </w:tc>
        <w:tc>
          <w:tcPr>
            <w:tcW w:w="885"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19,96</w:t>
            </w:r>
          </w:p>
        </w:tc>
        <w:tc>
          <w:tcPr>
            <w:tcW w:w="641"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1,07</w:t>
            </w:r>
          </w:p>
        </w:tc>
      </w:tr>
      <w:tr w:rsidR="00756C08" w:rsidRPr="0026359A" w:rsidTr="00756C08">
        <w:trPr>
          <w:trHeight w:val="240"/>
          <w:jc w:val="center"/>
        </w:trPr>
        <w:tc>
          <w:tcPr>
            <w:tcW w:w="3366" w:type="dxa"/>
            <w:tcBorders>
              <w:top w:val="single" w:sz="4" w:space="0" w:color="auto"/>
              <w:left w:val="single" w:sz="18" w:space="0" w:color="auto"/>
              <w:bottom w:val="single" w:sz="4" w:space="0" w:color="auto"/>
              <w:right w:val="single" w:sz="8" w:space="0" w:color="auto"/>
            </w:tcBorders>
            <w:shd w:val="clear" w:color="auto" w:fill="auto"/>
          </w:tcPr>
          <w:p w:rsidR="00756C08" w:rsidRPr="002A0512" w:rsidRDefault="00756C08" w:rsidP="00756C08">
            <w:r w:rsidRPr="002A0512">
              <w:t>Le sida</w:t>
            </w:r>
          </w:p>
        </w:tc>
        <w:tc>
          <w:tcPr>
            <w:tcW w:w="529"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100</w:t>
            </w:r>
          </w:p>
        </w:tc>
        <w:tc>
          <w:tcPr>
            <w:tcW w:w="674"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4,46</w:t>
            </w:r>
          </w:p>
        </w:tc>
        <w:tc>
          <w:tcPr>
            <w:tcW w:w="830"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14,73</w:t>
            </w:r>
          </w:p>
        </w:tc>
        <w:tc>
          <w:tcPr>
            <w:tcW w:w="671"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19,19</w:t>
            </w:r>
          </w:p>
        </w:tc>
        <w:tc>
          <w:tcPr>
            <w:tcW w:w="918"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21,41</w:t>
            </w:r>
          </w:p>
        </w:tc>
        <w:tc>
          <w:tcPr>
            <w:tcW w:w="619"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57,56</w:t>
            </w:r>
          </w:p>
        </w:tc>
        <w:tc>
          <w:tcPr>
            <w:tcW w:w="607" w:type="dxa"/>
            <w:tcBorders>
              <w:top w:val="single" w:sz="4" w:space="0" w:color="auto"/>
              <w:left w:val="single" w:sz="18" w:space="0" w:color="auto"/>
              <w:bottom w:val="single" w:sz="4" w:space="0" w:color="auto"/>
              <w:right w:val="single" w:sz="4" w:space="0" w:color="auto"/>
            </w:tcBorders>
            <w:shd w:val="clear" w:color="auto" w:fill="auto"/>
          </w:tcPr>
          <w:p w:rsidR="00756C08" w:rsidRPr="002A0512" w:rsidRDefault="00756C08" w:rsidP="00756C08">
            <w:pPr>
              <w:jc w:val="center"/>
            </w:pPr>
            <w:r w:rsidRPr="002A0512">
              <w:t>39,44</w:t>
            </w:r>
          </w:p>
        </w:tc>
        <w:tc>
          <w:tcPr>
            <w:tcW w:w="885"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18,12</w:t>
            </w:r>
          </w:p>
        </w:tc>
        <w:tc>
          <w:tcPr>
            <w:tcW w:w="641"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1,84</w:t>
            </w:r>
          </w:p>
        </w:tc>
      </w:tr>
      <w:tr w:rsidR="00756C08" w:rsidRPr="0026359A" w:rsidTr="00756C08">
        <w:trPr>
          <w:trHeight w:val="240"/>
          <w:jc w:val="center"/>
        </w:trPr>
        <w:tc>
          <w:tcPr>
            <w:tcW w:w="3366" w:type="dxa"/>
            <w:tcBorders>
              <w:top w:val="single" w:sz="4" w:space="0" w:color="auto"/>
              <w:left w:val="single" w:sz="18" w:space="0" w:color="auto"/>
              <w:bottom w:val="single" w:sz="4" w:space="0" w:color="auto"/>
              <w:right w:val="single" w:sz="8" w:space="0" w:color="auto"/>
            </w:tcBorders>
            <w:shd w:val="clear" w:color="auto" w:fill="auto"/>
          </w:tcPr>
          <w:p w:rsidR="00756C08" w:rsidRPr="002A0512" w:rsidRDefault="00756C08" w:rsidP="00756C08">
            <w:r w:rsidRPr="002A0512">
              <w:t>Les risques médicaux</w:t>
            </w:r>
          </w:p>
        </w:tc>
        <w:tc>
          <w:tcPr>
            <w:tcW w:w="529"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100</w:t>
            </w:r>
          </w:p>
        </w:tc>
        <w:tc>
          <w:tcPr>
            <w:tcW w:w="674"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4,84</w:t>
            </w:r>
          </w:p>
        </w:tc>
        <w:tc>
          <w:tcPr>
            <w:tcW w:w="830"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14,15</w:t>
            </w:r>
          </w:p>
        </w:tc>
        <w:tc>
          <w:tcPr>
            <w:tcW w:w="671"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18,99</w:t>
            </w:r>
          </w:p>
        </w:tc>
        <w:tc>
          <w:tcPr>
            <w:tcW w:w="918"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23,74</w:t>
            </w:r>
          </w:p>
        </w:tc>
        <w:tc>
          <w:tcPr>
            <w:tcW w:w="619"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55,91</w:t>
            </w:r>
          </w:p>
        </w:tc>
        <w:tc>
          <w:tcPr>
            <w:tcW w:w="607" w:type="dxa"/>
            <w:tcBorders>
              <w:top w:val="single" w:sz="4" w:space="0" w:color="auto"/>
              <w:left w:val="single" w:sz="18" w:space="0" w:color="auto"/>
              <w:bottom w:val="single" w:sz="4" w:space="0" w:color="auto"/>
              <w:right w:val="single" w:sz="4" w:space="0" w:color="auto"/>
            </w:tcBorders>
            <w:shd w:val="clear" w:color="auto" w:fill="auto"/>
          </w:tcPr>
          <w:p w:rsidR="00756C08" w:rsidRPr="002A0512" w:rsidRDefault="00756C08" w:rsidP="00756C08">
            <w:pPr>
              <w:jc w:val="center"/>
            </w:pPr>
            <w:r w:rsidRPr="002A0512">
              <w:t>38,08</w:t>
            </w:r>
          </w:p>
        </w:tc>
        <w:tc>
          <w:tcPr>
            <w:tcW w:w="885"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17,83</w:t>
            </w:r>
          </w:p>
        </w:tc>
        <w:tc>
          <w:tcPr>
            <w:tcW w:w="641"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1,36</w:t>
            </w:r>
          </w:p>
        </w:tc>
      </w:tr>
      <w:tr w:rsidR="00756C08" w:rsidRPr="0026359A" w:rsidTr="00756C08">
        <w:trPr>
          <w:trHeight w:val="240"/>
          <w:jc w:val="center"/>
        </w:trPr>
        <w:tc>
          <w:tcPr>
            <w:tcW w:w="3366" w:type="dxa"/>
            <w:tcBorders>
              <w:top w:val="single" w:sz="4" w:space="0" w:color="auto"/>
              <w:left w:val="single" w:sz="18" w:space="0" w:color="auto"/>
              <w:bottom w:val="single" w:sz="4" w:space="0" w:color="auto"/>
              <w:right w:val="single" w:sz="8" w:space="0" w:color="auto"/>
            </w:tcBorders>
            <w:shd w:val="clear" w:color="auto" w:fill="auto"/>
          </w:tcPr>
          <w:p w:rsidR="00756C08" w:rsidRPr="002A0512" w:rsidRDefault="00756C08" w:rsidP="00756C08">
            <w:r w:rsidRPr="002A0512">
              <w:t>Le cancer</w:t>
            </w:r>
          </w:p>
        </w:tc>
        <w:tc>
          <w:tcPr>
            <w:tcW w:w="529"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100</w:t>
            </w:r>
          </w:p>
        </w:tc>
        <w:tc>
          <w:tcPr>
            <w:tcW w:w="674"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6,98</w:t>
            </w:r>
          </w:p>
        </w:tc>
        <w:tc>
          <w:tcPr>
            <w:tcW w:w="830"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15,12</w:t>
            </w:r>
          </w:p>
        </w:tc>
        <w:tc>
          <w:tcPr>
            <w:tcW w:w="671"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22,10</w:t>
            </w:r>
          </w:p>
        </w:tc>
        <w:tc>
          <w:tcPr>
            <w:tcW w:w="918"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22,09</w:t>
            </w:r>
          </w:p>
        </w:tc>
        <w:tc>
          <w:tcPr>
            <w:tcW w:w="619"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55,33</w:t>
            </w:r>
          </w:p>
        </w:tc>
        <w:tc>
          <w:tcPr>
            <w:tcW w:w="607" w:type="dxa"/>
            <w:tcBorders>
              <w:top w:val="single" w:sz="4" w:space="0" w:color="auto"/>
              <w:left w:val="single" w:sz="18" w:space="0" w:color="auto"/>
              <w:bottom w:val="single" w:sz="4" w:space="0" w:color="auto"/>
              <w:right w:val="single" w:sz="4" w:space="0" w:color="auto"/>
            </w:tcBorders>
            <w:shd w:val="clear" w:color="auto" w:fill="auto"/>
          </w:tcPr>
          <w:p w:rsidR="00756C08" w:rsidRPr="002A0512" w:rsidRDefault="00756C08" w:rsidP="00756C08">
            <w:pPr>
              <w:jc w:val="center"/>
            </w:pPr>
            <w:r w:rsidRPr="002A0512">
              <w:t>38,08</w:t>
            </w:r>
          </w:p>
        </w:tc>
        <w:tc>
          <w:tcPr>
            <w:tcW w:w="885"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17,25</w:t>
            </w:r>
          </w:p>
        </w:tc>
        <w:tc>
          <w:tcPr>
            <w:tcW w:w="641"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0,48</w:t>
            </w:r>
          </w:p>
        </w:tc>
      </w:tr>
      <w:tr w:rsidR="00756C08" w:rsidRPr="0026359A" w:rsidTr="00756C08">
        <w:trPr>
          <w:trHeight w:val="240"/>
          <w:jc w:val="center"/>
        </w:trPr>
        <w:tc>
          <w:tcPr>
            <w:tcW w:w="3366" w:type="dxa"/>
            <w:tcBorders>
              <w:top w:val="single" w:sz="4" w:space="0" w:color="auto"/>
              <w:left w:val="single" w:sz="18" w:space="0" w:color="auto"/>
              <w:bottom w:val="single" w:sz="4" w:space="0" w:color="auto"/>
              <w:right w:val="single" w:sz="8" w:space="0" w:color="auto"/>
            </w:tcBorders>
            <w:shd w:val="clear" w:color="auto" w:fill="auto"/>
          </w:tcPr>
          <w:p w:rsidR="00756C08" w:rsidRPr="002A0512" w:rsidRDefault="00756C08" w:rsidP="00756C08">
            <w:r w:rsidRPr="002A0512">
              <w:t>La canicule</w:t>
            </w:r>
          </w:p>
        </w:tc>
        <w:tc>
          <w:tcPr>
            <w:tcW w:w="529"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100</w:t>
            </w:r>
          </w:p>
        </w:tc>
        <w:tc>
          <w:tcPr>
            <w:tcW w:w="674"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6,78</w:t>
            </w:r>
          </w:p>
        </w:tc>
        <w:tc>
          <w:tcPr>
            <w:tcW w:w="830"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14,92</w:t>
            </w:r>
          </w:p>
        </w:tc>
        <w:tc>
          <w:tcPr>
            <w:tcW w:w="671"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21,70</w:t>
            </w:r>
          </w:p>
        </w:tc>
        <w:tc>
          <w:tcPr>
            <w:tcW w:w="918"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22,09</w:t>
            </w:r>
          </w:p>
        </w:tc>
        <w:tc>
          <w:tcPr>
            <w:tcW w:w="619"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54,84</w:t>
            </w:r>
          </w:p>
        </w:tc>
        <w:tc>
          <w:tcPr>
            <w:tcW w:w="607" w:type="dxa"/>
            <w:tcBorders>
              <w:top w:val="single" w:sz="4" w:space="0" w:color="auto"/>
              <w:left w:val="single" w:sz="18" w:space="0" w:color="auto"/>
              <w:bottom w:val="single" w:sz="4" w:space="0" w:color="auto"/>
              <w:right w:val="single" w:sz="4" w:space="0" w:color="auto"/>
            </w:tcBorders>
            <w:shd w:val="clear" w:color="auto" w:fill="auto"/>
          </w:tcPr>
          <w:p w:rsidR="00756C08" w:rsidRPr="002A0512" w:rsidRDefault="00756C08" w:rsidP="00756C08">
            <w:pPr>
              <w:jc w:val="center"/>
            </w:pPr>
            <w:r w:rsidRPr="002A0512">
              <w:t>39,53</w:t>
            </w:r>
          </w:p>
        </w:tc>
        <w:tc>
          <w:tcPr>
            <w:tcW w:w="885"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15,31</w:t>
            </w:r>
          </w:p>
        </w:tc>
        <w:tc>
          <w:tcPr>
            <w:tcW w:w="641"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1,36</w:t>
            </w:r>
          </w:p>
        </w:tc>
      </w:tr>
      <w:tr w:rsidR="00756C08" w:rsidRPr="0026359A" w:rsidTr="00756C08">
        <w:trPr>
          <w:trHeight w:val="240"/>
          <w:jc w:val="center"/>
        </w:trPr>
        <w:tc>
          <w:tcPr>
            <w:tcW w:w="3366" w:type="dxa"/>
            <w:tcBorders>
              <w:top w:val="single" w:sz="4" w:space="0" w:color="auto"/>
              <w:left w:val="single" w:sz="18" w:space="0" w:color="auto"/>
              <w:bottom w:val="single" w:sz="4" w:space="0" w:color="auto"/>
              <w:right w:val="single" w:sz="8" w:space="0" w:color="auto"/>
            </w:tcBorders>
            <w:shd w:val="clear" w:color="auto" w:fill="auto"/>
          </w:tcPr>
          <w:p w:rsidR="00756C08" w:rsidRPr="002A0512" w:rsidRDefault="00756C08" w:rsidP="00756C08">
            <w:r w:rsidRPr="002A0512">
              <w:t>Le terrorisme</w:t>
            </w:r>
          </w:p>
        </w:tc>
        <w:tc>
          <w:tcPr>
            <w:tcW w:w="529"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100</w:t>
            </w:r>
          </w:p>
        </w:tc>
        <w:tc>
          <w:tcPr>
            <w:tcW w:w="674"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13,08</w:t>
            </w:r>
          </w:p>
        </w:tc>
        <w:tc>
          <w:tcPr>
            <w:tcW w:w="830"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15,41</w:t>
            </w:r>
          </w:p>
        </w:tc>
        <w:tc>
          <w:tcPr>
            <w:tcW w:w="671"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28,49</w:t>
            </w:r>
          </w:p>
        </w:tc>
        <w:tc>
          <w:tcPr>
            <w:tcW w:w="918"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17,73</w:t>
            </w:r>
          </w:p>
        </w:tc>
        <w:tc>
          <w:tcPr>
            <w:tcW w:w="619"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53,58</w:t>
            </w:r>
          </w:p>
        </w:tc>
        <w:tc>
          <w:tcPr>
            <w:tcW w:w="607" w:type="dxa"/>
            <w:tcBorders>
              <w:top w:val="single" w:sz="4" w:space="0" w:color="auto"/>
              <w:left w:val="single" w:sz="18" w:space="0" w:color="auto"/>
              <w:bottom w:val="single" w:sz="4" w:space="0" w:color="auto"/>
              <w:right w:val="single" w:sz="4" w:space="0" w:color="auto"/>
            </w:tcBorders>
            <w:shd w:val="clear" w:color="auto" w:fill="auto"/>
          </w:tcPr>
          <w:p w:rsidR="00756C08" w:rsidRPr="002A0512" w:rsidRDefault="00756C08" w:rsidP="00756C08">
            <w:pPr>
              <w:jc w:val="center"/>
            </w:pPr>
            <w:r w:rsidRPr="002A0512">
              <w:t>36,24</w:t>
            </w:r>
          </w:p>
        </w:tc>
        <w:tc>
          <w:tcPr>
            <w:tcW w:w="885"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17,34</w:t>
            </w:r>
          </w:p>
        </w:tc>
        <w:tc>
          <w:tcPr>
            <w:tcW w:w="641"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0,19</w:t>
            </w:r>
          </w:p>
        </w:tc>
      </w:tr>
      <w:tr w:rsidR="00756C08" w:rsidRPr="0026359A" w:rsidTr="00756C08">
        <w:trPr>
          <w:trHeight w:val="240"/>
          <w:jc w:val="center"/>
        </w:trPr>
        <w:tc>
          <w:tcPr>
            <w:tcW w:w="3366" w:type="dxa"/>
            <w:tcBorders>
              <w:top w:val="single" w:sz="4" w:space="0" w:color="auto"/>
              <w:left w:val="single" w:sz="18" w:space="0" w:color="auto"/>
              <w:bottom w:val="single" w:sz="4" w:space="0" w:color="auto"/>
              <w:right w:val="single" w:sz="8" w:space="0" w:color="auto"/>
            </w:tcBorders>
            <w:shd w:val="clear" w:color="auto" w:fill="auto"/>
          </w:tcPr>
          <w:p w:rsidR="00756C08" w:rsidRPr="002A0512" w:rsidRDefault="00756C08" w:rsidP="00756C08">
            <w:r w:rsidRPr="002A0512">
              <w:t>Les accidents de radiothérapie</w:t>
            </w:r>
          </w:p>
        </w:tc>
        <w:tc>
          <w:tcPr>
            <w:tcW w:w="529"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100</w:t>
            </w:r>
          </w:p>
        </w:tc>
        <w:tc>
          <w:tcPr>
            <w:tcW w:w="674"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4,84</w:t>
            </w:r>
          </w:p>
        </w:tc>
        <w:tc>
          <w:tcPr>
            <w:tcW w:w="830"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15,21</w:t>
            </w:r>
          </w:p>
        </w:tc>
        <w:tc>
          <w:tcPr>
            <w:tcW w:w="671"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20,05</w:t>
            </w:r>
          </w:p>
        </w:tc>
        <w:tc>
          <w:tcPr>
            <w:tcW w:w="918"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23,45</w:t>
            </w:r>
          </w:p>
        </w:tc>
        <w:tc>
          <w:tcPr>
            <w:tcW w:w="619"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53,10</w:t>
            </w:r>
          </w:p>
        </w:tc>
        <w:tc>
          <w:tcPr>
            <w:tcW w:w="607" w:type="dxa"/>
            <w:tcBorders>
              <w:top w:val="single" w:sz="4" w:space="0" w:color="auto"/>
              <w:left w:val="single" w:sz="18" w:space="0" w:color="auto"/>
              <w:bottom w:val="single" w:sz="4" w:space="0" w:color="auto"/>
              <w:right w:val="single" w:sz="4" w:space="0" w:color="auto"/>
            </w:tcBorders>
            <w:shd w:val="clear" w:color="auto" w:fill="auto"/>
          </w:tcPr>
          <w:p w:rsidR="00756C08" w:rsidRPr="002A0512" w:rsidRDefault="00756C08" w:rsidP="00756C08">
            <w:pPr>
              <w:jc w:val="center"/>
            </w:pPr>
            <w:r w:rsidRPr="002A0512">
              <w:t>36,05</w:t>
            </w:r>
          </w:p>
        </w:tc>
        <w:tc>
          <w:tcPr>
            <w:tcW w:w="885"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17,05</w:t>
            </w:r>
          </w:p>
        </w:tc>
        <w:tc>
          <w:tcPr>
            <w:tcW w:w="641"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3,39</w:t>
            </w:r>
          </w:p>
        </w:tc>
      </w:tr>
      <w:tr w:rsidR="00756C08" w:rsidRPr="0026359A" w:rsidTr="00756C08">
        <w:trPr>
          <w:trHeight w:val="240"/>
          <w:jc w:val="center"/>
        </w:trPr>
        <w:tc>
          <w:tcPr>
            <w:tcW w:w="3366" w:type="dxa"/>
            <w:tcBorders>
              <w:top w:val="single" w:sz="4" w:space="0" w:color="auto"/>
              <w:left w:val="single" w:sz="18" w:space="0" w:color="auto"/>
              <w:bottom w:val="single" w:sz="4" w:space="0" w:color="auto"/>
              <w:right w:val="single" w:sz="8" w:space="0" w:color="auto"/>
            </w:tcBorders>
            <w:shd w:val="clear" w:color="auto" w:fill="auto"/>
          </w:tcPr>
          <w:p w:rsidR="00756C08" w:rsidRPr="002A0512" w:rsidRDefault="00756C08" w:rsidP="00756C08">
            <w:r w:rsidRPr="002A0512">
              <w:t>Les lignes à haute tension</w:t>
            </w:r>
          </w:p>
        </w:tc>
        <w:tc>
          <w:tcPr>
            <w:tcW w:w="529"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100</w:t>
            </w:r>
          </w:p>
        </w:tc>
        <w:tc>
          <w:tcPr>
            <w:tcW w:w="674"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6,10</w:t>
            </w:r>
          </w:p>
        </w:tc>
        <w:tc>
          <w:tcPr>
            <w:tcW w:w="830"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15,31</w:t>
            </w:r>
          </w:p>
        </w:tc>
        <w:tc>
          <w:tcPr>
            <w:tcW w:w="671"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21,41</w:t>
            </w:r>
          </w:p>
        </w:tc>
        <w:tc>
          <w:tcPr>
            <w:tcW w:w="918"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24,52</w:t>
            </w:r>
          </w:p>
        </w:tc>
        <w:tc>
          <w:tcPr>
            <w:tcW w:w="619"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52,14</w:t>
            </w:r>
          </w:p>
        </w:tc>
        <w:tc>
          <w:tcPr>
            <w:tcW w:w="607" w:type="dxa"/>
            <w:tcBorders>
              <w:top w:val="single" w:sz="4" w:space="0" w:color="auto"/>
              <w:left w:val="single" w:sz="18" w:space="0" w:color="auto"/>
              <w:bottom w:val="single" w:sz="4" w:space="0" w:color="auto"/>
              <w:right w:val="single" w:sz="4" w:space="0" w:color="auto"/>
            </w:tcBorders>
            <w:shd w:val="clear" w:color="auto" w:fill="auto"/>
          </w:tcPr>
          <w:p w:rsidR="00756C08" w:rsidRPr="002A0512" w:rsidRDefault="00756C08" w:rsidP="00756C08">
            <w:pPr>
              <w:jc w:val="center"/>
            </w:pPr>
            <w:r w:rsidRPr="002A0512">
              <w:t>35,76</w:t>
            </w:r>
          </w:p>
        </w:tc>
        <w:tc>
          <w:tcPr>
            <w:tcW w:w="885"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16,38</w:t>
            </w:r>
          </w:p>
        </w:tc>
        <w:tc>
          <w:tcPr>
            <w:tcW w:w="641"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1,94</w:t>
            </w:r>
          </w:p>
        </w:tc>
      </w:tr>
      <w:tr w:rsidR="00756C08" w:rsidRPr="0026359A" w:rsidTr="00756C08">
        <w:trPr>
          <w:trHeight w:val="240"/>
          <w:jc w:val="center"/>
        </w:trPr>
        <w:tc>
          <w:tcPr>
            <w:tcW w:w="3366" w:type="dxa"/>
            <w:tcBorders>
              <w:top w:val="single" w:sz="4" w:space="0" w:color="auto"/>
              <w:left w:val="single" w:sz="18" w:space="0" w:color="auto"/>
              <w:bottom w:val="single" w:sz="4" w:space="0" w:color="auto"/>
              <w:right w:val="single" w:sz="8" w:space="0" w:color="auto"/>
            </w:tcBorders>
            <w:shd w:val="clear" w:color="auto" w:fill="auto"/>
          </w:tcPr>
          <w:p w:rsidR="00756C08" w:rsidRPr="002A0512" w:rsidRDefault="00756C08" w:rsidP="00756C08">
            <w:r w:rsidRPr="002A0512">
              <w:t>Le transport des matières dangereuses</w:t>
            </w:r>
          </w:p>
        </w:tc>
        <w:tc>
          <w:tcPr>
            <w:tcW w:w="529"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100</w:t>
            </w:r>
          </w:p>
        </w:tc>
        <w:tc>
          <w:tcPr>
            <w:tcW w:w="674"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6,59</w:t>
            </w:r>
          </w:p>
        </w:tc>
        <w:tc>
          <w:tcPr>
            <w:tcW w:w="830"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16,38</w:t>
            </w:r>
          </w:p>
        </w:tc>
        <w:tc>
          <w:tcPr>
            <w:tcW w:w="671"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22,97</w:t>
            </w:r>
          </w:p>
        </w:tc>
        <w:tc>
          <w:tcPr>
            <w:tcW w:w="918"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24,22</w:t>
            </w:r>
          </w:p>
        </w:tc>
        <w:tc>
          <w:tcPr>
            <w:tcW w:w="619"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51,16</w:t>
            </w:r>
          </w:p>
        </w:tc>
        <w:tc>
          <w:tcPr>
            <w:tcW w:w="607" w:type="dxa"/>
            <w:tcBorders>
              <w:top w:val="single" w:sz="4" w:space="0" w:color="auto"/>
              <w:left w:val="single" w:sz="18" w:space="0" w:color="auto"/>
              <w:bottom w:val="single" w:sz="4" w:space="0" w:color="auto"/>
              <w:right w:val="single" w:sz="4" w:space="0" w:color="auto"/>
            </w:tcBorders>
            <w:shd w:val="clear" w:color="auto" w:fill="auto"/>
          </w:tcPr>
          <w:p w:rsidR="00756C08" w:rsidRPr="002A0512" w:rsidRDefault="00756C08" w:rsidP="00756C08">
            <w:pPr>
              <w:jc w:val="center"/>
            </w:pPr>
            <w:r w:rsidRPr="002A0512">
              <w:t>35,95</w:t>
            </w:r>
          </w:p>
        </w:tc>
        <w:tc>
          <w:tcPr>
            <w:tcW w:w="885"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15,21</w:t>
            </w:r>
          </w:p>
        </w:tc>
        <w:tc>
          <w:tcPr>
            <w:tcW w:w="641"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1,65</w:t>
            </w:r>
          </w:p>
        </w:tc>
      </w:tr>
      <w:tr w:rsidR="00756C08" w:rsidRPr="0026359A" w:rsidTr="00756C08">
        <w:trPr>
          <w:trHeight w:val="240"/>
          <w:jc w:val="center"/>
        </w:trPr>
        <w:tc>
          <w:tcPr>
            <w:tcW w:w="3366" w:type="dxa"/>
            <w:tcBorders>
              <w:top w:val="single" w:sz="4" w:space="0" w:color="auto"/>
              <w:left w:val="single" w:sz="18" w:space="0" w:color="auto"/>
              <w:bottom w:val="single" w:sz="4" w:space="0" w:color="auto"/>
              <w:right w:val="single" w:sz="8" w:space="0" w:color="auto"/>
            </w:tcBorders>
            <w:shd w:val="clear" w:color="auto" w:fill="auto"/>
          </w:tcPr>
          <w:p w:rsidR="00756C08" w:rsidRPr="002A0512" w:rsidRDefault="00756C08" w:rsidP="00756C08">
            <w:r w:rsidRPr="002A0512">
              <w:t>Le tabagisme</w:t>
            </w:r>
          </w:p>
        </w:tc>
        <w:tc>
          <w:tcPr>
            <w:tcW w:w="529"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100</w:t>
            </w:r>
          </w:p>
        </w:tc>
        <w:tc>
          <w:tcPr>
            <w:tcW w:w="674"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8,14</w:t>
            </w:r>
          </w:p>
        </w:tc>
        <w:tc>
          <w:tcPr>
            <w:tcW w:w="830"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19,09</w:t>
            </w:r>
          </w:p>
        </w:tc>
        <w:tc>
          <w:tcPr>
            <w:tcW w:w="671"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27,23</w:t>
            </w:r>
          </w:p>
        </w:tc>
        <w:tc>
          <w:tcPr>
            <w:tcW w:w="918"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23,35</w:t>
            </w:r>
          </w:p>
        </w:tc>
        <w:tc>
          <w:tcPr>
            <w:tcW w:w="619"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48,45</w:t>
            </w:r>
          </w:p>
        </w:tc>
        <w:tc>
          <w:tcPr>
            <w:tcW w:w="607" w:type="dxa"/>
            <w:tcBorders>
              <w:top w:val="single" w:sz="4" w:space="0" w:color="auto"/>
              <w:left w:val="single" w:sz="18" w:space="0" w:color="auto"/>
              <w:bottom w:val="single" w:sz="4" w:space="0" w:color="auto"/>
              <w:right w:val="single" w:sz="4" w:space="0" w:color="auto"/>
            </w:tcBorders>
            <w:shd w:val="clear" w:color="auto" w:fill="auto"/>
          </w:tcPr>
          <w:p w:rsidR="00756C08" w:rsidRPr="002A0512" w:rsidRDefault="00756C08" w:rsidP="00756C08">
            <w:pPr>
              <w:jc w:val="center"/>
            </w:pPr>
            <w:r w:rsidRPr="002A0512">
              <w:t>31,40</w:t>
            </w:r>
          </w:p>
        </w:tc>
        <w:tc>
          <w:tcPr>
            <w:tcW w:w="885"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17,05</w:t>
            </w:r>
          </w:p>
        </w:tc>
        <w:tc>
          <w:tcPr>
            <w:tcW w:w="641"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0,97</w:t>
            </w:r>
          </w:p>
        </w:tc>
      </w:tr>
      <w:tr w:rsidR="00756C08" w:rsidRPr="0026359A" w:rsidTr="00756C08">
        <w:trPr>
          <w:trHeight w:val="240"/>
          <w:jc w:val="center"/>
        </w:trPr>
        <w:tc>
          <w:tcPr>
            <w:tcW w:w="3366" w:type="dxa"/>
            <w:tcBorders>
              <w:top w:val="single" w:sz="4" w:space="0" w:color="auto"/>
              <w:left w:val="single" w:sz="18" w:space="0" w:color="auto"/>
              <w:bottom w:val="single" w:sz="4" w:space="0" w:color="auto"/>
              <w:right w:val="single" w:sz="8" w:space="0" w:color="auto"/>
            </w:tcBorders>
            <w:shd w:val="clear" w:color="auto" w:fill="auto"/>
          </w:tcPr>
          <w:p w:rsidR="00756C08" w:rsidRPr="002A0512" w:rsidRDefault="00756C08" w:rsidP="00756C08">
            <w:r w:rsidRPr="002A0512">
              <w:t>Les inondations</w:t>
            </w:r>
          </w:p>
        </w:tc>
        <w:tc>
          <w:tcPr>
            <w:tcW w:w="529"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100</w:t>
            </w:r>
          </w:p>
        </w:tc>
        <w:tc>
          <w:tcPr>
            <w:tcW w:w="674"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6,40</w:t>
            </w:r>
          </w:p>
        </w:tc>
        <w:tc>
          <w:tcPr>
            <w:tcW w:w="830"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19,96</w:t>
            </w:r>
          </w:p>
        </w:tc>
        <w:tc>
          <w:tcPr>
            <w:tcW w:w="671"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26,36</w:t>
            </w:r>
          </w:p>
        </w:tc>
        <w:tc>
          <w:tcPr>
            <w:tcW w:w="918"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24,90</w:t>
            </w:r>
          </w:p>
        </w:tc>
        <w:tc>
          <w:tcPr>
            <w:tcW w:w="619"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47,38</w:t>
            </w:r>
          </w:p>
        </w:tc>
        <w:tc>
          <w:tcPr>
            <w:tcW w:w="607" w:type="dxa"/>
            <w:tcBorders>
              <w:top w:val="single" w:sz="4" w:space="0" w:color="auto"/>
              <w:left w:val="single" w:sz="18" w:space="0" w:color="auto"/>
              <w:bottom w:val="single" w:sz="4" w:space="0" w:color="auto"/>
              <w:right w:val="single" w:sz="4" w:space="0" w:color="auto"/>
            </w:tcBorders>
            <w:shd w:val="clear" w:color="auto" w:fill="auto"/>
          </w:tcPr>
          <w:p w:rsidR="00756C08" w:rsidRPr="002A0512" w:rsidRDefault="00756C08" w:rsidP="00756C08">
            <w:pPr>
              <w:jc w:val="center"/>
            </w:pPr>
            <w:r w:rsidRPr="002A0512">
              <w:t>34,30</w:t>
            </w:r>
          </w:p>
        </w:tc>
        <w:tc>
          <w:tcPr>
            <w:tcW w:w="885"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13,08</w:t>
            </w:r>
          </w:p>
        </w:tc>
        <w:tc>
          <w:tcPr>
            <w:tcW w:w="641"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1,36</w:t>
            </w:r>
          </w:p>
        </w:tc>
      </w:tr>
      <w:tr w:rsidR="00756C08" w:rsidRPr="0026359A" w:rsidTr="00756C08">
        <w:trPr>
          <w:trHeight w:val="240"/>
          <w:jc w:val="center"/>
        </w:trPr>
        <w:tc>
          <w:tcPr>
            <w:tcW w:w="3366" w:type="dxa"/>
            <w:tcBorders>
              <w:top w:val="single" w:sz="4" w:space="0" w:color="auto"/>
              <w:left w:val="single" w:sz="18" w:space="0" w:color="auto"/>
              <w:bottom w:val="single" w:sz="4" w:space="0" w:color="auto"/>
              <w:right w:val="single" w:sz="8" w:space="0" w:color="auto"/>
            </w:tcBorders>
            <w:shd w:val="clear" w:color="auto" w:fill="auto"/>
          </w:tcPr>
          <w:p w:rsidR="00756C08" w:rsidRPr="002A0512" w:rsidRDefault="00756C08" w:rsidP="00756C08">
            <w:r w:rsidRPr="002A0512">
              <w:t>Les submersions marines (inondations temporaires générées par la mer)</w:t>
            </w:r>
          </w:p>
        </w:tc>
        <w:tc>
          <w:tcPr>
            <w:tcW w:w="529"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100</w:t>
            </w:r>
          </w:p>
        </w:tc>
        <w:tc>
          <w:tcPr>
            <w:tcW w:w="674"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5,91</w:t>
            </w:r>
          </w:p>
        </w:tc>
        <w:tc>
          <w:tcPr>
            <w:tcW w:w="830"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17,15</w:t>
            </w:r>
          </w:p>
        </w:tc>
        <w:tc>
          <w:tcPr>
            <w:tcW w:w="671"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23,06</w:t>
            </w:r>
          </w:p>
        </w:tc>
        <w:tc>
          <w:tcPr>
            <w:tcW w:w="918"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27,91</w:t>
            </w:r>
          </w:p>
        </w:tc>
        <w:tc>
          <w:tcPr>
            <w:tcW w:w="619"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46,41</w:t>
            </w:r>
          </w:p>
        </w:tc>
        <w:tc>
          <w:tcPr>
            <w:tcW w:w="607" w:type="dxa"/>
            <w:tcBorders>
              <w:top w:val="single" w:sz="4" w:space="0" w:color="auto"/>
              <w:left w:val="single" w:sz="18" w:space="0" w:color="auto"/>
              <w:bottom w:val="single" w:sz="4" w:space="0" w:color="auto"/>
              <w:right w:val="single" w:sz="4" w:space="0" w:color="auto"/>
            </w:tcBorders>
            <w:shd w:val="clear" w:color="auto" w:fill="auto"/>
          </w:tcPr>
          <w:p w:rsidR="00756C08" w:rsidRPr="002A0512" w:rsidRDefault="00756C08" w:rsidP="00756C08">
            <w:pPr>
              <w:jc w:val="center"/>
            </w:pPr>
            <w:r w:rsidRPr="002A0512">
              <w:t>31,88</w:t>
            </w:r>
          </w:p>
        </w:tc>
        <w:tc>
          <w:tcPr>
            <w:tcW w:w="885"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14,53</w:t>
            </w:r>
          </w:p>
        </w:tc>
        <w:tc>
          <w:tcPr>
            <w:tcW w:w="641"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2,62</w:t>
            </w:r>
          </w:p>
        </w:tc>
      </w:tr>
      <w:tr w:rsidR="00756C08" w:rsidRPr="0026359A" w:rsidTr="00756C08">
        <w:trPr>
          <w:trHeight w:val="240"/>
          <w:jc w:val="center"/>
        </w:trPr>
        <w:tc>
          <w:tcPr>
            <w:tcW w:w="3366" w:type="dxa"/>
            <w:tcBorders>
              <w:top w:val="single" w:sz="4" w:space="0" w:color="auto"/>
              <w:left w:val="single" w:sz="18" w:space="0" w:color="auto"/>
              <w:bottom w:val="single" w:sz="4" w:space="0" w:color="auto"/>
              <w:right w:val="single" w:sz="8" w:space="0" w:color="auto"/>
            </w:tcBorders>
            <w:shd w:val="clear" w:color="auto" w:fill="auto"/>
          </w:tcPr>
          <w:p w:rsidR="00756C08" w:rsidRPr="002A0512" w:rsidRDefault="00756C08" w:rsidP="00756C08">
            <w:r w:rsidRPr="002A0512">
              <w:t>La pollution sonore</w:t>
            </w:r>
          </w:p>
        </w:tc>
        <w:tc>
          <w:tcPr>
            <w:tcW w:w="529"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100</w:t>
            </w:r>
          </w:p>
        </w:tc>
        <w:tc>
          <w:tcPr>
            <w:tcW w:w="674"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5,52</w:t>
            </w:r>
          </w:p>
        </w:tc>
        <w:tc>
          <w:tcPr>
            <w:tcW w:w="830"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18,80</w:t>
            </w:r>
          </w:p>
        </w:tc>
        <w:tc>
          <w:tcPr>
            <w:tcW w:w="671"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24,32</w:t>
            </w:r>
          </w:p>
        </w:tc>
        <w:tc>
          <w:tcPr>
            <w:tcW w:w="918"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27,33</w:t>
            </w:r>
          </w:p>
        </w:tc>
        <w:tc>
          <w:tcPr>
            <w:tcW w:w="619"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46,13</w:t>
            </w:r>
          </w:p>
        </w:tc>
        <w:tc>
          <w:tcPr>
            <w:tcW w:w="607" w:type="dxa"/>
            <w:tcBorders>
              <w:top w:val="single" w:sz="4" w:space="0" w:color="auto"/>
              <w:left w:val="single" w:sz="18" w:space="0" w:color="auto"/>
              <w:bottom w:val="single" w:sz="4" w:space="0" w:color="auto"/>
              <w:right w:val="single" w:sz="4" w:space="0" w:color="auto"/>
            </w:tcBorders>
            <w:shd w:val="clear" w:color="auto" w:fill="auto"/>
          </w:tcPr>
          <w:p w:rsidR="00756C08" w:rsidRPr="002A0512" w:rsidRDefault="00756C08" w:rsidP="00756C08">
            <w:pPr>
              <w:jc w:val="center"/>
            </w:pPr>
            <w:r w:rsidRPr="002A0512">
              <w:t>33,82</w:t>
            </w:r>
          </w:p>
        </w:tc>
        <w:tc>
          <w:tcPr>
            <w:tcW w:w="885"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12,31</w:t>
            </w:r>
          </w:p>
        </w:tc>
        <w:tc>
          <w:tcPr>
            <w:tcW w:w="641"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2,23</w:t>
            </w:r>
          </w:p>
        </w:tc>
      </w:tr>
      <w:tr w:rsidR="00756C08" w:rsidRPr="0026359A" w:rsidTr="00756C08">
        <w:trPr>
          <w:trHeight w:val="240"/>
          <w:jc w:val="center"/>
        </w:trPr>
        <w:tc>
          <w:tcPr>
            <w:tcW w:w="3366" w:type="dxa"/>
            <w:tcBorders>
              <w:top w:val="single" w:sz="4" w:space="0" w:color="auto"/>
              <w:left w:val="single" w:sz="18" w:space="0" w:color="auto"/>
              <w:bottom w:val="single" w:sz="4" w:space="0" w:color="auto"/>
              <w:right w:val="single" w:sz="8" w:space="0" w:color="auto"/>
            </w:tcBorders>
            <w:shd w:val="clear" w:color="auto" w:fill="auto"/>
          </w:tcPr>
          <w:p w:rsidR="00756C08" w:rsidRPr="002A0512" w:rsidRDefault="00756C08" w:rsidP="00756C08">
            <w:r w:rsidRPr="002A0512">
              <w:t>La drogue</w:t>
            </w:r>
          </w:p>
        </w:tc>
        <w:tc>
          <w:tcPr>
            <w:tcW w:w="529"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100</w:t>
            </w:r>
          </w:p>
        </w:tc>
        <w:tc>
          <w:tcPr>
            <w:tcW w:w="674"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11,43</w:t>
            </w:r>
          </w:p>
        </w:tc>
        <w:tc>
          <w:tcPr>
            <w:tcW w:w="830"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21,22</w:t>
            </w:r>
          </w:p>
        </w:tc>
        <w:tc>
          <w:tcPr>
            <w:tcW w:w="671"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32,65</w:t>
            </w:r>
          </w:p>
        </w:tc>
        <w:tc>
          <w:tcPr>
            <w:tcW w:w="918"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21,03</w:t>
            </w:r>
          </w:p>
        </w:tc>
        <w:tc>
          <w:tcPr>
            <w:tcW w:w="619"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45,64</w:t>
            </w:r>
          </w:p>
        </w:tc>
        <w:tc>
          <w:tcPr>
            <w:tcW w:w="607" w:type="dxa"/>
            <w:tcBorders>
              <w:top w:val="single" w:sz="4" w:space="0" w:color="auto"/>
              <w:left w:val="single" w:sz="18" w:space="0" w:color="auto"/>
              <w:bottom w:val="single" w:sz="4" w:space="0" w:color="auto"/>
              <w:right w:val="single" w:sz="4" w:space="0" w:color="auto"/>
            </w:tcBorders>
            <w:shd w:val="clear" w:color="auto" w:fill="auto"/>
          </w:tcPr>
          <w:p w:rsidR="00756C08" w:rsidRPr="002A0512" w:rsidRDefault="00756C08" w:rsidP="00756C08">
            <w:pPr>
              <w:jc w:val="center"/>
            </w:pPr>
            <w:r w:rsidRPr="002A0512">
              <w:t>29,17</w:t>
            </w:r>
          </w:p>
        </w:tc>
        <w:tc>
          <w:tcPr>
            <w:tcW w:w="885"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16,47</w:t>
            </w:r>
          </w:p>
        </w:tc>
        <w:tc>
          <w:tcPr>
            <w:tcW w:w="641"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0,68</w:t>
            </w:r>
          </w:p>
        </w:tc>
      </w:tr>
      <w:tr w:rsidR="00756C08" w:rsidRPr="0026359A" w:rsidTr="00756C08">
        <w:trPr>
          <w:trHeight w:val="240"/>
          <w:jc w:val="center"/>
        </w:trPr>
        <w:tc>
          <w:tcPr>
            <w:tcW w:w="3366" w:type="dxa"/>
            <w:tcBorders>
              <w:top w:val="single" w:sz="4" w:space="0" w:color="auto"/>
              <w:left w:val="single" w:sz="18" w:space="0" w:color="auto"/>
              <w:bottom w:val="single" w:sz="4" w:space="0" w:color="auto"/>
              <w:right w:val="single" w:sz="8" w:space="0" w:color="auto"/>
            </w:tcBorders>
            <w:shd w:val="clear" w:color="auto" w:fill="auto"/>
          </w:tcPr>
          <w:p w:rsidR="00756C08" w:rsidRPr="002A0512" w:rsidRDefault="00756C08" w:rsidP="00756C08">
            <w:r w:rsidRPr="002A0512">
              <w:t>Les centrales nucléaires</w:t>
            </w:r>
          </w:p>
        </w:tc>
        <w:tc>
          <w:tcPr>
            <w:tcW w:w="529"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100</w:t>
            </w:r>
          </w:p>
        </w:tc>
        <w:tc>
          <w:tcPr>
            <w:tcW w:w="674"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10,56</w:t>
            </w:r>
          </w:p>
        </w:tc>
        <w:tc>
          <w:tcPr>
            <w:tcW w:w="830"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20,93</w:t>
            </w:r>
          </w:p>
        </w:tc>
        <w:tc>
          <w:tcPr>
            <w:tcW w:w="671"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31,49</w:t>
            </w:r>
          </w:p>
        </w:tc>
        <w:tc>
          <w:tcPr>
            <w:tcW w:w="918"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23,26</w:t>
            </w:r>
          </w:p>
        </w:tc>
        <w:tc>
          <w:tcPr>
            <w:tcW w:w="619"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44,67</w:t>
            </w:r>
          </w:p>
        </w:tc>
        <w:tc>
          <w:tcPr>
            <w:tcW w:w="607" w:type="dxa"/>
            <w:tcBorders>
              <w:top w:val="single" w:sz="4" w:space="0" w:color="auto"/>
              <w:left w:val="single" w:sz="18" w:space="0" w:color="auto"/>
              <w:bottom w:val="single" w:sz="4" w:space="0" w:color="auto"/>
              <w:right w:val="single" w:sz="4" w:space="0" w:color="auto"/>
            </w:tcBorders>
            <w:shd w:val="clear" w:color="auto" w:fill="auto"/>
          </w:tcPr>
          <w:p w:rsidR="00756C08" w:rsidRPr="002A0512" w:rsidRDefault="00756C08" w:rsidP="00756C08">
            <w:pPr>
              <w:jc w:val="center"/>
            </w:pPr>
            <w:r w:rsidRPr="002A0512">
              <w:t>34,79</w:t>
            </w:r>
          </w:p>
        </w:tc>
        <w:tc>
          <w:tcPr>
            <w:tcW w:w="885"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9,88</w:t>
            </w:r>
          </w:p>
        </w:tc>
        <w:tc>
          <w:tcPr>
            <w:tcW w:w="641"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0,58</w:t>
            </w:r>
          </w:p>
        </w:tc>
      </w:tr>
      <w:tr w:rsidR="00756C08" w:rsidRPr="0026359A" w:rsidTr="00756C08">
        <w:trPr>
          <w:trHeight w:val="240"/>
          <w:jc w:val="center"/>
        </w:trPr>
        <w:tc>
          <w:tcPr>
            <w:tcW w:w="3366" w:type="dxa"/>
            <w:tcBorders>
              <w:top w:val="single" w:sz="4" w:space="0" w:color="auto"/>
              <w:left w:val="single" w:sz="18" w:space="0" w:color="auto"/>
              <w:bottom w:val="single" w:sz="4" w:space="0" w:color="auto"/>
              <w:right w:val="single" w:sz="8" w:space="0" w:color="auto"/>
            </w:tcBorders>
            <w:shd w:val="clear" w:color="auto" w:fill="auto"/>
          </w:tcPr>
          <w:p w:rsidR="00756C08" w:rsidRPr="002A0512" w:rsidRDefault="00756C08" w:rsidP="00756C08">
            <w:r w:rsidRPr="002A0512">
              <w:t>Les installations chimiques</w:t>
            </w:r>
          </w:p>
        </w:tc>
        <w:tc>
          <w:tcPr>
            <w:tcW w:w="529"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100</w:t>
            </w:r>
          </w:p>
        </w:tc>
        <w:tc>
          <w:tcPr>
            <w:tcW w:w="674"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9,11</w:t>
            </w:r>
          </w:p>
        </w:tc>
        <w:tc>
          <w:tcPr>
            <w:tcW w:w="830"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24,71</w:t>
            </w:r>
          </w:p>
        </w:tc>
        <w:tc>
          <w:tcPr>
            <w:tcW w:w="671"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33,82</w:t>
            </w:r>
          </w:p>
        </w:tc>
        <w:tc>
          <w:tcPr>
            <w:tcW w:w="918"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24,71</w:t>
            </w:r>
          </w:p>
        </w:tc>
        <w:tc>
          <w:tcPr>
            <w:tcW w:w="619"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40,31</w:t>
            </w:r>
          </w:p>
        </w:tc>
        <w:tc>
          <w:tcPr>
            <w:tcW w:w="607" w:type="dxa"/>
            <w:tcBorders>
              <w:top w:val="single" w:sz="4" w:space="0" w:color="auto"/>
              <w:left w:val="single" w:sz="18" w:space="0" w:color="auto"/>
              <w:bottom w:val="single" w:sz="4" w:space="0" w:color="auto"/>
              <w:right w:val="single" w:sz="4" w:space="0" w:color="auto"/>
            </w:tcBorders>
            <w:shd w:val="clear" w:color="auto" w:fill="auto"/>
          </w:tcPr>
          <w:p w:rsidR="00756C08" w:rsidRPr="002A0512" w:rsidRDefault="00756C08" w:rsidP="00756C08">
            <w:pPr>
              <w:jc w:val="center"/>
            </w:pPr>
            <w:r w:rsidRPr="002A0512">
              <w:t>31,78</w:t>
            </w:r>
          </w:p>
        </w:tc>
        <w:tc>
          <w:tcPr>
            <w:tcW w:w="885"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8,53</w:t>
            </w:r>
          </w:p>
        </w:tc>
        <w:tc>
          <w:tcPr>
            <w:tcW w:w="641"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1,16</w:t>
            </w:r>
          </w:p>
        </w:tc>
      </w:tr>
      <w:tr w:rsidR="00756C08" w:rsidRPr="0026359A" w:rsidTr="00756C08">
        <w:trPr>
          <w:trHeight w:val="240"/>
          <w:jc w:val="center"/>
        </w:trPr>
        <w:tc>
          <w:tcPr>
            <w:tcW w:w="3366" w:type="dxa"/>
            <w:tcBorders>
              <w:top w:val="single" w:sz="4" w:space="0" w:color="auto"/>
              <w:left w:val="single" w:sz="18" w:space="0" w:color="auto"/>
              <w:bottom w:val="single" w:sz="4" w:space="0" w:color="auto"/>
              <w:right w:val="single" w:sz="8" w:space="0" w:color="auto"/>
            </w:tcBorders>
            <w:shd w:val="clear" w:color="auto" w:fill="auto"/>
          </w:tcPr>
          <w:p w:rsidR="00756C08" w:rsidRPr="002A0512" w:rsidRDefault="00756C08" w:rsidP="00756C08">
            <w:r w:rsidRPr="002A0512">
              <w:t>La pollution de l’eau</w:t>
            </w:r>
          </w:p>
        </w:tc>
        <w:tc>
          <w:tcPr>
            <w:tcW w:w="529"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100</w:t>
            </w:r>
          </w:p>
        </w:tc>
        <w:tc>
          <w:tcPr>
            <w:tcW w:w="674"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10,37</w:t>
            </w:r>
          </w:p>
        </w:tc>
        <w:tc>
          <w:tcPr>
            <w:tcW w:w="830"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25,19</w:t>
            </w:r>
          </w:p>
        </w:tc>
        <w:tc>
          <w:tcPr>
            <w:tcW w:w="671"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35,56</w:t>
            </w:r>
          </w:p>
        </w:tc>
        <w:tc>
          <w:tcPr>
            <w:tcW w:w="918"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24,03</w:t>
            </w:r>
          </w:p>
        </w:tc>
        <w:tc>
          <w:tcPr>
            <w:tcW w:w="619"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39,53</w:t>
            </w:r>
          </w:p>
        </w:tc>
        <w:tc>
          <w:tcPr>
            <w:tcW w:w="607" w:type="dxa"/>
            <w:tcBorders>
              <w:top w:val="single" w:sz="4" w:space="0" w:color="auto"/>
              <w:left w:val="single" w:sz="18" w:space="0" w:color="auto"/>
              <w:bottom w:val="single" w:sz="4" w:space="0" w:color="auto"/>
              <w:right w:val="single" w:sz="4" w:space="0" w:color="auto"/>
            </w:tcBorders>
            <w:shd w:val="clear" w:color="auto" w:fill="auto"/>
          </w:tcPr>
          <w:p w:rsidR="00756C08" w:rsidRPr="002A0512" w:rsidRDefault="00756C08" w:rsidP="00756C08">
            <w:pPr>
              <w:jc w:val="center"/>
            </w:pPr>
            <w:r w:rsidRPr="002A0512">
              <w:t>28,68</w:t>
            </w:r>
          </w:p>
        </w:tc>
        <w:tc>
          <w:tcPr>
            <w:tcW w:w="885"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10,85</w:t>
            </w:r>
          </w:p>
        </w:tc>
        <w:tc>
          <w:tcPr>
            <w:tcW w:w="641"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0,87</w:t>
            </w:r>
          </w:p>
        </w:tc>
      </w:tr>
      <w:tr w:rsidR="00756C08" w:rsidRPr="0026359A" w:rsidTr="00756C08">
        <w:trPr>
          <w:trHeight w:val="240"/>
          <w:jc w:val="center"/>
        </w:trPr>
        <w:tc>
          <w:tcPr>
            <w:tcW w:w="3366" w:type="dxa"/>
            <w:tcBorders>
              <w:top w:val="single" w:sz="4" w:space="0" w:color="auto"/>
              <w:left w:val="single" w:sz="18" w:space="0" w:color="auto"/>
              <w:bottom w:val="single" w:sz="4" w:space="0" w:color="auto"/>
              <w:right w:val="single" w:sz="8" w:space="0" w:color="auto"/>
            </w:tcBorders>
            <w:shd w:val="clear" w:color="auto" w:fill="auto"/>
          </w:tcPr>
          <w:p w:rsidR="00756C08" w:rsidRPr="002A0512" w:rsidRDefault="00756C08" w:rsidP="00756C08">
            <w:r w:rsidRPr="002A0512">
              <w:t>Les produits alimentaires</w:t>
            </w:r>
          </w:p>
        </w:tc>
        <w:tc>
          <w:tcPr>
            <w:tcW w:w="529"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100</w:t>
            </w:r>
          </w:p>
        </w:tc>
        <w:tc>
          <w:tcPr>
            <w:tcW w:w="674"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11,05</w:t>
            </w:r>
          </w:p>
        </w:tc>
        <w:tc>
          <w:tcPr>
            <w:tcW w:w="830"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23,06</w:t>
            </w:r>
          </w:p>
        </w:tc>
        <w:tc>
          <w:tcPr>
            <w:tcW w:w="671"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34,11</w:t>
            </w:r>
          </w:p>
        </w:tc>
        <w:tc>
          <w:tcPr>
            <w:tcW w:w="918"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26,84</w:t>
            </w:r>
          </w:p>
        </w:tc>
        <w:tc>
          <w:tcPr>
            <w:tcW w:w="619"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38,66</w:t>
            </w:r>
          </w:p>
        </w:tc>
        <w:tc>
          <w:tcPr>
            <w:tcW w:w="607" w:type="dxa"/>
            <w:tcBorders>
              <w:top w:val="single" w:sz="4" w:space="0" w:color="auto"/>
              <w:left w:val="single" w:sz="18" w:space="0" w:color="auto"/>
              <w:bottom w:val="single" w:sz="4" w:space="0" w:color="auto"/>
              <w:right w:val="single" w:sz="4" w:space="0" w:color="auto"/>
            </w:tcBorders>
            <w:shd w:val="clear" w:color="auto" w:fill="auto"/>
          </w:tcPr>
          <w:p w:rsidR="00756C08" w:rsidRPr="002A0512" w:rsidRDefault="00756C08" w:rsidP="00756C08">
            <w:pPr>
              <w:jc w:val="center"/>
            </w:pPr>
            <w:r w:rsidRPr="002A0512">
              <w:t>26,16</w:t>
            </w:r>
          </w:p>
        </w:tc>
        <w:tc>
          <w:tcPr>
            <w:tcW w:w="885"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12,50</w:t>
            </w:r>
          </w:p>
        </w:tc>
        <w:tc>
          <w:tcPr>
            <w:tcW w:w="641"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0,39</w:t>
            </w:r>
          </w:p>
        </w:tc>
      </w:tr>
      <w:tr w:rsidR="00756C08" w:rsidRPr="0026359A" w:rsidTr="00756C08">
        <w:trPr>
          <w:trHeight w:val="240"/>
          <w:jc w:val="center"/>
        </w:trPr>
        <w:tc>
          <w:tcPr>
            <w:tcW w:w="3366" w:type="dxa"/>
            <w:tcBorders>
              <w:top w:val="single" w:sz="4" w:space="0" w:color="auto"/>
              <w:left w:val="single" w:sz="18" w:space="0" w:color="auto"/>
              <w:bottom w:val="single" w:sz="4" w:space="0" w:color="auto"/>
              <w:right w:val="single" w:sz="8" w:space="0" w:color="auto"/>
            </w:tcBorders>
            <w:shd w:val="clear" w:color="auto" w:fill="auto"/>
          </w:tcPr>
          <w:p w:rsidR="00756C08" w:rsidRPr="002A0512" w:rsidRDefault="00756C08" w:rsidP="00756C08">
            <w:r w:rsidRPr="002A0512">
              <w:t>La pollution de l’air</w:t>
            </w:r>
          </w:p>
        </w:tc>
        <w:tc>
          <w:tcPr>
            <w:tcW w:w="529"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100</w:t>
            </w:r>
          </w:p>
        </w:tc>
        <w:tc>
          <w:tcPr>
            <w:tcW w:w="674"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10,17</w:t>
            </w:r>
          </w:p>
        </w:tc>
        <w:tc>
          <w:tcPr>
            <w:tcW w:w="830"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25,00</w:t>
            </w:r>
          </w:p>
        </w:tc>
        <w:tc>
          <w:tcPr>
            <w:tcW w:w="671"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35,17</w:t>
            </w:r>
          </w:p>
        </w:tc>
        <w:tc>
          <w:tcPr>
            <w:tcW w:w="918"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25,87</w:t>
            </w:r>
          </w:p>
        </w:tc>
        <w:tc>
          <w:tcPr>
            <w:tcW w:w="619"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38,47</w:t>
            </w:r>
          </w:p>
        </w:tc>
        <w:tc>
          <w:tcPr>
            <w:tcW w:w="607" w:type="dxa"/>
            <w:tcBorders>
              <w:top w:val="single" w:sz="4" w:space="0" w:color="auto"/>
              <w:left w:val="single" w:sz="18" w:space="0" w:color="auto"/>
              <w:bottom w:val="single" w:sz="4" w:space="0" w:color="auto"/>
              <w:right w:val="single" w:sz="4" w:space="0" w:color="auto"/>
            </w:tcBorders>
            <w:shd w:val="clear" w:color="auto" w:fill="auto"/>
          </w:tcPr>
          <w:p w:rsidR="00756C08" w:rsidRPr="002A0512" w:rsidRDefault="00756C08" w:rsidP="00756C08">
            <w:pPr>
              <w:jc w:val="center"/>
            </w:pPr>
            <w:r w:rsidRPr="002A0512">
              <w:t>27,42</w:t>
            </w:r>
          </w:p>
        </w:tc>
        <w:tc>
          <w:tcPr>
            <w:tcW w:w="885"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11,05</w:t>
            </w:r>
          </w:p>
        </w:tc>
        <w:tc>
          <w:tcPr>
            <w:tcW w:w="641"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0,48</w:t>
            </w:r>
          </w:p>
        </w:tc>
      </w:tr>
      <w:tr w:rsidR="00756C08" w:rsidRPr="0026359A" w:rsidTr="00756C08">
        <w:trPr>
          <w:trHeight w:val="240"/>
          <w:jc w:val="center"/>
        </w:trPr>
        <w:tc>
          <w:tcPr>
            <w:tcW w:w="3366" w:type="dxa"/>
            <w:tcBorders>
              <w:top w:val="single" w:sz="4" w:space="0" w:color="auto"/>
              <w:left w:val="single" w:sz="18" w:space="0" w:color="auto"/>
              <w:bottom w:val="single" w:sz="4" w:space="0" w:color="auto"/>
              <w:right w:val="single" w:sz="8" w:space="0" w:color="auto"/>
            </w:tcBorders>
            <w:shd w:val="clear" w:color="auto" w:fill="auto"/>
          </w:tcPr>
          <w:p w:rsidR="00756C08" w:rsidRPr="002A0512" w:rsidRDefault="00756C08" w:rsidP="00756C08">
            <w:r w:rsidRPr="002A0512">
              <w:t>Les déchets chimiques</w:t>
            </w:r>
          </w:p>
        </w:tc>
        <w:tc>
          <w:tcPr>
            <w:tcW w:w="529"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100</w:t>
            </w:r>
          </w:p>
        </w:tc>
        <w:tc>
          <w:tcPr>
            <w:tcW w:w="674"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11,92</w:t>
            </w:r>
          </w:p>
        </w:tc>
        <w:tc>
          <w:tcPr>
            <w:tcW w:w="830"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24,81</w:t>
            </w:r>
          </w:p>
        </w:tc>
        <w:tc>
          <w:tcPr>
            <w:tcW w:w="671"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36,73</w:t>
            </w:r>
          </w:p>
        </w:tc>
        <w:tc>
          <w:tcPr>
            <w:tcW w:w="918"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23,93</w:t>
            </w:r>
          </w:p>
        </w:tc>
        <w:tc>
          <w:tcPr>
            <w:tcW w:w="619"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37,50</w:t>
            </w:r>
          </w:p>
        </w:tc>
        <w:tc>
          <w:tcPr>
            <w:tcW w:w="607" w:type="dxa"/>
            <w:tcBorders>
              <w:top w:val="single" w:sz="4" w:space="0" w:color="auto"/>
              <w:left w:val="single" w:sz="18" w:space="0" w:color="auto"/>
              <w:bottom w:val="single" w:sz="4" w:space="0" w:color="auto"/>
              <w:right w:val="single" w:sz="4" w:space="0" w:color="auto"/>
            </w:tcBorders>
            <w:shd w:val="clear" w:color="auto" w:fill="auto"/>
          </w:tcPr>
          <w:p w:rsidR="00756C08" w:rsidRPr="002A0512" w:rsidRDefault="00756C08" w:rsidP="00756C08">
            <w:pPr>
              <w:jc w:val="center"/>
            </w:pPr>
            <w:r w:rsidRPr="002A0512">
              <w:t>27,81</w:t>
            </w:r>
          </w:p>
        </w:tc>
        <w:tc>
          <w:tcPr>
            <w:tcW w:w="885"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9,69</w:t>
            </w:r>
          </w:p>
        </w:tc>
        <w:tc>
          <w:tcPr>
            <w:tcW w:w="641"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1,84</w:t>
            </w:r>
          </w:p>
        </w:tc>
      </w:tr>
      <w:tr w:rsidR="00756C08" w:rsidRPr="0026359A" w:rsidTr="00756C08">
        <w:trPr>
          <w:trHeight w:val="240"/>
          <w:jc w:val="center"/>
        </w:trPr>
        <w:tc>
          <w:tcPr>
            <w:tcW w:w="3366" w:type="dxa"/>
            <w:tcBorders>
              <w:top w:val="single" w:sz="4" w:space="0" w:color="auto"/>
              <w:left w:val="single" w:sz="18" w:space="0" w:color="auto"/>
              <w:bottom w:val="single" w:sz="4" w:space="0" w:color="auto"/>
              <w:right w:val="single" w:sz="8" w:space="0" w:color="auto"/>
            </w:tcBorders>
            <w:shd w:val="clear" w:color="auto" w:fill="auto"/>
          </w:tcPr>
          <w:p w:rsidR="00756C08" w:rsidRPr="002A0512" w:rsidRDefault="00756C08" w:rsidP="00756C08">
            <w:r w:rsidRPr="002A0512">
              <w:t>Les retombées radioactives en France de l'accident de Tchernobyl</w:t>
            </w:r>
          </w:p>
        </w:tc>
        <w:tc>
          <w:tcPr>
            <w:tcW w:w="529"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100</w:t>
            </w:r>
          </w:p>
        </w:tc>
        <w:tc>
          <w:tcPr>
            <w:tcW w:w="674"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13,66</w:t>
            </w:r>
          </w:p>
        </w:tc>
        <w:tc>
          <w:tcPr>
            <w:tcW w:w="830"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24,61</w:t>
            </w:r>
          </w:p>
        </w:tc>
        <w:tc>
          <w:tcPr>
            <w:tcW w:w="671"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38,27</w:t>
            </w:r>
          </w:p>
        </w:tc>
        <w:tc>
          <w:tcPr>
            <w:tcW w:w="918"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21,51</w:t>
            </w:r>
          </w:p>
        </w:tc>
        <w:tc>
          <w:tcPr>
            <w:tcW w:w="619"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36,63</w:t>
            </w:r>
          </w:p>
        </w:tc>
        <w:tc>
          <w:tcPr>
            <w:tcW w:w="607" w:type="dxa"/>
            <w:tcBorders>
              <w:top w:val="single" w:sz="4" w:space="0" w:color="auto"/>
              <w:left w:val="single" w:sz="18" w:space="0" w:color="auto"/>
              <w:bottom w:val="single" w:sz="4" w:space="0" w:color="auto"/>
              <w:right w:val="single" w:sz="4" w:space="0" w:color="auto"/>
            </w:tcBorders>
            <w:shd w:val="clear" w:color="auto" w:fill="auto"/>
          </w:tcPr>
          <w:p w:rsidR="00756C08" w:rsidRPr="002A0512" w:rsidRDefault="00756C08" w:rsidP="00756C08">
            <w:pPr>
              <w:jc w:val="center"/>
            </w:pPr>
            <w:r w:rsidRPr="002A0512">
              <w:t>25,68</w:t>
            </w:r>
          </w:p>
        </w:tc>
        <w:tc>
          <w:tcPr>
            <w:tcW w:w="885"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10,95</w:t>
            </w:r>
          </w:p>
        </w:tc>
        <w:tc>
          <w:tcPr>
            <w:tcW w:w="641"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3,59</w:t>
            </w:r>
          </w:p>
        </w:tc>
      </w:tr>
      <w:tr w:rsidR="00756C08" w:rsidRPr="0026359A" w:rsidTr="00756C08">
        <w:trPr>
          <w:trHeight w:val="240"/>
          <w:jc w:val="center"/>
        </w:trPr>
        <w:tc>
          <w:tcPr>
            <w:tcW w:w="3366" w:type="dxa"/>
            <w:tcBorders>
              <w:top w:val="single" w:sz="4" w:space="0" w:color="auto"/>
              <w:left w:val="single" w:sz="18" w:space="0" w:color="auto"/>
              <w:bottom w:val="single" w:sz="4" w:space="0" w:color="auto"/>
              <w:right w:val="single" w:sz="8" w:space="0" w:color="auto"/>
            </w:tcBorders>
            <w:shd w:val="clear" w:color="auto" w:fill="auto"/>
          </w:tcPr>
          <w:p w:rsidR="00756C08" w:rsidRPr="002A0512" w:rsidRDefault="00756C08" w:rsidP="00756C08">
            <w:r w:rsidRPr="002A0512">
              <w:t>Les déchets radioactifs</w:t>
            </w:r>
          </w:p>
        </w:tc>
        <w:tc>
          <w:tcPr>
            <w:tcW w:w="529"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100</w:t>
            </w:r>
          </w:p>
        </w:tc>
        <w:tc>
          <w:tcPr>
            <w:tcW w:w="674"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11,14</w:t>
            </w:r>
          </w:p>
        </w:tc>
        <w:tc>
          <w:tcPr>
            <w:tcW w:w="830"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25,10</w:t>
            </w:r>
          </w:p>
        </w:tc>
        <w:tc>
          <w:tcPr>
            <w:tcW w:w="671"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36,24</w:t>
            </w:r>
          </w:p>
        </w:tc>
        <w:tc>
          <w:tcPr>
            <w:tcW w:w="918"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25,29</w:t>
            </w:r>
          </w:p>
        </w:tc>
        <w:tc>
          <w:tcPr>
            <w:tcW w:w="619"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36,43</w:t>
            </w:r>
          </w:p>
        </w:tc>
        <w:tc>
          <w:tcPr>
            <w:tcW w:w="607" w:type="dxa"/>
            <w:tcBorders>
              <w:top w:val="single" w:sz="4" w:space="0" w:color="auto"/>
              <w:left w:val="single" w:sz="18" w:space="0" w:color="auto"/>
              <w:bottom w:val="single" w:sz="4" w:space="0" w:color="auto"/>
              <w:right w:val="single" w:sz="4" w:space="0" w:color="auto"/>
            </w:tcBorders>
            <w:shd w:val="clear" w:color="auto" w:fill="auto"/>
          </w:tcPr>
          <w:p w:rsidR="00756C08" w:rsidRPr="002A0512" w:rsidRDefault="00756C08" w:rsidP="00756C08">
            <w:pPr>
              <w:jc w:val="center"/>
            </w:pPr>
            <w:r w:rsidRPr="002A0512">
              <w:t>27,52</w:t>
            </w:r>
          </w:p>
        </w:tc>
        <w:tc>
          <w:tcPr>
            <w:tcW w:w="885"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8,91</w:t>
            </w:r>
          </w:p>
        </w:tc>
        <w:tc>
          <w:tcPr>
            <w:tcW w:w="641"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2,03</w:t>
            </w:r>
          </w:p>
        </w:tc>
      </w:tr>
      <w:tr w:rsidR="00756C08" w:rsidRPr="0026359A" w:rsidTr="00756C08">
        <w:trPr>
          <w:trHeight w:val="240"/>
          <w:jc w:val="center"/>
        </w:trPr>
        <w:tc>
          <w:tcPr>
            <w:tcW w:w="3366" w:type="dxa"/>
            <w:tcBorders>
              <w:top w:val="single" w:sz="4" w:space="0" w:color="auto"/>
              <w:left w:val="single" w:sz="18" w:space="0" w:color="auto"/>
              <w:bottom w:val="single" w:sz="4" w:space="0" w:color="auto"/>
              <w:right w:val="single" w:sz="8" w:space="0" w:color="auto"/>
            </w:tcBorders>
            <w:shd w:val="clear" w:color="auto" w:fill="auto"/>
          </w:tcPr>
          <w:p w:rsidR="00756C08" w:rsidRPr="002A0512" w:rsidRDefault="00756C08" w:rsidP="00756C08">
            <w:r w:rsidRPr="002A0512">
              <w:t>Les perturbateurs endocriniens</w:t>
            </w:r>
          </w:p>
        </w:tc>
        <w:tc>
          <w:tcPr>
            <w:tcW w:w="529"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100</w:t>
            </w:r>
          </w:p>
        </w:tc>
        <w:tc>
          <w:tcPr>
            <w:tcW w:w="674"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9,30</w:t>
            </w:r>
          </w:p>
        </w:tc>
        <w:tc>
          <w:tcPr>
            <w:tcW w:w="830"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24,13</w:t>
            </w:r>
          </w:p>
        </w:tc>
        <w:tc>
          <w:tcPr>
            <w:tcW w:w="671"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33,43</w:t>
            </w:r>
          </w:p>
        </w:tc>
        <w:tc>
          <w:tcPr>
            <w:tcW w:w="918"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25,68</w:t>
            </w:r>
          </w:p>
        </w:tc>
        <w:tc>
          <w:tcPr>
            <w:tcW w:w="619"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34,59</w:t>
            </w:r>
          </w:p>
        </w:tc>
        <w:tc>
          <w:tcPr>
            <w:tcW w:w="607" w:type="dxa"/>
            <w:tcBorders>
              <w:top w:val="single" w:sz="4" w:space="0" w:color="auto"/>
              <w:left w:val="single" w:sz="18" w:space="0" w:color="auto"/>
              <w:bottom w:val="single" w:sz="4" w:space="0" w:color="auto"/>
              <w:right w:val="single" w:sz="4" w:space="0" w:color="auto"/>
            </w:tcBorders>
            <w:shd w:val="clear" w:color="auto" w:fill="auto"/>
          </w:tcPr>
          <w:p w:rsidR="00756C08" w:rsidRPr="002A0512" w:rsidRDefault="00756C08" w:rsidP="00756C08">
            <w:pPr>
              <w:jc w:val="center"/>
            </w:pPr>
            <w:r w:rsidRPr="002A0512">
              <w:t>24,90</w:t>
            </w:r>
          </w:p>
        </w:tc>
        <w:tc>
          <w:tcPr>
            <w:tcW w:w="885"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9,69</w:t>
            </w:r>
          </w:p>
        </w:tc>
        <w:tc>
          <w:tcPr>
            <w:tcW w:w="641"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6,30</w:t>
            </w:r>
          </w:p>
        </w:tc>
      </w:tr>
      <w:tr w:rsidR="00756C08" w:rsidRPr="0026359A" w:rsidTr="00756C08">
        <w:trPr>
          <w:trHeight w:val="240"/>
          <w:jc w:val="center"/>
        </w:trPr>
        <w:tc>
          <w:tcPr>
            <w:tcW w:w="3366" w:type="dxa"/>
            <w:tcBorders>
              <w:top w:val="single" w:sz="4" w:space="0" w:color="auto"/>
              <w:left w:val="single" w:sz="18" w:space="0" w:color="auto"/>
              <w:bottom w:val="single" w:sz="4" w:space="0" w:color="auto"/>
              <w:right w:val="single" w:sz="8" w:space="0" w:color="auto"/>
            </w:tcBorders>
            <w:shd w:val="clear" w:color="auto" w:fill="auto"/>
          </w:tcPr>
          <w:p w:rsidR="00756C08" w:rsidRPr="002A0512" w:rsidRDefault="00756C08" w:rsidP="00756C08">
            <w:r w:rsidRPr="002A0512">
              <w:t>Les OGM (Organismes génétiquement modifiés)</w:t>
            </w:r>
          </w:p>
        </w:tc>
        <w:tc>
          <w:tcPr>
            <w:tcW w:w="529"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100</w:t>
            </w:r>
          </w:p>
        </w:tc>
        <w:tc>
          <w:tcPr>
            <w:tcW w:w="674"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11,72</w:t>
            </w:r>
          </w:p>
        </w:tc>
        <w:tc>
          <w:tcPr>
            <w:tcW w:w="830"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28,59</w:t>
            </w:r>
          </w:p>
        </w:tc>
        <w:tc>
          <w:tcPr>
            <w:tcW w:w="671"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40,31</w:t>
            </w:r>
          </w:p>
        </w:tc>
        <w:tc>
          <w:tcPr>
            <w:tcW w:w="918"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22,87</w:t>
            </w:r>
          </w:p>
        </w:tc>
        <w:tc>
          <w:tcPr>
            <w:tcW w:w="619"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34,50</w:t>
            </w:r>
          </w:p>
        </w:tc>
        <w:tc>
          <w:tcPr>
            <w:tcW w:w="607" w:type="dxa"/>
            <w:tcBorders>
              <w:top w:val="single" w:sz="4" w:space="0" w:color="auto"/>
              <w:left w:val="single" w:sz="18" w:space="0" w:color="auto"/>
              <w:bottom w:val="single" w:sz="4" w:space="0" w:color="auto"/>
              <w:right w:val="single" w:sz="4" w:space="0" w:color="auto"/>
            </w:tcBorders>
            <w:shd w:val="clear" w:color="auto" w:fill="auto"/>
          </w:tcPr>
          <w:p w:rsidR="00756C08" w:rsidRPr="002A0512" w:rsidRDefault="00756C08" w:rsidP="00756C08">
            <w:pPr>
              <w:jc w:val="center"/>
            </w:pPr>
            <w:r w:rsidRPr="002A0512">
              <w:t>25,10</w:t>
            </w:r>
          </w:p>
        </w:tc>
        <w:tc>
          <w:tcPr>
            <w:tcW w:w="885"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9,40</w:t>
            </w:r>
          </w:p>
        </w:tc>
        <w:tc>
          <w:tcPr>
            <w:tcW w:w="641"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2,33</w:t>
            </w:r>
          </w:p>
        </w:tc>
      </w:tr>
      <w:tr w:rsidR="00756C08" w:rsidRPr="0026359A" w:rsidTr="00756C08">
        <w:trPr>
          <w:trHeight w:val="240"/>
          <w:jc w:val="center"/>
        </w:trPr>
        <w:tc>
          <w:tcPr>
            <w:tcW w:w="3366" w:type="dxa"/>
            <w:tcBorders>
              <w:top w:val="single" w:sz="4" w:space="0" w:color="auto"/>
              <w:left w:val="single" w:sz="18" w:space="0" w:color="auto"/>
              <w:bottom w:val="single" w:sz="4" w:space="0" w:color="auto"/>
              <w:right w:val="single" w:sz="8" w:space="0" w:color="auto"/>
            </w:tcBorders>
            <w:shd w:val="clear" w:color="auto" w:fill="auto"/>
          </w:tcPr>
          <w:p w:rsidR="00756C08" w:rsidRPr="002A0512" w:rsidRDefault="00756C08" w:rsidP="00756C08">
            <w:r w:rsidRPr="002A0512">
              <w:t>Le radon dans les habitations</w:t>
            </w:r>
          </w:p>
        </w:tc>
        <w:tc>
          <w:tcPr>
            <w:tcW w:w="529"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100</w:t>
            </w:r>
          </w:p>
        </w:tc>
        <w:tc>
          <w:tcPr>
            <w:tcW w:w="674"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6,78</w:t>
            </w:r>
          </w:p>
        </w:tc>
        <w:tc>
          <w:tcPr>
            <w:tcW w:w="830"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15,60</w:t>
            </w:r>
          </w:p>
        </w:tc>
        <w:tc>
          <w:tcPr>
            <w:tcW w:w="671"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22,38</w:t>
            </w:r>
          </w:p>
        </w:tc>
        <w:tc>
          <w:tcPr>
            <w:tcW w:w="918"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27,33</w:t>
            </w:r>
          </w:p>
        </w:tc>
        <w:tc>
          <w:tcPr>
            <w:tcW w:w="619"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34,40</w:t>
            </w:r>
          </w:p>
        </w:tc>
        <w:tc>
          <w:tcPr>
            <w:tcW w:w="607" w:type="dxa"/>
            <w:tcBorders>
              <w:top w:val="single" w:sz="4" w:space="0" w:color="auto"/>
              <w:left w:val="single" w:sz="18" w:space="0" w:color="auto"/>
              <w:bottom w:val="single" w:sz="4" w:space="0" w:color="auto"/>
              <w:right w:val="single" w:sz="4" w:space="0" w:color="auto"/>
            </w:tcBorders>
            <w:shd w:val="clear" w:color="auto" w:fill="auto"/>
          </w:tcPr>
          <w:p w:rsidR="00756C08" w:rsidRPr="002A0512" w:rsidRDefault="00756C08" w:rsidP="00756C08">
            <w:pPr>
              <w:jc w:val="center"/>
            </w:pPr>
            <w:r w:rsidRPr="002A0512">
              <w:t>25,19</w:t>
            </w:r>
          </w:p>
        </w:tc>
        <w:tc>
          <w:tcPr>
            <w:tcW w:w="885"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9,21</w:t>
            </w:r>
          </w:p>
        </w:tc>
        <w:tc>
          <w:tcPr>
            <w:tcW w:w="641"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15,89</w:t>
            </w:r>
          </w:p>
        </w:tc>
      </w:tr>
      <w:tr w:rsidR="00756C08" w:rsidRPr="0026359A" w:rsidTr="00756C08">
        <w:trPr>
          <w:trHeight w:val="240"/>
          <w:jc w:val="center"/>
        </w:trPr>
        <w:tc>
          <w:tcPr>
            <w:tcW w:w="3366" w:type="dxa"/>
            <w:tcBorders>
              <w:top w:val="single" w:sz="4" w:space="0" w:color="auto"/>
              <w:left w:val="single" w:sz="18" w:space="0" w:color="auto"/>
              <w:bottom w:val="single" w:sz="4" w:space="0" w:color="auto"/>
              <w:right w:val="single" w:sz="8" w:space="0" w:color="auto"/>
            </w:tcBorders>
            <w:shd w:val="clear" w:color="auto" w:fill="auto"/>
          </w:tcPr>
          <w:p w:rsidR="00756C08" w:rsidRPr="002A0512" w:rsidRDefault="00756C08" w:rsidP="00756C08">
            <w:r w:rsidRPr="002A0512">
              <w:t>La pollution des sols</w:t>
            </w:r>
          </w:p>
        </w:tc>
        <w:tc>
          <w:tcPr>
            <w:tcW w:w="529"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100</w:t>
            </w:r>
          </w:p>
        </w:tc>
        <w:tc>
          <w:tcPr>
            <w:tcW w:w="674"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11,82</w:t>
            </w:r>
          </w:p>
        </w:tc>
        <w:tc>
          <w:tcPr>
            <w:tcW w:w="830"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29,07</w:t>
            </w:r>
          </w:p>
        </w:tc>
        <w:tc>
          <w:tcPr>
            <w:tcW w:w="671"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40,89</w:t>
            </w:r>
          </w:p>
        </w:tc>
        <w:tc>
          <w:tcPr>
            <w:tcW w:w="918"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24,03</w:t>
            </w:r>
          </w:p>
        </w:tc>
        <w:tc>
          <w:tcPr>
            <w:tcW w:w="619"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33,82</w:t>
            </w:r>
          </w:p>
        </w:tc>
        <w:tc>
          <w:tcPr>
            <w:tcW w:w="607" w:type="dxa"/>
            <w:tcBorders>
              <w:top w:val="single" w:sz="4" w:space="0" w:color="auto"/>
              <w:left w:val="single" w:sz="18" w:space="0" w:color="auto"/>
              <w:bottom w:val="single" w:sz="4" w:space="0" w:color="auto"/>
              <w:right w:val="single" w:sz="4" w:space="0" w:color="auto"/>
            </w:tcBorders>
            <w:shd w:val="clear" w:color="auto" w:fill="auto"/>
          </w:tcPr>
          <w:p w:rsidR="00756C08" w:rsidRPr="002A0512" w:rsidRDefault="00756C08" w:rsidP="00756C08">
            <w:pPr>
              <w:jc w:val="center"/>
            </w:pPr>
            <w:r w:rsidRPr="002A0512">
              <w:t>25,78</w:t>
            </w:r>
          </w:p>
        </w:tc>
        <w:tc>
          <w:tcPr>
            <w:tcW w:w="885"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8,04</w:t>
            </w:r>
          </w:p>
        </w:tc>
        <w:tc>
          <w:tcPr>
            <w:tcW w:w="641"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1,26</w:t>
            </w:r>
          </w:p>
        </w:tc>
      </w:tr>
      <w:tr w:rsidR="00756C08" w:rsidRPr="0026359A" w:rsidTr="00756C08">
        <w:trPr>
          <w:trHeight w:val="240"/>
          <w:jc w:val="center"/>
        </w:trPr>
        <w:tc>
          <w:tcPr>
            <w:tcW w:w="3366" w:type="dxa"/>
            <w:tcBorders>
              <w:top w:val="single" w:sz="4" w:space="0" w:color="auto"/>
              <w:left w:val="single" w:sz="18" w:space="0" w:color="auto"/>
              <w:bottom w:val="single" w:sz="4" w:space="0" w:color="auto"/>
              <w:right w:val="single" w:sz="8" w:space="0" w:color="auto"/>
            </w:tcBorders>
            <w:shd w:val="clear" w:color="auto" w:fill="auto"/>
          </w:tcPr>
          <w:p w:rsidR="00756C08" w:rsidRPr="002A0512" w:rsidRDefault="00756C08" w:rsidP="00756C08">
            <w:r w:rsidRPr="002A0512">
              <w:t>Les nanoparticules</w:t>
            </w:r>
          </w:p>
        </w:tc>
        <w:tc>
          <w:tcPr>
            <w:tcW w:w="529"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100</w:t>
            </w:r>
          </w:p>
        </w:tc>
        <w:tc>
          <w:tcPr>
            <w:tcW w:w="674"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8,53</w:t>
            </w:r>
          </w:p>
        </w:tc>
        <w:tc>
          <w:tcPr>
            <w:tcW w:w="830"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22,38</w:t>
            </w:r>
          </w:p>
        </w:tc>
        <w:tc>
          <w:tcPr>
            <w:tcW w:w="671"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30,91</w:t>
            </w:r>
          </w:p>
        </w:tc>
        <w:tc>
          <w:tcPr>
            <w:tcW w:w="918"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27,62</w:t>
            </w:r>
          </w:p>
        </w:tc>
        <w:tc>
          <w:tcPr>
            <w:tcW w:w="619" w:type="dxa"/>
            <w:tcBorders>
              <w:top w:val="single" w:sz="4" w:space="0" w:color="auto"/>
              <w:left w:val="single" w:sz="18" w:space="0" w:color="auto"/>
              <w:bottom w:val="single" w:sz="4" w:space="0" w:color="auto"/>
              <w:right w:val="single" w:sz="18" w:space="0" w:color="auto"/>
            </w:tcBorders>
            <w:shd w:val="clear" w:color="auto" w:fill="auto"/>
          </w:tcPr>
          <w:p w:rsidR="00756C08" w:rsidRPr="002A0512" w:rsidRDefault="00756C08" w:rsidP="00756C08">
            <w:pPr>
              <w:jc w:val="center"/>
            </w:pPr>
            <w:r w:rsidRPr="002A0512">
              <w:t>32,85</w:t>
            </w:r>
          </w:p>
        </w:tc>
        <w:tc>
          <w:tcPr>
            <w:tcW w:w="607" w:type="dxa"/>
            <w:tcBorders>
              <w:top w:val="single" w:sz="4" w:space="0" w:color="auto"/>
              <w:left w:val="single" w:sz="18" w:space="0" w:color="auto"/>
              <w:bottom w:val="single" w:sz="4" w:space="0" w:color="auto"/>
              <w:right w:val="single" w:sz="4" w:space="0" w:color="auto"/>
            </w:tcBorders>
            <w:shd w:val="clear" w:color="auto" w:fill="auto"/>
          </w:tcPr>
          <w:p w:rsidR="00756C08" w:rsidRPr="002A0512" w:rsidRDefault="00756C08" w:rsidP="00756C08">
            <w:pPr>
              <w:jc w:val="center"/>
            </w:pPr>
            <w:r w:rsidRPr="002A0512">
              <w:t>23,26</w:t>
            </w:r>
          </w:p>
        </w:tc>
        <w:tc>
          <w:tcPr>
            <w:tcW w:w="885" w:type="dxa"/>
            <w:tcBorders>
              <w:top w:val="single" w:sz="4" w:space="0" w:color="auto"/>
              <w:left w:val="nil"/>
              <w:bottom w:val="single" w:sz="4" w:space="0" w:color="auto"/>
              <w:right w:val="single" w:sz="4" w:space="0" w:color="auto"/>
            </w:tcBorders>
            <w:shd w:val="clear" w:color="auto" w:fill="auto"/>
          </w:tcPr>
          <w:p w:rsidR="00756C08" w:rsidRPr="002A0512" w:rsidRDefault="00756C08" w:rsidP="00756C08">
            <w:pPr>
              <w:jc w:val="center"/>
            </w:pPr>
            <w:r w:rsidRPr="002A0512">
              <w:t>9,59</w:t>
            </w:r>
          </w:p>
        </w:tc>
        <w:tc>
          <w:tcPr>
            <w:tcW w:w="641" w:type="dxa"/>
            <w:tcBorders>
              <w:top w:val="single" w:sz="4" w:space="0" w:color="auto"/>
              <w:left w:val="nil"/>
              <w:bottom w:val="single" w:sz="4" w:space="0" w:color="auto"/>
              <w:right w:val="single" w:sz="18" w:space="0" w:color="auto"/>
            </w:tcBorders>
            <w:shd w:val="clear" w:color="auto" w:fill="auto"/>
          </w:tcPr>
          <w:p w:rsidR="00756C08" w:rsidRPr="002A0512" w:rsidRDefault="00756C08" w:rsidP="00756C08">
            <w:pPr>
              <w:jc w:val="center"/>
            </w:pPr>
            <w:r w:rsidRPr="002A0512">
              <w:t>8,62</w:t>
            </w:r>
          </w:p>
        </w:tc>
      </w:tr>
      <w:tr w:rsidR="00756C08" w:rsidRPr="0026359A" w:rsidTr="00756C08">
        <w:trPr>
          <w:trHeight w:val="240"/>
          <w:jc w:val="center"/>
        </w:trPr>
        <w:tc>
          <w:tcPr>
            <w:tcW w:w="3366" w:type="dxa"/>
            <w:tcBorders>
              <w:top w:val="single" w:sz="4" w:space="0" w:color="auto"/>
              <w:left w:val="single" w:sz="18" w:space="0" w:color="auto"/>
              <w:bottom w:val="single" w:sz="18" w:space="0" w:color="auto"/>
              <w:right w:val="single" w:sz="8" w:space="0" w:color="auto"/>
            </w:tcBorders>
            <w:shd w:val="clear" w:color="auto" w:fill="auto"/>
          </w:tcPr>
          <w:p w:rsidR="00756C08" w:rsidRPr="002A0512" w:rsidRDefault="00756C08" w:rsidP="00756C08">
            <w:r w:rsidRPr="002A0512">
              <w:t>Les pesticides</w:t>
            </w:r>
          </w:p>
        </w:tc>
        <w:tc>
          <w:tcPr>
            <w:tcW w:w="529" w:type="dxa"/>
            <w:tcBorders>
              <w:top w:val="single" w:sz="4" w:space="0" w:color="auto"/>
              <w:left w:val="nil"/>
              <w:bottom w:val="single" w:sz="18" w:space="0" w:color="auto"/>
              <w:right w:val="single" w:sz="4" w:space="0" w:color="auto"/>
            </w:tcBorders>
            <w:shd w:val="clear" w:color="auto" w:fill="auto"/>
          </w:tcPr>
          <w:p w:rsidR="00756C08" w:rsidRPr="002A0512" w:rsidRDefault="00756C08" w:rsidP="00756C08">
            <w:pPr>
              <w:jc w:val="center"/>
            </w:pPr>
            <w:r w:rsidRPr="002A0512">
              <w:t>100</w:t>
            </w:r>
          </w:p>
        </w:tc>
        <w:tc>
          <w:tcPr>
            <w:tcW w:w="674" w:type="dxa"/>
            <w:tcBorders>
              <w:top w:val="single" w:sz="4" w:space="0" w:color="auto"/>
              <w:left w:val="nil"/>
              <w:bottom w:val="single" w:sz="18" w:space="0" w:color="auto"/>
              <w:right w:val="single" w:sz="4" w:space="0" w:color="auto"/>
            </w:tcBorders>
            <w:shd w:val="clear" w:color="auto" w:fill="auto"/>
          </w:tcPr>
          <w:p w:rsidR="00756C08" w:rsidRPr="002A0512" w:rsidRDefault="00756C08" w:rsidP="00756C08">
            <w:pPr>
              <w:jc w:val="center"/>
            </w:pPr>
            <w:r w:rsidRPr="002A0512">
              <w:t>16,09</w:t>
            </w:r>
          </w:p>
        </w:tc>
        <w:tc>
          <w:tcPr>
            <w:tcW w:w="830" w:type="dxa"/>
            <w:tcBorders>
              <w:top w:val="single" w:sz="4" w:space="0" w:color="auto"/>
              <w:left w:val="nil"/>
              <w:bottom w:val="single" w:sz="18" w:space="0" w:color="auto"/>
              <w:right w:val="single" w:sz="18" w:space="0" w:color="auto"/>
            </w:tcBorders>
            <w:shd w:val="clear" w:color="auto" w:fill="auto"/>
          </w:tcPr>
          <w:p w:rsidR="00756C08" w:rsidRPr="002A0512" w:rsidRDefault="00756C08" w:rsidP="00756C08">
            <w:pPr>
              <w:jc w:val="center"/>
            </w:pPr>
            <w:r w:rsidRPr="002A0512">
              <w:t>30,04</w:t>
            </w:r>
          </w:p>
        </w:tc>
        <w:tc>
          <w:tcPr>
            <w:tcW w:w="671" w:type="dxa"/>
            <w:tcBorders>
              <w:top w:val="single" w:sz="4" w:space="0" w:color="auto"/>
              <w:left w:val="single" w:sz="18" w:space="0" w:color="auto"/>
              <w:bottom w:val="single" w:sz="18" w:space="0" w:color="auto"/>
              <w:right w:val="single" w:sz="18" w:space="0" w:color="auto"/>
            </w:tcBorders>
            <w:shd w:val="clear" w:color="auto" w:fill="auto"/>
          </w:tcPr>
          <w:p w:rsidR="00756C08" w:rsidRPr="002A0512" w:rsidRDefault="00756C08" w:rsidP="00756C08">
            <w:pPr>
              <w:jc w:val="center"/>
            </w:pPr>
            <w:r w:rsidRPr="002A0512">
              <w:t>46,13</w:t>
            </w:r>
          </w:p>
        </w:tc>
        <w:tc>
          <w:tcPr>
            <w:tcW w:w="918" w:type="dxa"/>
            <w:tcBorders>
              <w:top w:val="single" w:sz="4" w:space="0" w:color="auto"/>
              <w:left w:val="single" w:sz="18" w:space="0" w:color="auto"/>
              <w:bottom w:val="single" w:sz="18" w:space="0" w:color="auto"/>
              <w:right w:val="single" w:sz="18" w:space="0" w:color="auto"/>
            </w:tcBorders>
            <w:shd w:val="clear" w:color="auto" w:fill="auto"/>
          </w:tcPr>
          <w:p w:rsidR="00756C08" w:rsidRPr="002A0512" w:rsidRDefault="00756C08" w:rsidP="00756C08">
            <w:pPr>
              <w:jc w:val="center"/>
            </w:pPr>
            <w:r w:rsidRPr="002A0512">
              <w:t>19,96</w:t>
            </w:r>
          </w:p>
        </w:tc>
        <w:tc>
          <w:tcPr>
            <w:tcW w:w="619" w:type="dxa"/>
            <w:tcBorders>
              <w:top w:val="single" w:sz="4" w:space="0" w:color="auto"/>
              <w:left w:val="single" w:sz="18" w:space="0" w:color="auto"/>
              <w:bottom w:val="single" w:sz="18" w:space="0" w:color="auto"/>
              <w:right w:val="single" w:sz="18" w:space="0" w:color="auto"/>
            </w:tcBorders>
            <w:shd w:val="clear" w:color="auto" w:fill="auto"/>
          </w:tcPr>
          <w:p w:rsidR="00756C08" w:rsidRPr="002A0512" w:rsidRDefault="00756C08" w:rsidP="00756C08">
            <w:pPr>
              <w:jc w:val="center"/>
            </w:pPr>
            <w:r w:rsidRPr="002A0512">
              <w:t>32,46</w:t>
            </w:r>
          </w:p>
        </w:tc>
        <w:tc>
          <w:tcPr>
            <w:tcW w:w="607" w:type="dxa"/>
            <w:tcBorders>
              <w:top w:val="single" w:sz="4" w:space="0" w:color="auto"/>
              <w:left w:val="single" w:sz="18" w:space="0" w:color="auto"/>
              <w:bottom w:val="single" w:sz="18" w:space="0" w:color="auto"/>
              <w:right w:val="single" w:sz="4" w:space="0" w:color="auto"/>
            </w:tcBorders>
            <w:shd w:val="clear" w:color="auto" w:fill="auto"/>
          </w:tcPr>
          <w:p w:rsidR="00756C08" w:rsidRPr="002A0512" w:rsidRDefault="00756C08" w:rsidP="00756C08">
            <w:pPr>
              <w:jc w:val="center"/>
            </w:pPr>
            <w:r w:rsidRPr="002A0512">
              <w:t>25,39</w:t>
            </w:r>
          </w:p>
        </w:tc>
        <w:tc>
          <w:tcPr>
            <w:tcW w:w="885" w:type="dxa"/>
            <w:tcBorders>
              <w:top w:val="single" w:sz="4" w:space="0" w:color="auto"/>
              <w:left w:val="nil"/>
              <w:bottom w:val="single" w:sz="18" w:space="0" w:color="auto"/>
              <w:right w:val="single" w:sz="4" w:space="0" w:color="auto"/>
            </w:tcBorders>
            <w:shd w:val="clear" w:color="auto" w:fill="auto"/>
          </w:tcPr>
          <w:p w:rsidR="00756C08" w:rsidRPr="002A0512" w:rsidRDefault="00756C08" w:rsidP="00756C08">
            <w:pPr>
              <w:jc w:val="center"/>
            </w:pPr>
            <w:r w:rsidRPr="002A0512">
              <w:t>7,07</w:t>
            </w:r>
          </w:p>
        </w:tc>
        <w:tc>
          <w:tcPr>
            <w:tcW w:w="641" w:type="dxa"/>
            <w:tcBorders>
              <w:top w:val="single" w:sz="4" w:space="0" w:color="auto"/>
              <w:left w:val="nil"/>
              <w:bottom w:val="single" w:sz="18" w:space="0" w:color="auto"/>
              <w:right w:val="single" w:sz="18" w:space="0" w:color="auto"/>
            </w:tcBorders>
            <w:shd w:val="clear" w:color="auto" w:fill="auto"/>
          </w:tcPr>
          <w:p w:rsidR="00756C08" w:rsidRDefault="00756C08" w:rsidP="00756C08">
            <w:pPr>
              <w:jc w:val="center"/>
            </w:pPr>
            <w:r w:rsidRPr="002A0512">
              <w:t>1,45</w:t>
            </w:r>
          </w:p>
        </w:tc>
      </w:tr>
    </w:tbl>
    <w:p w:rsidR="006A60EE" w:rsidRDefault="006A60EE" w:rsidP="006A60EE">
      <w:pPr>
        <w:widowControl/>
        <w:rPr>
          <w:sz w:val="24"/>
          <w:szCs w:val="24"/>
        </w:rPr>
        <w:sectPr w:rsidR="006A60EE" w:rsidSect="009B0E7A">
          <w:pgSz w:w="11907" w:h="16840" w:code="9"/>
          <w:pgMar w:top="720" w:right="720" w:bottom="720" w:left="720" w:header="709" w:footer="709" w:gutter="0"/>
          <w:cols w:space="709"/>
          <w:noEndnote/>
          <w:docGrid w:linePitch="272"/>
        </w:sectPr>
      </w:pPr>
    </w:p>
    <w:p w:rsidR="00EE409C" w:rsidRDefault="00EE409C" w:rsidP="00EE409C"/>
    <w:p w:rsidR="00EE409C" w:rsidRDefault="00EE409C" w:rsidP="00EE409C"/>
    <w:p w:rsidR="00EE409C" w:rsidRDefault="00EE409C" w:rsidP="00EE409C"/>
    <w:p w:rsidR="00EE409C" w:rsidRDefault="00BC7B7D" w:rsidP="00EE409C">
      <w:r>
        <w:rPr>
          <w:sz w:val="24"/>
          <w:szCs w:val="26"/>
        </w:rPr>
        <w:t>Q5006</w:t>
      </w:r>
      <w:r w:rsidRPr="00A36CD9">
        <w:rPr>
          <w:sz w:val="24"/>
          <w:szCs w:val="26"/>
        </w:rPr>
        <w:t xml:space="preserve"> - </w:t>
      </w:r>
      <w:r w:rsidRPr="00BC7B7D">
        <w:rPr>
          <w:sz w:val="24"/>
          <w:szCs w:val="26"/>
        </w:rPr>
        <w:t>À votre avis, à quel type de risque le radon vous expose-t-il ?</w:t>
      </w:r>
    </w:p>
    <w:p w:rsidR="00EE409C" w:rsidRDefault="00EE409C" w:rsidP="00EE409C"/>
    <w:tbl>
      <w:tblPr>
        <w:tblW w:w="5000" w:type="pct"/>
        <w:tblCellMar>
          <w:left w:w="50" w:type="dxa"/>
          <w:right w:w="50" w:type="dxa"/>
        </w:tblCellMar>
        <w:tblLook w:val="0000" w:firstRow="0" w:lastRow="0" w:firstColumn="0" w:lastColumn="0" w:noHBand="0" w:noVBand="0"/>
      </w:tblPr>
      <w:tblGrid>
        <w:gridCol w:w="7139"/>
        <w:gridCol w:w="1714"/>
        <w:gridCol w:w="1714"/>
      </w:tblGrid>
      <w:tr w:rsidR="00BC7B7D" w:rsidTr="00ED5CF5">
        <w:tc>
          <w:tcPr>
            <w:tcW w:w="3378" w:type="pct"/>
            <w:tcBorders>
              <w:top w:val="single" w:sz="18" w:space="0" w:color="auto"/>
              <w:left w:val="single" w:sz="18" w:space="0" w:color="auto"/>
              <w:bottom w:val="single" w:sz="12" w:space="0" w:color="auto"/>
              <w:right w:val="single" w:sz="12" w:space="0" w:color="auto"/>
            </w:tcBorders>
            <w:shd w:val="clear" w:color="auto" w:fill="FFFFFF"/>
          </w:tcPr>
          <w:p w:rsidR="00BC7B7D" w:rsidRPr="00BC7B7D" w:rsidRDefault="00BC7B7D" w:rsidP="00ED5CF5">
            <w:pPr>
              <w:widowControl/>
            </w:pPr>
            <w:r w:rsidRPr="004B142F">
              <w:t>Base : 1 019</w:t>
            </w:r>
          </w:p>
          <w:p w:rsidR="00BC7B7D" w:rsidRPr="00BC7B7D" w:rsidRDefault="00BC7B7D" w:rsidP="00ED5CF5">
            <w:pPr>
              <w:widowControl/>
            </w:pPr>
          </w:p>
          <w:p w:rsidR="00BC7B7D" w:rsidRPr="00BC7B7D" w:rsidRDefault="00BC7B7D" w:rsidP="00ED5CF5">
            <w:pPr>
              <w:widowControl/>
            </w:pPr>
            <w:r w:rsidRPr="00BC7B7D">
              <w:t>Aucun redressement</w:t>
            </w:r>
          </w:p>
        </w:tc>
        <w:tc>
          <w:tcPr>
            <w:tcW w:w="811" w:type="pct"/>
            <w:tcBorders>
              <w:top w:val="single" w:sz="18" w:space="0" w:color="auto"/>
              <w:left w:val="single" w:sz="12" w:space="0" w:color="auto"/>
              <w:bottom w:val="single" w:sz="12" w:space="0" w:color="auto"/>
              <w:right w:val="dotted" w:sz="6" w:space="0" w:color="auto"/>
            </w:tcBorders>
            <w:shd w:val="clear" w:color="auto" w:fill="C0C0C0"/>
          </w:tcPr>
          <w:p w:rsidR="00BC7B7D" w:rsidRPr="00BC7B7D" w:rsidRDefault="00BC7B7D" w:rsidP="00ED5CF5">
            <w:pPr>
              <w:widowControl/>
              <w:jc w:val="center"/>
            </w:pPr>
            <w:r w:rsidRPr="00BC7B7D">
              <w:t>Effectifs</w:t>
            </w:r>
          </w:p>
        </w:tc>
        <w:tc>
          <w:tcPr>
            <w:tcW w:w="811" w:type="pct"/>
            <w:tcBorders>
              <w:top w:val="single" w:sz="18" w:space="0" w:color="auto"/>
              <w:left w:val="dotted" w:sz="6" w:space="0" w:color="auto"/>
              <w:bottom w:val="single" w:sz="12" w:space="0" w:color="auto"/>
              <w:right w:val="single" w:sz="18" w:space="0" w:color="auto"/>
            </w:tcBorders>
            <w:shd w:val="clear" w:color="auto" w:fill="C0C0C0"/>
          </w:tcPr>
          <w:p w:rsidR="00BC7B7D" w:rsidRPr="00BC7B7D" w:rsidRDefault="00BC7B7D" w:rsidP="00ED5CF5">
            <w:pPr>
              <w:widowControl/>
              <w:jc w:val="center"/>
            </w:pPr>
            <w:r w:rsidRPr="00BC7B7D">
              <w:t>%</w:t>
            </w:r>
          </w:p>
        </w:tc>
      </w:tr>
      <w:tr w:rsidR="00BC7B7D" w:rsidTr="00ED5CF5">
        <w:tc>
          <w:tcPr>
            <w:tcW w:w="3378" w:type="pct"/>
            <w:tcBorders>
              <w:top w:val="single" w:sz="12" w:space="0" w:color="auto"/>
              <w:left w:val="single" w:sz="18" w:space="0" w:color="auto"/>
              <w:bottom w:val="single" w:sz="12" w:space="0" w:color="auto"/>
              <w:right w:val="single" w:sz="12" w:space="0" w:color="auto"/>
            </w:tcBorders>
            <w:shd w:val="clear" w:color="auto" w:fill="C0C0C0"/>
          </w:tcPr>
          <w:p w:rsidR="00BC7B7D" w:rsidRPr="00BC7B7D" w:rsidRDefault="00BC7B7D" w:rsidP="00ED5CF5">
            <w:pPr>
              <w:widowControl/>
            </w:pPr>
            <w:r w:rsidRPr="00BC7B7D">
              <w:t>Base</w:t>
            </w:r>
          </w:p>
        </w:tc>
        <w:tc>
          <w:tcPr>
            <w:tcW w:w="811" w:type="pct"/>
            <w:tcBorders>
              <w:top w:val="single" w:sz="12" w:space="0" w:color="auto"/>
              <w:left w:val="single" w:sz="12" w:space="0" w:color="auto"/>
              <w:bottom w:val="single" w:sz="12" w:space="0" w:color="auto"/>
              <w:right w:val="dotted" w:sz="6" w:space="0" w:color="auto"/>
            </w:tcBorders>
            <w:shd w:val="clear" w:color="auto" w:fill="FFFFFF"/>
          </w:tcPr>
          <w:p w:rsidR="00BC7B7D" w:rsidRPr="00BC7B7D" w:rsidRDefault="00BC7B7D" w:rsidP="00BC7B7D">
            <w:pPr>
              <w:widowControl/>
              <w:jc w:val="right"/>
              <w:rPr>
                <w:color w:val="270000"/>
              </w:rPr>
            </w:pPr>
            <w:r w:rsidRPr="00BC7B7D">
              <w:rPr>
                <w:color w:val="270000"/>
              </w:rPr>
              <w:t>1 0</w:t>
            </w:r>
            <w:r>
              <w:rPr>
                <w:color w:val="270000"/>
              </w:rPr>
              <w:t>19</w:t>
            </w:r>
          </w:p>
        </w:tc>
        <w:tc>
          <w:tcPr>
            <w:tcW w:w="811" w:type="pct"/>
            <w:tcBorders>
              <w:top w:val="single" w:sz="12" w:space="0" w:color="auto"/>
              <w:left w:val="dotted" w:sz="6" w:space="0" w:color="auto"/>
              <w:bottom w:val="single" w:sz="12" w:space="0" w:color="auto"/>
              <w:right w:val="single" w:sz="18" w:space="0" w:color="auto"/>
            </w:tcBorders>
          </w:tcPr>
          <w:p w:rsidR="00BC7B7D" w:rsidRPr="00BC7B7D" w:rsidRDefault="00BC7B7D" w:rsidP="006F258A">
            <w:pPr>
              <w:widowControl/>
              <w:jc w:val="right"/>
            </w:pPr>
            <w:r w:rsidRPr="00BC7B7D">
              <w:t>100</w:t>
            </w:r>
          </w:p>
        </w:tc>
      </w:tr>
      <w:tr w:rsidR="00BC7B7D" w:rsidRPr="004C6EE3" w:rsidTr="00ED5CF5">
        <w:tc>
          <w:tcPr>
            <w:tcW w:w="3378" w:type="pct"/>
            <w:tcBorders>
              <w:top w:val="single" w:sz="12" w:space="0" w:color="auto"/>
              <w:left w:val="single" w:sz="18" w:space="0" w:color="auto"/>
              <w:bottom w:val="single" w:sz="6" w:space="0" w:color="auto"/>
              <w:right w:val="single" w:sz="12" w:space="0" w:color="auto"/>
            </w:tcBorders>
            <w:shd w:val="clear" w:color="auto" w:fill="FFFFFF"/>
            <w:vAlign w:val="bottom"/>
          </w:tcPr>
          <w:p w:rsidR="00BC7B7D" w:rsidRPr="00BC7B7D" w:rsidRDefault="00BC7B7D" w:rsidP="00BC7B7D">
            <w:pPr>
              <w:widowControl/>
              <w:autoSpaceDE/>
              <w:autoSpaceDN/>
              <w:adjustRightInd/>
            </w:pPr>
            <w:r>
              <w:t>P</w:t>
            </w:r>
            <w:r w:rsidRPr="00BC7B7D">
              <w:t>ulmonaire</w:t>
            </w:r>
          </w:p>
        </w:tc>
        <w:tc>
          <w:tcPr>
            <w:tcW w:w="811" w:type="pct"/>
            <w:tcBorders>
              <w:top w:val="single" w:sz="12" w:space="0" w:color="auto"/>
              <w:left w:val="single" w:sz="12" w:space="0" w:color="auto"/>
              <w:bottom w:val="single" w:sz="6" w:space="0" w:color="auto"/>
              <w:right w:val="dotted" w:sz="6" w:space="0" w:color="auto"/>
            </w:tcBorders>
            <w:shd w:val="clear" w:color="auto" w:fill="FFFFFF"/>
            <w:vAlign w:val="bottom"/>
          </w:tcPr>
          <w:p w:rsidR="00BC7B7D" w:rsidRPr="00BC7B7D" w:rsidRDefault="00BC7B7D" w:rsidP="00BC7B7D">
            <w:pPr>
              <w:jc w:val="right"/>
            </w:pPr>
            <w:r w:rsidRPr="00BC7B7D">
              <w:t>422</w:t>
            </w:r>
          </w:p>
        </w:tc>
        <w:tc>
          <w:tcPr>
            <w:tcW w:w="811" w:type="pct"/>
            <w:tcBorders>
              <w:top w:val="single" w:sz="12" w:space="0" w:color="auto"/>
              <w:left w:val="dotted" w:sz="6" w:space="0" w:color="auto"/>
              <w:bottom w:val="single" w:sz="6" w:space="0" w:color="auto"/>
              <w:right w:val="single" w:sz="18" w:space="0" w:color="auto"/>
            </w:tcBorders>
            <w:vAlign w:val="bottom"/>
          </w:tcPr>
          <w:p w:rsidR="00BC7B7D" w:rsidRPr="00BC7B7D" w:rsidRDefault="00BC7B7D" w:rsidP="00BC7B7D">
            <w:pPr>
              <w:jc w:val="right"/>
            </w:pPr>
            <w:r w:rsidRPr="00BC7B7D">
              <w:t>41,41</w:t>
            </w:r>
          </w:p>
        </w:tc>
      </w:tr>
      <w:tr w:rsidR="00BC7B7D" w:rsidRPr="004C6EE3" w:rsidTr="00ED5CF5">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BC7B7D" w:rsidRPr="00BC7B7D" w:rsidRDefault="00BC7B7D" w:rsidP="00BC7B7D">
            <w:r>
              <w:t>(NSP</w:t>
            </w:r>
            <w:r w:rsidRPr="00BC7B7D">
              <w:t>)</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BC7B7D" w:rsidRPr="00BC7B7D" w:rsidRDefault="00BC7B7D" w:rsidP="00BC7B7D">
            <w:pPr>
              <w:jc w:val="right"/>
            </w:pPr>
            <w:r w:rsidRPr="00BC7B7D">
              <w:t>294</w:t>
            </w:r>
          </w:p>
        </w:tc>
        <w:tc>
          <w:tcPr>
            <w:tcW w:w="811" w:type="pct"/>
            <w:tcBorders>
              <w:top w:val="single" w:sz="6" w:space="0" w:color="auto"/>
              <w:left w:val="dotted" w:sz="6" w:space="0" w:color="auto"/>
              <w:bottom w:val="single" w:sz="6" w:space="0" w:color="auto"/>
              <w:right w:val="single" w:sz="18" w:space="0" w:color="auto"/>
            </w:tcBorders>
            <w:vAlign w:val="bottom"/>
          </w:tcPr>
          <w:p w:rsidR="00BC7B7D" w:rsidRPr="00BC7B7D" w:rsidRDefault="00BC7B7D" w:rsidP="00BC7B7D">
            <w:pPr>
              <w:jc w:val="right"/>
            </w:pPr>
            <w:r w:rsidRPr="00BC7B7D">
              <w:t>28,85</w:t>
            </w:r>
          </w:p>
        </w:tc>
      </w:tr>
      <w:tr w:rsidR="00BC7B7D" w:rsidRPr="004C6EE3" w:rsidTr="00ED5CF5">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BC7B7D" w:rsidRPr="00BC7B7D" w:rsidRDefault="00BC7B7D" w:rsidP="00BC7B7D">
            <w:r>
              <w:t>C</w:t>
            </w:r>
            <w:r w:rsidRPr="00BC7B7D">
              <w:t>érébral</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BC7B7D" w:rsidRPr="00BC7B7D" w:rsidRDefault="00BC7B7D" w:rsidP="00BC7B7D">
            <w:pPr>
              <w:jc w:val="right"/>
            </w:pPr>
            <w:r w:rsidRPr="00BC7B7D">
              <w:t>113</w:t>
            </w:r>
          </w:p>
        </w:tc>
        <w:tc>
          <w:tcPr>
            <w:tcW w:w="811" w:type="pct"/>
            <w:tcBorders>
              <w:top w:val="single" w:sz="6" w:space="0" w:color="auto"/>
              <w:left w:val="dotted" w:sz="6" w:space="0" w:color="auto"/>
              <w:bottom w:val="single" w:sz="6" w:space="0" w:color="auto"/>
              <w:right w:val="single" w:sz="18" w:space="0" w:color="auto"/>
            </w:tcBorders>
            <w:vAlign w:val="bottom"/>
          </w:tcPr>
          <w:p w:rsidR="00BC7B7D" w:rsidRPr="00BC7B7D" w:rsidRDefault="00BC7B7D" w:rsidP="00BC7B7D">
            <w:pPr>
              <w:jc w:val="right"/>
            </w:pPr>
            <w:r w:rsidRPr="00BC7B7D">
              <w:t>11,09</w:t>
            </w:r>
          </w:p>
        </w:tc>
      </w:tr>
      <w:tr w:rsidR="00BC7B7D" w:rsidRPr="004C6EE3" w:rsidTr="00ED5CF5">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BC7B7D" w:rsidRPr="00BC7B7D" w:rsidRDefault="00BC7B7D" w:rsidP="00BC7B7D">
            <w:r>
              <w:t>D</w:t>
            </w:r>
            <w:r w:rsidRPr="00BC7B7D">
              <w:t>igestif</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BC7B7D" w:rsidRPr="00BC7B7D" w:rsidRDefault="00BC7B7D" w:rsidP="00BC7B7D">
            <w:pPr>
              <w:jc w:val="right"/>
            </w:pPr>
            <w:r w:rsidRPr="00BC7B7D">
              <w:t>75</w:t>
            </w:r>
          </w:p>
        </w:tc>
        <w:tc>
          <w:tcPr>
            <w:tcW w:w="811" w:type="pct"/>
            <w:tcBorders>
              <w:top w:val="single" w:sz="6" w:space="0" w:color="auto"/>
              <w:left w:val="dotted" w:sz="6" w:space="0" w:color="auto"/>
              <w:bottom w:val="single" w:sz="6" w:space="0" w:color="auto"/>
              <w:right w:val="single" w:sz="18" w:space="0" w:color="auto"/>
            </w:tcBorders>
            <w:vAlign w:val="bottom"/>
          </w:tcPr>
          <w:p w:rsidR="00BC7B7D" w:rsidRPr="00BC7B7D" w:rsidRDefault="00BC7B7D" w:rsidP="00BC7B7D">
            <w:pPr>
              <w:jc w:val="right"/>
            </w:pPr>
            <w:r w:rsidRPr="00BC7B7D">
              <w:t>7,36</w:t>
            </w:r>
          </w:p>
        </w:tc>
      </w:tr>
      <w:tr w:rsidR="00BC7B7D" w:rsidRPr="004C6EE3" w:rsidTr="00ED5CF5">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BC7B7D" w:rsidRPr="00BC7B7D" w:rsidRDefault="00BC7B7D" w:rsidP="00BC7B7D">
            <w:r>
              <w:t>C</w:t>
            </w:r>
            <w:r w:rsidRPr="00BC7B7D">
              <w:t>utané</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BC7B7D" w:rsidRPr="00BC7B7D" w:rsidRDefault="00BC7B7D" w:rsidP="00BC7B7D">
            <w:pPr>
              <w:jc w:val="right"/>
            </w:pPr>
            <w:r w:rsidRPr="00BC7B7D">
              <w:t>54</w:t>
            </w:r>
          </w:p>
        </w:tc>
        <w:tc>
          <w:tcPr>
            <w:tcW w:w="811" w:type="pct"/>
            <w:tcBorders>
              <w:top w:val="single" w:sz="6" w:space="0" w:color="auto"/>
              <w:left w:val="dotted" w:sz="6" w:space="0" w:color="auto"/>
              <w:bottom w:val="single" w:sz="6" w:space="0" w:color="auto"/>
              <w:right w:val="single" w:sz="18" w:space="0" w:color="auto"/>
            </w:tcBorders>
            <w:vAlign w:val="bottom"/>
          </w:tcPr>
          <w:p w:rsidR="00BC7B7D" w:rsidRPr="00BC7B7D" w:rsidRDefault="00BC7B7D" w:rsidP="00BC7B7D">
            <w:pPr>
              <w:jc w:val="right"/>
            </w:pPr>
            <w:r w:rsidRPr="00BC7B7D">
              <w:t>5,3</w:t>
            </w:r>
            <w:r w:rsidR="006F258A">
              <w:t>0</w:t>
            </w:r>
          </w:p>
        </w:tc>
      </w:tr>
      <w:tr w:rsidR="00BC7B7D" w:rsidRPr="004C6EE3" w:rsidTr="00ED5CF5">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BC7B7D" w:rsidRPr="00BC7B7D" w:rsidRDefault="00BC7B7D" w:rsidP="00BC7B7D">
            <w:r>
              <w:t>O</w:t>
            </w:r>
            <w:r w:rsidRPr="00BC7B7D">
              <w:t>culaire</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BC7B7D" w:rsidRPr="00BC7B7D" w:rsidRDefault="00BC7B7D" w:rsidP="00BC7B7D">
            <w:pPr>
              <w:jc w:val="right"/>
            </w:pPr>
            <w:r w:rsidRPr="00BC7B7D">
              <w:t>44</w:t>
            </w:r>
          </w:p>
        </w:tc>
        <w:tc>
          <w:tcPr>
            <w:tcW w:w="811" w:type="pct"/>
            <w:tcBorders>
              <w:top w:val="single" w:sz="6" w:space="0" w:color="auto"/>
              <w:left w:val="dotted" w:sz="6" w:space="0" w:color="auto"/>
              <w:bottom w:val="single" w:sz="6" w:space="0" w:color="auto"/>
              <w:right w:val="single" w:sz="18" w:space="0" w:color="auto"/>
            </w:tcBorders>
            <w:vAlign w:val="bottom"/>
          </w:tcPr>
          <w:p w:rsidR="00BC7B7D" w:rsidRPr="00BC7B7D" w:rsidRDefault="00BC7B7D" w:rsidP="00BC7B7D">
            <w:pPr>
              <w:jc w:val="right"/>
            </w:pPr>
            <w:r w:rsidRPr="00BC7B7D">
              <w:t>4,32</w:t>
            </w:r>
          </w:p>
        </w:tc>
      </w:tr>
      <w:tr w:rsidR="00BC7B7D" w:rsidRPr="004C6EE3" w:rsidTr="00BC7B7D">
        <w:tc>
          <w:tcPr>
            <w:tcW w:w="3378" w:type="pct"/>
            <w:tcBorders>
              <w:top w:val="single" w:sz="6" w:space="0" w:color="auto"/>
              <w:left w:val="single" w:sz="18" w:space="0" w:color="auto"/>
              <w:bottom w:val="single" w:sz="18" w:space="0" w:color="auto"/>
              <w:right w:val="single" w:sz="12" w:space="0" w:color="auto"/>
            </w:tcBorders>
            <w:shd w:val="clear" w:color="auto" w:fill="FFFFFF"/>
            <w:vAlign w:val="bottom"/>
          </w:tcPr>
          <w:p w:rsidR="00BC7B7D" w:rsidRPr="00BC7B7D" w:rsidRDefault="00BC7B7D" w:rsidP="00BC7B7D">
            <w:r>
              <w:t>(</w:t>
            </w:r>
            <w:r w:rsidRPr="00BC7B7D">
              <w:t>Autre</w:t>
            </w:r>
            <w:r>
              <w:t>)</w:t>
            </w:r>
          </w:p>
        </w:tc>
        <w:tc>
          <w:tcPr>
            <w:tcW w:w="811" w:type="pct"/>
            <w:tcBorders>
              <w:top w:val="single" w:sz="6" w:space="0" w:color="auto"/>
              <w:left w:val="single" w:sz="12" w:space="0" w:color="auto"/>
              <w:bottom w:val="single" w:sz="18" w:space="0" w:color="auto"/>
              <w:right w:val="dotted" w:sz="6" w:space="0" w:color="auto"/>
            </w:tcBorders>
            <w:shd w:val="clear" w:color="auto" w:fill="FFFFFF"/>
            <w:vAlign w:val="bottom"/>
          </w:tcPr>
          <w:p w:rsidR="00BC7B7D" w:rsidRPr="00BC7B7D" w:rsidRDefault="00BC7B7D" w:rsidP="00BC7B7D">
            <w:pPr>
              <w:jc w:val="right"/>
            </w:pPr>
            <w:r w:rsidRPr="00BC7B7D">
              <w:t>17</w:t>
            </w:r>
          </w:p>
        </w:tc>
        <w:tc>
          <w:tcPr>
            <w:tcW w:w="811" w:type="pct"/>
            <w:tcBorders>
              <w:top w:val="single" w:sz="6" w:space="0" w:color="auto"/>
              <w:left w:val="dotted" w:sz="6" w:space="0" w:color="auto"/>
              <w:bottom w:val="single" w:sz="18" w:space="0" w:color="auto"/>
              <w:right w:val="single" w:sz="18" w:space="0" w:color="auto"/>
            </w:tcBorders>
            <w:vAlign w:val="bottom"/>
          </w:tcPr>
          <w:p w:rsidR="00BC7B7D" w:rsidRPr="00BC7B7D" w:rsidRDefault="00BC7B7D" w:rsidP="00BC7B7D">
            <w:pPr>
              <w:jc w:val="right"/>
            </w:pPr>
            <w:r w:rsidRPr="00BC7B7D">
              <w:t>1,67</w:t>
            </w:r>
          </w:p>
        </w:tc>
      </w:tr>
    </w:tbl>
    <w:p w:rsidR="00EE409C" w:rsidRDefault="00EE409C" w:rsidP="00EE409C"/>
    <w:p w:rsidR="00EE409C" w:rsidRDefault="00EE409C" w:rsidP="00EE409C"/>
    <w:p w:rsidR="00894C58" w:rsidRDefault="00894C58" w:rsidP="00894C58">
      <w:r>
        <w:rPr>
          <w:sz w:val="24"/>
          <w:szCs w:val="26"/>
        </w:rPr>
        <w:t>V4663</w:t>
      </w:r>
      <w:r w:rsidRPr="00A36CD9">
        <w:rPr>
          <w:sz w:val="24"/>
          <w:szCs w:val="26"/>
        </w:rPr>
        <w:t xml:space="preserve"> - </w:t>
      </w:r>
      <w:r w:rsidRPr="00894C58">
        <w:rPr>
          <w:sz w:val="24"/>
          <w:szCs w:val="26"/>
        </w:rPr>
        <w:t>Je vais vous citer un certain nombre de propositions relatives à l’expertise scientifique. Pour chacune d’elles, dites-moi selon l'échelle suivante si vous êtes :</w:t>
      </w:r>
    </w:p>
    <w:p w:rsidR="006A60EE" w:rsidRDefault="006A60EE" w:rsidP="00EE409C"/>
    <w:tbl>
      <w:tblPr>
        <w:tblW w:w="10521" w:type="dxa"/>
        <w:jc w:val="center"/>
        <w:tblCellMar>
          <w:left w:w="70" w:type="dxa"/>
          <w:right w:w="70" w:type="dxa"/>
        </w:tblCellMar>
        <w:tblLook w:val="04A0" w:firstRow="1" w:lastRow="0" w:firstColumn="1" w:lastColumn="0" w:noHBand="0" w:noVBand="1"/>
      </w:tblPr>
      <w:tblGrid>
        <w:gridCol w:w="4155"/>
        <w:gridCol w:w="505"/>
        <w:gridCol w:w="745"/>
        <w:gridCol w:w="752"/>
        <w:gridCol w:w="807"/>
        <w:gridCol w:w="745"/>
        <w:gridCol w:w="807"/>
        <w:gridCol w:w="745"/>
        <w:gridCol w:w="684"/>
        <w:gridCol w:w="576"/>
      </w:tblGrid>
      <w:tr w:rsidR="009D3122" w:rsidRPr="0026359A" w:rsidTr="009D3122">
        <w:trPr>
          <w:trHeight w:val="985"/>
          <w:jc w:val="center"/>
        </w:trPr>
        <w:tc>
          <w:tcPr>
            <w:tcW w:w="4750" w:type="dxa"/>
            <w:tcBorders>
              <w:top w:val="single" w:sz="18" w:space="0" w:color="auto"/>
              <w:left w:val="single" w:sz="18" w:space="0" w:color="auto"/>
              <w:bottom w:val="single" w:sz="18" w:space="0" w:color="auto"/>
              <w:right w:val="single" w:sz="8" w:space="0" w:color="auto"/>
            </w:tcBorders>
            <w:shd w:val="clear" w:color="000000" w:fill="FFFFFF"/>
            <w:hideMark/>
          </w:tcPr>
          <w:p w:rsidR="00894C58" w:rsidRPr="0026359A" w:rsidRDefault="00894C58" w:rsidP="00ED5CF5">
            <w:pPr>
              <w:widowControl/>
              <w:autoSpaceDE/>
              <w:autoSpaceDN/>
              <w:adjustRightInd/>
              <w:rPr>
                <w:rFonts w:ascii="Tahoma" w:eastAsia="Times New Roman" w:hAnsi="Tahoma" w:cs="Tahoma"/>
                <w:color w:val="000000"/>
                <w:sz w:val="16"/>
                <w:szCs w:val="16"/>
              </w:rPr>
            </w:pPr>
            <w:r>
              <w:rPr>
                <w:rFonts w:ascii="Tahoma" w:eastAsia="Times New Roman" w:hAnsi="Tahoma" w:cs="Tahoma"/>
                <w:color w:val="000000"/>
                <w:sz w:val="16"/>
                <w:szCs w:val="16"/>
              </w:rPr>
              <w:t>Base : 1 032</w:t>
            </w:r>
            <w:r w:rsidRPr="0026359A">
              <w:rPr>
                <w:rFonts w:ascii="Tahoma" w:eastAsia="Times New Roman" w:hAnsi="Tahoma" w:cs="Tahoma"/>
                <w:color w:val="000000"/>
                <w:sz w:val="16"/>
                <w:szCs w:val="16"/>
              </w:rPr>
              <w:br/>
            </w:r>
            <w:r w:rsidRPr="0026359A">
              <w:rPr>
                <w:rFonts w:ascii="Tahoma" w:eastAsia="Times New Roman" w:hAnsi="Tahoma" w:cs="Tahoma"/>
                <w:color w:val="000000"/>
                <w:sz w:val="16"/>
                <w:szCs w:val="16"/>
              </w:rPr>
              <w:br/>
            </w:r>
            <w:r w:rsidRPr="0026359A">
              <w:rPr>
                <w:rFonts w:ascii="Tahoma" w:eastAsia="Times New Roman" w:hAnsi="Tahoma" w:cs="Tahoma"/>
                <w:color w:val="000000"/>
                <w:sz w:val="16"/>
                <w:szCs w:val="16"/>
              </w:rPr>
              <w:br/>
            </w:r>
            <w:r w:rsidRPr="0026359A">
              <w:rPr>
                <w:rFonts w:ascii="Tahoma" w:eastAsia="Times New Roman" w:hAnsi="Tahoma" w:cs="Tahoma"/>
                <w:color w:val="000000"/>
                <w:sz w:val="16"/>
                <w:szCs w:val="16"/>
              </w:rPr>
              <w:br/>
              <w:t>Aucun redressement</w:t>
            </w:r>
          </w:p>
        </w:tc>
        <w:tc>
          <w:tcPr>
            <w:tcW w:w="505" w:type="dxa"/>
            <w:tcBorders>
              <w:top w:val="single" w:sz="18" w:space="0" w:color="auto"/>
              <w:left w:val="nil"/>
              <w:bottom w:val="single" w:sz="18" w:space="0" w:color="auto"/>
              <w:right w:val="single" w:sz="4" w:space="0" w:color="auto"/>
            </w:tcBorders>
            <w:shd w:val="clear" w:color="000000" w:fill="FFFF99"/>
            <w:vAlign w:val="center"/>
            <w:hideMark/>
          </w:tcPr>
          <w:p w:rsidR="00894C58" w:rsidRPr="0026359A" w:rsidRDefault="00894C58" w:rsidP="00ED5CF5">
            <w:pPr>
              <w:widowControl/>
              <w:autoSpaceDE/>
              <w:autoSpaceDN/>
              <w:adjustRightInd/>
              <w:jc w:val="center"/>
              <w:rPr>
                <w:rFonts w:ascii="Arial" w:eastAsia="Times New Roman" w:hAnsi="Arial" w:cs="Arial"/>
                <w:color w:val="000000"/>
                <w:sz w:val="16"/>
                <w:szCs w:val="16"/>
              </w:rPr>
            </w:pPr>
            <w:r w:rsidRPr="0026359A">
              <w:rPr>
                <w:rFonts w:ascii="Arial" w:eastAsia="Times New Roman" w:hAnsi="Arial" w:cs="Arial"/>
                <w:color w:val="000000"/>
                <w:sz w:val="16"/>
                <w:szCs w:val="16"/>
              </w:rPr>
              <w:t>Base</w:t>
            </w:r>
          </w:p>
        </w:tc>
        <w:tc>
          <w:tcPr>
            <w:tcW w:w="649" w:type="dxa"/>
            <w:tcBorders>
              <w:top w:val="single" w:sz="18" w:space="0" w:color="auto"/>
              <w:left w:val="nil"/>
              <w:bottom w:val="single" w:sz="18" w:space="0" w:color="auto"/>
              <w:right w:val="single" w:sz="4" w:space="0" w:color="auto"/>
            </w:tcBorders>
            <w:shd w:val="clear" w:color="000000" w:fill="FFFF99"/>
            <w:vAlign w:val="center"/>
            <w:hideMark/>
          </w:tcPr>
          <w:p w:rsidR="00894C58" w:rsidRPr="0026359A" w:rsidRDefault="009D3122" w:rsidP="009D3122">
            <w:pPr>
              <w:widowControl/>
              <w:autoSpaceDE/>
              <w:autoSpaceDN/>
              <w:adjustRightInd/>
              <w:jc w:val="center"/>
              <w:rPr>
                <w:rFonts w:ascii="Arial" w:eastAsia="Times New Roman" w:hAnsi="Arial" w:cs="Arial"/>
                <w:color w:val="000000"/>
                <w:sz w:val="16"/>
                <w:szCs w:val="16"/>
              </w:rPr>
            </w:pPr>
            <w:r>
              <w:rPr>
                <w:rFonts w:ascii="Arial" w:eastAsia="Times New Roman" w:hAnsi="Arial" w:cs="Arial"/>
                <w:color w:val="000000"/>
                <w:sz w:val="16"/>
                <w:szCs w:val="16"/>
              </w:rPr>
              <w:t>P</w:t>
            </w:r>
            <w:r w:rsidR="00894C58" w:rsidRPr="0026359A">
              <w:rPr>
                <w:rFonts w:ascii="Arial" w:eastAsia="Times New Roman" w:hAnsi="Arial" w:cs="Arial"/>
                <w:color w:val="000000"/>
                <w:sz w:val="16"/>
                <w:szCs w:val="16"/>
              </w:rPr>
              <w:t>as du tout</w:t>
            </w:r>
            <w:r>
              <w:rPr>
                <w:rFonts w:ascii="Arial" w:eastAsia="Times New Roman" w:hAnsi="Arial" w:cs="Arial"/>
                <w:color w:val="000000"/>
                <w:sz w:val="16"/>
                <w:szCs w:val="16"/>
              </w:rPr>
              <w:t xml:space="preserve"> d’accord</w:t>
            </w:r>
          </w:p>
        </w:tc>
        <w:tc>
          <w:tcPr>
            <w:tcW w:w="754" w:type="dxa"/>
            <w:tcBorders>
              <w:top w:val="single" w:sz="18" w:space="0" w:color="auto"/>
              <w:left w:val="nil"/>
              <w:bottom w:val="single" w:sz="18" w:space="0" w:color="auto"/>
              <w:right w:val="single" w:sz="18" w:space="0" w:color="auto"/>
            </w:tcBorders>
            <w:shd w:val="clear" w:color="000000" w:fill="FFFF99"/>
            <w:vAlign w:val="center"/>
            <w:hideMark/>
          </w:tcPr>
          <w:p w:rsidR="00894C58" w:rsidRPr="0026359A" w:rsidRDefault="009D3122" w:rsidP="00ED5CF5">
            <w:pPr>
              <w:widowControl/>
              <w:autoSpaceDE/>
              <w:autoSpaceDN/>
              <w:adjustRightInd/>
              <w:jc w:val="center"/>
              <w:rPr>
                <w:rFonts w:ascii="Arial" w:eastAsia="Times New Roman" w:hAnsi="Arial" w:cs="Arial"/>
                <w:color w:val="000000"/>
                <w:sz w:val="16"/>
                <w:szCs w:val="16"/>
              </w:rPr>
            </w:pPr>
            <w:r>
              <w:rPr>
                <w:rFonts w:ascii="Arial" w:eastAsia="Times New Roman" w:hAnsi="Arial" w:cs="Arial"/>
                <w:color w:val="000000"/>
                <w:sz w:val="16"/>
                <w:szCs w:val="16"/>
              </w:rPr>
              <w:t>Plutôt pas d’accord</w:t>
            </w:r>
          </w:p>
        </w:tc>
        <w:tc>
          <w:tcPr>
            <w:tcW w:w="590" w:type="dxa"/>
            <w:tcBorders>
              <w:top w:val="single" w:sz="18" w:space="0" w:color="auto"/>
              <w:left w:val="single" w:sz="18" w:space="0" w:color="auto"/>
              <w:bottom w:val="single" w:sz="18" w:space="0" w:color="auto"/>
              <w:right w:val="single" w:sz="18" w:space="0" w:color="auto"/>
            </w:tcBorders>
            <w:shd w:val="clear" w:color="000000" w:fill="FFFF99"/>
            <w:vAlign w:val="center"/>
            <w:hideMark/>
          </w:tcPr>
          <w:p w:rsidR="00894C58" w:rsidRPr="0026359A" w:rsidRDefault="00894C58" w:rsidP="009D3122">
            <w:pPr>
              <w:widowControl/>
              <w:autoSpaceDE/>
              <w:autoSpaceDN/>
              <w:adjustRightInd/>
              <w:jc w:val="center"/>
              <w:rPr>
                <w:rFonts w:ascii="Arial" w:eastAsia="Times New Roman" w:hAnsi="Arial" w:cs="Arial"/>
                <w:b/>
                <w:bCs/>
                <w:color w:val="000000"/>
                <w:sz w:val="16"/>
                <w:szCs w:val="16"/>
              </w:rPr>
            </w:pPr>
            <w:r w:rsidRPr="0026359A">
              <w:rPr>
                <w:rFonts w:ascii="Arial" w:eastAsia="Times New Roman" w:hAnsi="Arial" w:cs="Arial"/>
                <w:b/>
                <w:bCs/>
                <w:color w:val="000000"/>
                <w:sz w:val="16"/>
                <w:szCs w:val="16"/>
              </w:rPr>
              <w:t xml:space="preserve">ST </w:t>
            </w:r>
            <w:r w:rsidR="009D3122">
              <w:rPr>
                <w:rFonts w:ascii="Arial" w:eastAsia="Times New Roman" w:hAnsi="Arial" w:cs="Arial"/>
                <w:b/>
                <w:bCs/>
                <w:color w:val="000000"/>
                <w:sz w:val="16"/>
                <w:szCs w:val="16"/>
              </w:rPr>
              <w:t>pas d’accord</w:t>
            </w:r>
          </w:p>
        </w:tc>
        <w:tc>
          <w:tcPr>
            <w:tcW w:w="669" w:type="dxa"/>
            <w:tcBorders>
              <w:top w:val="single" w:sz="18" w:space="0" w:color="auto"/>
              <w:left w:val="single" w:sz="18" w:space="0" w:color="auto"/>
              <w:bottom w:val="single" w:sz="18" w:space="0" w:color="auto"/>
              <w:right w:val="single" w:sz="18" w:space="0" w:color="auto"/>
            </w:tcBorders>
            <w:shd w:val="clear" w:color="000000" w:fill="FFFF99"/>
            <w:vAlign w:val="center"/>
            <w:hideMark/>
          </w:tcPr>
          <w:p w:rsidR="00894C58" w:rsidRPr="0026359A" w:rsidRDefault="009D3122" w:rsidP="00ED5CF5">
            <w:pPr>
              <w:widowControl/>
              <w:autoSpaceDE/>
              <w:autoSpaceDN/>
              <w:adjustRightInd/>
              <w:jc w:val="center"/>
              <w:rPr>
                <w:rFonts w:ascii="Arial" w:eastAsia="Times New Roman" w:hAnsi="Arial" w:cs="Arial"/>
                <w:color w:val="000000"/>
                <w:sz w:val="16"/>
                <w:szCs w:val="16"/>
              </w:rPr>
            </w:pPr>
            <w:r>
              <w:rPr>
                <w:rFonts w:ascii="Arial" w:eastAsia="Times New Roman" w:hAnsi="Arial" w:cs="Arial"/>
                <w:color w:val="000000"/>
                <w:sz w:val="16"/>
                <w:szCs w:val="16"/>
              </w:rPr>
              <w:t>Ni d’accord Ni pas d’accord</w:t>
            </w:r>
          </w:p>
        </w:tc>
        <w:tc>
          <w:tcPr>
            <w:tcW w:w="590" w:type="dxa"/>
            <w:tcBorders>
              <w:top w:val="single" w:sz="18" w:space="0" w:color="auto"/>
              <w:left w:val="single" w:sz="18" w:space="0" w:color="auto"/>
              <w:bottom w:val="single" w:sz="18" w:space="0" w:color="auto"/>
              <w:right w:val="single" w:sz="18" w:space="0" w:color="auto"/>
            </w:tcBorders>
            <w:shd w:val="clear" w:color="000000" w:fill="FFFF99"/>
            <w:vAlign w:val="center"/>
            <w:hideMark/>
          </w:tcPr>
          <w:p w:rsidR="00894C58" w:rsidRPr="0026359A" w:rsidRDefault="00894C58" w:rsidP="009D3122">
            <w:pPr>
              <w:widowControl/>
              <w:autoSpaceDE/>
              <w:autoSpaceDN/>
              <w:adjustRightInd/>
              <w:jc w:val="center"/>
              <w:rPr>
                <w:rFonts w:ascii="Arial" w:eastAsia="Times New Roman" w:hAnsi="Arial" w:cs="Arial"/>
                <w:b/>
                <w:bCs/>
                <w:color w:val="000000"/>
                <w:sz w:val="16"/>
                <w:szCs w:val="16"/>
              </w:rPr>
            </w:pPr>
            <w:r w:rsidRPr="0026359A">
              <w:rPr>
                <w:rFonts w:ascii="Arial" w:eastAsia="Times New Roman" w:hAnsi="Arial" w:cs="Arial"/>
                <w:b/>
                <w:bCs/>
                <w:color w:val="000000"/>
                <w:sz w:val="16"/>
                <w:szCs w:val="16"/>
              </w:rPr>
              <w:t xml:space="preserve">ST </w:t>
            </w:r>
            <w:r w:rsidR="009D3122">
              <w:rPr>
                <w:rFonts w:ascii="Arial" w:eastAsia="Times New Roman" w:hAnsi="Arial" w:cs="Arial"/>
                <w:b/>
                <w:bCs/>
                <w:color w:val="000000"/>
                <w:sz w:val="16"/>
                <w:szCs w:val="16"/>
              </w:rPr>
              <w:t>d’accord</w:t>
            </w:r>
          </w:p>
        </w:tc>
        <w:tc>
          <w:tcPr>
            <w:tcW w:w="734" w:type="dxa"/>
            <w:tcBorders>
              <w:top w:val="single" w:sz="18" w:space="0" w:color="auto"/>
              <w:left w:val="single" w:sz="18" w:space="0" w:color="auto"/>
              <w:bottom w:val="single" w:sz="18" w:space="0" w:color="auto"/>
              <w:right w:val="single" w:sz="4" w:space="0" w:color="auto"/>
            </w:tcBorders>
            <w:shd w:val="clear" w:color="000000" w:fill="FFFF99"/>
            <w:vAlign w:val="center"/>
            <w:hideMark/>
          </w:tcPr>
          <w:p w:rsidR="00894C58" w:rsidRPr="0026359A" w:rsidRDefault="009D3122" w:rsidP="00ED5CF5">
            <w:pPr>
              <w:widowControl/>
              <w:autoSpaceDE/>
              <w:autoSpaceDN/>
              <w:adjustRightInd/>
              <w:jc w:val="center"/>
              <w:rPr>
                <w:rFonts w:ascii="Arial" w:eastAsia="Times New Roman" w:hAnsi="Arial" w:cs="Arial"/>
                <w:color w:val="000000"/>
                <w:sz w:val="16"/>
                <w:szCs w:val="16"/>
              </w:rPr>
            </w:pPr>
            <w:r>
              <w:rPr>
                <w:rFonts w:ascii="Arial" w:eastAsia="Times New Roman" w:hAnsi="Arial" w:cs="Arial"/>
                <w:color w:val="000000"/>
                <w:sz w:val="16"/>
                <w:szCs w:val="16"/>
              </w:rPr>
              <w:t>Plutôt d’accord</w:t>
            </w:r>
          </w:p>
        </w:tc>
        <w:tc>
          <w:tcPr>
            <w:tcW w:w="704" w:type="dxa"/>
            <w:tcBorders>
              <w:top w:val="single" w:sz="18" w:space="0" w:color="auto"/>
              <w:left w:val="nil"/>
              <w:bottom w:val="single" w:sz="18" w:space="0" w:color="auto"/>
              <w:right w:val="single" w:sz="4" w:space="0" w:color="auto"/>
            </w:tcBorders>
            <w:shd w:val="clear" w:color="000000" w:fill="FFFF99"/>
            <w:vAlign w:val="center"/>
            <w:hideMark/>
          </w:tcPr>
          <w:p w:rsidR="00894C58" w:rsidRPr="0026359A" w:rsidRDefault="009D3122" w:rsidP="00ED5CF5">
            <w:pPr>
              <w:widowControl/>
              <w:autoSpaceDE/>
              <w:autoSpaceDN/>
              <w:adjustRightInd/>
              <w:jc w:val="center"/>
              <w:rPr>
                <w:rFonts w:ascii="Arial" w:eastAsia="Times New Roman" w:hAnsi="Arial" w:cs="Arial"/>
                <w:color w:val="000000"/>
                <w:sz w:val="16"/>
                <w:szCs w:val="16"/>
              </w:rPr>
            </w:pPr>
            <w:r>
              <w:rPr>
                <w:rFonts w:ascii="Arial" w:eastAsia="Times New Roman" w:hAnsi="Arial" w:cs="Arial"/>
                <w:color w:val="000000"/>
                <w:sz w:val="16"/>
                <w:szCs w:val="16"/>
              </w:rPr>
              <w:t>T</w:t>
            </w:r>
            <w:r w:rsidR="00894C58" w:rsidRPr="0026359A">
              <w:rPr>
                <w:rFonts w:ascii="Arial" w:eastAsia="Times New Roman" w:hAnsi="Arial" w:cs="Arial"/>
                <w:color w:val="000000"/>
                <w:sz w:val="16"/>
                <w:szCs w:val="16"/>
              </w:rPr>
              <w:t>out à fait</w:t>
            </w:r>
          </w:p>
        </w:tc>
        <w:tc>
          <w:tcPr>
            <w:tcW w:w="576" w:type="dxa"/>
            <w:tcBorders>
              <w:top w:val="single" w:sz="18" w:space="0" w:color="auto"/>
              <w:left w:val="nil"/>
              <w:bottom w:val="single" w:sz="18" w:space="0" w:color="auto"/>
              <w:right w:val="single" w:sz="18" w:space="0" w:color="auto"/>
            </w:tcBorders>
            <w:shd w:val="clear" w:color="000000" w:fill="FFFF99"/>
            <w:vAlign w:val="center"/>
            <w:hideMark/>
          </w:tcPr>
          <w:p w:rsidR="00894C58" w:rsidRPr="0026359A" w:rsidRDefault="00894C58" w:rsidP="00ED5CF5">
            <w:pPr>
              <w:widowControl/>
              <w:autoSpaceDE/>
              <w:autoSpaceDN/>
              <w:adjustRightInd/>
              <w:jc w:val="center"/>
              <w:rPr>
                <w:rFonts w:ascii="Arial" w:eastAsia="Times New Roman" w:hAnsi="Arial" w:cs="Arial"/>
                <w:color w:val="000000"/>
                <w:sz w:val="16"/>
                <w:szCs w:val="16"/>
              </w:rPr>
            </w:pPr>
            <w:r w:rsidRPr="0026359A">
              <w:rPr>
                <w:rFonts w:ascii="Arial" w:eastAsia="Times New Roman" w:hAnsi="Arial" w:cs="Arial"/>
                <w:color w:val="000000"/>
                <w:sz w:val="16"/>
                <w:szCs w:val="16"/>
              </w:rPr>
              <w:t>(NSP)</w:t>
            </w:r>
          </w:p>
        </w:tc>
      </w:tr>
      <w:tr w:rsidR="009D3122" w:rsidRPr="0026359A" w:rsidTr="009D3122">
        <w:trPr>
          <w:trHeight w:val="240"/>
          <w:jc w:val="center"/>
        </w:trPr>
        <w:tc>
          <w:tcPr>
            <w:tcW w:w="4750" w:type="dxa"/>
            <w:tcBorders>
              <w:top w:val="single" w:sz="18" w:space="0" w:color="auto"/>
              <w:left w:val="single" w:sz="18" w:space="0" w:color="auto"/>
              <w:bottom w:val="single" w:sz="4" w:space="0" w:color="auto"/>
              <w:right w:val="single" w:sz="8" w:space="0" w:color="auto"/>
            </w:tcBorders>
            <w:shd w:val="clear" w:color="auto" w:fill="auto"/>
            <w:vAlign w:val="bottom"/>
          </w:tcPr>
          <w:p w:rsidR="00894C58" w:rsidRDefault="00894C58" w:rsidP="009D3122">
            <w:pPr>
              <w:widowControl/>
              <w:autoSpaceDE/>
              <w:autoSpaceDN/>
              <w:adjustRightInd/>
            </w:pPr>
            <w:r>
              <w:t>Il faut mettre à la portée de tous une information compréhensible sur les risques des installations</w:t>
            </w:r>
          </w:p>
        </w:tc>
        <w:tc>
          <w:tcPr>
            <w:tcW w:w="505" w:type="dxa"/>
            <w:tcBorders>
              <w:top w:val="single" w:sz="18" w:space="0" w:color="auto"/>
              <w:left w:val="nil"/>
              <w:bottom w:val="single" w:sz="4" w:space="0" w:color="auto"/>
              <w:right w:val="single" w:sz="4" w:space="0" w:color="auto"/>
            </w:tcBorders>
            <w:shd w:val="clear" w:color="auto" w:fill="auto"/>
          </w:tcPr>
          <w:p w:rsidR="009D3122" w:rsidRDefault="009D3122" w:rsidP="009D3122">
            <w:pPr>
              <w:widowControl/>
              <w:autoSpaceDE/>
              <w:autoSpaceDN/>
              <w:adjustRightInd/>
              <w:rPr>
                <w:rFonts w:ascii="Tahoma" w:eastAsia="Times New Roman" w:hAnsi="Tahoma" w:cs="Tahoma"/>
                <w:color w:val="000000"/>
                <w:sz w:val="16"/>
                <w:szCs w:val="16"/>
              </w:rPr>
            </w:pPr>
          </w:p>
          <w:p w:rsidR="00894C58" w:rsidRPr="0026359A" w:rsidRDefault="009D3122" w:rsidP="009D3122">
            <w:pPr>
              <w:widowControl/>
              <w:autoSpaceDE/>
              <w:autoSpaceDN/>
              <w:adjustRightInd/>
              <w:rPr>
                <w:rFonts w:ascii="Tahoma" w:eastAsia="Times New Roman" w:hAnsi="Tahoma" w:cs="Tahoma"/>
                <w:color w:val="000000"/>
                <w:sz w:val="16"/>
                <w:szCs w:val="16"/>
              </w:rPr>
            </w:pPr>
            <w:r>
              <w:rPr>
                <w:rFonts w:ascii="Tahoma" w:eastAsia="Times New Roman" w:hAnsi="Tahoma" w:cs="Tahoma"/>
                <w:color w:val="000000"/>
                <w:sz w:val="16"/>
                <w:szCs w:val="16"/>
              </w:rPr>
              <w:t>100</w:t>
            </w:r>
          </w:p>
        </w:tc>
        <w:tc>
          <w:tcPr>
            <w:tcW w:w="649" w:type="dxa"/>
            <w:tcBorders>
              <w:top w:val="single" w:sz="18" w:space="0" w:color="auto"/>
              <w:left w:val="nil"/>
              <w:bottom w:val="single" w:sz="4" w:space="0" w:color="auto"/>
              <w:right w:val="single" w:sz="4" w:space="0" w:color="auto"/>
            </w:tcBorders>
            <w:shd w:val="clear" w:color="auto" w:fill="auto"/>
            <w:vAlign w:val="bottom"/>
          </w:tcPr>
          <w:p w:rsidR="00894C58" w:rsidRDefault="00894C58" w:rsidP="009D3122">
            <w:pPr>
              <w:widowControl/>
              <w:autoSpaceDE/>
              <w:autoSpaceDN/>
              <w:adjustRightInd/>
              <w:jc w:val="center"/>
            </w:pPr>
            <w:r>
              <w:t>0,29</w:t>
            </w:r>
          </w:p>
        </w:tc>
        <w:tc>
          <w:tcPr>
            <w:tcW w:w="754" w:type="dxa"/>
            <w:tcBorders>
              <w:top w:val="single" w:sz="18" w:space="0" w:color="auto"/>
              <w:left w:val="nil"/>
              <w:bottom w:val="single" w:sz="4" w:space="0" w:color="auto"/>
              <w:right w:val="single" w:sz="18" w:space="0" w:color="auto"/>
            </w:tcBorders>
            <w:shd w:val="clear" w:color="auto" w:fill="auto"/>
            <w:vAlign w:val="bottom"/>
          </w:tcPr>
          <w:p w:rsidR="00894C58" w:rsidRDefault="00894C58" w:rsidP="009D3122">
            <w:pPr>
              <w:jc w:val="center"/>
            </w:pPr>
            <w:r>
              <w:t>1,26</w:t>
            </w:r>
          </w:p>
        </w:tc>
        <w:tc>
          <w:tcPr>
            <w:tcW w:w="590" w:type="dxa"/>
            <w:tcBorders>
              <w:top w:val="single" w:sz="18" w:space="0" w:color="auto"/>
              <w:left w:val="single" w:sz="18" w:space="0" w:color="auto"/>
              <w:bottom w:val="single" w:sz="4" w:space="0" w:color="auto"/>
              <w:right w:val="single" w:sz="18" w:space="0" w:color="auto"/>
            </w:tcBorders>
            <w:shd w:val="clear" w:color="auto" w:fill="auto"/>
            <w:vAlign w:val="center"/>
          </w:tcPr>
          <w:p w:rsidR="009D3122" w:rsidRDefault="009D3122" w:rsidP="009D3122">
            <w:pPr>
              <w:widowControl/>
              <w:autoSpaceDE/>
              <w:autoSpaceDN/>
              <w:adjustRightInd/>
              <w:jc w:val="center"/>
              <w:rPr>
                <w:b/>
                <w:bCs/>
                <w:color w:val="000000"/>
              </w:rPr>
            </w:pPr>
          </w:p>
          <w:p w:rsidR="00894C58" w:rsidRDefault="00894C58" w:rsidP="009D3122">
            <w:pPr>
              <w:widowControl/>
              <w:autoSpaceDE/>
              <w:autoSpaceDN/>
              <w:adjustRightInd/>
              <w:jc w:val="center"/>
              <w:rPr>
                <w:b/>
                <w:bCs/>
                <w:color w:val="000000"/>
              </w:rPr>
            </w:pPr>
            <w:r>
              <w:rPr>
                <w:b/>
                <w:bCs/>
                <w:color w:val="000000"/>
              </w:rPr>
              <w:t>1,55</w:t>
            </w:r>
          </w:p>
        </w:tc>
        <w:tc>
          <w:tcPr>
            <w:tcW w:w="669" w:type="dxa"/>
            <w:tcBorders>
              <w:top w:val="single" w:sz="18" w:space="0" w:color="auto"/>
              <w:left w:val="single" w:sz="18" w:space="0" w:color="auto"/>
              <w:bottom w:val="single" w:sz="4" w:space="0" w:color="auto"/>
              <w:right w:val="single" w:sz="18" w:space="0" w:color="auto"/>
            </w:tcBorders>
            <w:shd w:val="clear" w:color="auto" w:fill="auto"/>
            <w:vAlign w:val="bottom"/>
          </w:tcPr>
          <w:p w:rsidR="00894C58" w:rsidRDefault="00894C58" w:rsidP="009D3122">
            <w:pPr>
              <w:widowControl/>
              <w:autoSpaceDE/>
              <w:autoSpaceDN/>
              <w:adjustRightInd/>
              <w:jc w:val="center"/>
            </w:pPr>
            <w:r>
              <w:t>8,33</w:t>
            </w:r>
          </w:p>
        </w:tc>
        <w:tc>
          <w:tcPr>
            <w:tcW w:w="590" w:type="dxa"/>
            <w:tcBorders>
              <w:top w:val="single" w:sz="18" w:space="0" w:color="auto"/>
              <w:left w:val="single" w:sz="18" w:space="0" w:color="auto"/>
              <w:bottom w:val="single" w:sz="4" w:space="0" w:color="auto"/>
              <w:right w:val="single" w:sz="18" w:space="0" w:color="auto"/>
            </w:tcBorders>
            <w:shd w:val="clear" w:color="auto" w:fill="auto"/>
            <w:vAlign w:val="center"/>
          </w:tcPr>
          <w:p w:rsidR="009D3122" w:rsidRDefault="009D3122" w:rsidP="009D3122">
            <w:pPr>
              <w:widowControl/>
              <w:autoSpaceDE/>
              <w:autoSpaceDN/>
              <w:adjustRightInd/>
              <w:jc w:val="center"/>
              <w:rPr>
                <w:b/>
                <w:bCs/>
                <w:color w:val="000000"/>
              </w:rPr>
            </w:pPr>
          </w:p>
          <w:p w:rsidR="00894C58" w:rsidRDefault="00894C58" w:rsidP="009D3122">
            <w:pPr>
              <w:widowControl/>
              <w:autoSpaceDE/>
              <w:autoSpaceDN/>
              <w:adjustRightInd/>
              <w:jc w:val="center"/>
              <w:rPr>
                <w:b/>
                <w:bCs/>
                <w:color w:val="000000"/>
              </w:rPr>
            </w:pPr>
            <w:r>
              <w:rPr>
                <w:b/>
                <w:bCs/>
                <w:color w:val="000000"/>
              </w:rPr>
              <w:t>89,44</w:t>
            </w:r>
          </w:p>
        </w:tc>
        <w:tc>
          <w:tcPr>
            <w:tcW w:w="734" w:type="dxa"/>
            <w:tcBorders>
              <w:top w:val="single" w:sz="18" w:space="0" w:color="auto"/>
              <w:left w:val="single" w:sz="18" w:space="0" w:color="auto"/>
              <w:bottom w:val="single" w:sz="4" w:space="0" w:color="auto"/>
              <w:right w:val="single" w:sz="4" w:space="0" w:color="auto"/>
            </w:tcBorders>
            <w:shd w:val="clear" w:color="auto" w:fill="auto"/>
            <w:vAlign w:val="bottom"/>
          </w:tcPr>
          <w:p w:rsidR="00894C58" w:rsidRDefault="00894C58" w:rsidP="009D3122">
            <w:pPr>
              <w:widowControl/>
              <w:autoSpaceDE/>
              <w:autoSpaceDN/>
              <w:adjustRightInd/>
              <w:jc w:val="center"/>
            </w:pPr>
            <w:r>
              <w:t>37,79</w:t>
            </w:r>
          </w:p>
        </w:tc>
        <w:tc>
          <w:tcPr>
            <w:tcW w:w="704" w:type="dxa"/>
            <w:tcBorders>
              <w:top w:val="single" w:sz="18" w:space="0" w:color="auto"/>
              <w:left w:val="nil"/>
              <w:bottom w:val="single" w:sz="4" w:space="0" w:color="auto"/>
              <w:right w:val="single" w:sz="4" w:space="0" w:color="auto"/>
            </w:tcBorders>
            <w:shd w:val="clear" w:color="auto" w:fill="auto"/>
            <w:vAlign w:val="bottom"/>
          </w:tcPr>
          <w:p w:rsidR="00894C58" w:rsidRDefault="00894C58" w:rsidP="009D3122">
            <w:pPr>
              <w:jc w:val="center"/>
            </w:pPr>
            <w:r>
              <w:t>51,65</w:t>
            </w:r>
          </w:p>
        </w:tc>
        <w:tc>
          <w:tcPr>
            <w:tcW w:w="576" w:type="dxa"/>
            <w:tcBorders>
              <w:top w:val="single" w:sz="18" w:space="0" w:color="auto"/>
              <w:left w:val="nil"/>
              <w:bottom w:val="single" w:sz="4" w:space="0" w:color="auto"/>
              <w:right w:val="single" w:sz="18" w:space="0" w:color="auto"/>
            </w:tcBorders>
            <w:shd w:val="clear" w:color="auto" w:fill="auto"/>
            <w:vAlign w:val="bottom"/>
          </w:tcPr>
          <w:p w:rsidR="00894C58" w:rsidRDefault="00894C58" w:rsidP="009D3122">
            <w:pPr>
              <w:jc w:val="center"/>
            </w:pPr>
            <w:r>
              <w:t>0,68</w:t>
            </w:r>
          </w:p>
        </w:tc>
      </w:tr>
      <w:tr w:rsidR="009D3122" w:rsidRPr="0026359A" w:rsidTr="009D3122">
        <w:trPr>
          <w:trHeight w:val="240"/>
          <w:jc w:val="center"/>
        </w:trPr>
        <w:tc>
          <w:tcPr>
            <w:tcW w:w="4750" w:type="dxa"/>
            <w:tcBorders>
              <w:top w:val="single" w:sz="4" w:space="0" w:color="auto"/>
              <w:left w:val="single" w:sz="18" w:space="0" w:color="auto"/>
              <w:bottom w:val="single" w:sz="4" w:space="0" w:color="auto"/>
              <w:right w:val="single" w:sz="8" w:space="0" w:color="auto"/>
            </w:tcBorders>
            <w:shd w:val="clear" w:color="auto" w:fill="auto"/>
            <w:vAlign w:val="bottom"/>
          </w:tcPr>
          <w:p w:rsidR="00894C58" w:rsidRDefault="00894C58" w:rsidP="009D3122">
            <w:r>
              <w:t>Dans leurs avis, les experts scientifiques doivent aussi présenter leurs points de désaccord</w:t>
            </w:r>
          </w:p>
        </w:tc>
        <w:tc>
          <w:tcPr>
            <w:tcW w:w="505" w:type="dxa"/>
            <w:tcBorders>
              <w:top w:val="single" w:sz="4" w:space="0" w:color="auto"/>
              <w:left w:val="nil"/>
              <w:bottom w:val="single" w:sz="4" w:space="0" w:color="auto"/>
              <w:right w:val="single" w:sz="4" w:space="0" w:color="auto"/>
            </w:tcBorders>
            <w:shd w:val="clear" w:color="auto" w:fill="auto"/>
          </w:tcPr>
          <w:p w:rsidR="009D3122" w:rsidRDefault="009D3122" w:rsidP="009D3122">
            <w:pPr>
              <w:widowControl/>
              <w:autoSpaceDE/>
              <w:autoSpaceDN/>
              <w:adjustRightInd/>
              <w:rPr>
                <w:rFonts w:ascii="Tahoma" w:eastAsia="Times New Roman" w:hAnsi="Tahoma" w:cs="Tahoma"/>
                <w:color w:val="000000"/>
                <w:sz w:val="16"/>
                <w:szCs w:val="16"/>
              </w:rPr>
            </w:pPr>
          </w:p>
          <w:p w:rsidR="00894C58" w:rsidRPr="0026359A" w:rsidRDefault="009D3122" w:rsidP="009D3122">
            <w:pPr>
              <w:widowControl/>
              <w:autoSpaceDE/>
              <w:autoSpaceDN/>
              <w:adjustRightInd/>
              <w:rPr>
                <w:rFonts w:ascii="Tahoma" w:eastAsia="Times New Roman" w:hAnsi="Tahoma" w:cs="Tahoma"/>
                <w:color w:val="000000"/>
                <w:sz w:val="16"/>
                <w:szCs w:val="16"/>
              </w:rPr>
            </w:pPr>
            <w:r>
              <w:rPr>
                <w:rFonts w:ascii="Tahoma" w:eastAsia="Times New Roman" w:hAnsi="Tahoma" w:cs="Tahoma"/>
                <w:color w:val="000000"/>
                <w:sz w:val="16"/>
                <w:szCs w:val="16"/>
              </w:rPr>
              <w:t>100</w:t>
            </w:r>
          </w:p>
        </w:tc>
        <w:tc>
          <w:tcPr>
            <w:tcW w:w="649" w:type="dxa"/>
            <w:tcBorders>
              <w:top w:val="single" w:sz="4" w:space="0" w:color="auto"/>
              <w:left w:val="nil"/>
              <w:bottom w:val="single" w:sz="4" w:space="0" w:color="auto"/>
              <w:right w:val="single" w:sz="4" w:space="0" w:color="auto"/>
            </w:tcBorders>
            <w:shd w:val="clear" w:color="auto" w:fill="auto"/>
            <w:vAlign w:val="bottom"/>
          </w:tcPr>
          <w:p w:rsidR="00894C58" w:rsidRDefault="00894C58" w:rsidP="009D3122">
            <w:pPr>
              <w:jc w:val="center"/>
            </w:pPr>
            <w:r>
              <w:t>0,78</w:t>
            </w:r>
          </w:p>
        </w:tc>
        <w:tc>
          <w:tcPr>
            <w:tcW w:w="754" w:type="dxa"/>
            <w:tcBorders>
              <w:top w:val="single" w:sz="4" w:space="0" w:color="auto"/>
              <w:left w:val="nil"/>
              <w:bottom w:val="single" w:sz="4" w:space="0" w:color="auto"/>
              <w:right w:val="single" w:sz="18" w:space="0" w:color="auto"/>
            </w:tcBorders>
            <w:shd w:val="clear" w:color="auto" w:fill="auto"/>
            <w:vAlign w:val="bottom"/>
          </w:tcPr>
          <w:p w:rsidR="00894C58" w:rsidRDefault="00894C58" w:rsidP="009D3122">
            <w:pPr>
              <w:jc w:val="center"/>
            </w:pPr>
            <w:r>
              <w:t>2,62</w:t>
            </w:r>
          </w:p>
        </w:tc>
        <w:tc>
          <w:tcPr>
            <w:tcW w:w="590" w:type="dxa"/>
            <w:tcBorders>
              <w:top w:val="single" w:sz="4" w:space="0" w:color="auto"/>
              <w:left w:val="single" w:sz="18" w:space="0" w:color="auto"/>
              <w:bottom w:val="single" w:sz="4" w:space="0" w:color="auto"/>
              <w:right w:val="single" w:sz="18" w:space="0" w:color="auto"/>
            </w:tcBorders>
            <w:shd w:val="clear" w:color="auto" w:fill="auto"/>
            <w:vAlign w:val="center"/>
          </w:tcPr>
          <w:p w:rsidR="009D3122" w:rsidRDefault="009D3122" w:rsidP="009D3122">
            <w:pPr>
              <w:jc w:val="center"/>
              <w:rPr>
                <w:b/>
                <w:bCs/>
                <w:color w:val="000000"/>
              </w:rPr>
            </w:pPr>
          </w:p>
          <w:p w:rsidR="00894C58" w:rsidRDefault="00894C58" w:rsidP="009D3122">
            <w:pPr>
              <w:jc w:val="center"/>
              <w:rPr>
                <w:b/>
                <w:bCs/>
                <w:color w:val="000000"/>
              </w:rPr>
            </w:pPr>
            <w:r>
              <w:rPr>
                <w:b/>
                <w:bCs/>
                <w:color w:val="000000"/>
              </w:rPr>
              <w:t>3,40</w:t>
            </w:r>
          </w:p>
        </w:tc>
        <w:tc>
          <w:tcPr>
            <w:tcW w:w="669" w:type="dxa"/>
            <w:tcBorders>
              <w:top w:val="single" w:sz="4" w:space="0" w:color="auto"/>
              <w:left w:val="single" w:sz="18" w:space="0" w:color="auto"/>
              <w:bottom w:val="single" w:sz="4" w:space="0" w:color="auto"/>
              <w:right w:val="single" w:sz="18" w:space="0" w:color="auto"/>
            </w:tcBorders>
            <w:shd w:val="clear" w:color="auto" w:fill="auto"/>
            <w:vAlign w:val="bottom"/>
          </w:tcPr>
          <w:p w:rsidR="00894C58" w:rsidRDefault="00894C58" w:rsidP="009D3122">
            <w:pPr>
              <w:jc w:val="center"/>
            </w:pPr>
            <w:r>
              <w:t>9,30</w:t>
            </w:r>
          </w:p>
        </w:tc>
        <w:tc>
          <w:tcPr>
            <w:tcW w:w="590" w:type="dxa"/>
            <w:tcBorders>
              <w:top w:val="single" w:sz="4" w:space="0" w:color="auto"/>
              <w:left w:val="single" w:sz="18" w:space="0" w:color="auto"/>
              <w:bottom w:val="single" w:sz="4" w:space="0" w:color="auto"/>
              <w:right w:val="single" w:sz="18" w:space="0" w:color="auto"/>
            </w:tcBorders>
            <w:shd w:val="clear" w:color="auto" w:fill="auto"/>
            <w:vAlign w:val="center"/>
          </w:tcPr>
          <w:p w:rsidR="009D3122" w:rsidRDefault="009D3122" w:rsidP="009D3122">
            <w:pPr>
              <w:jc w:val="center"/>
              <w:rPr>
                <w:b/>
                <w:bCs/>
                <w:color w:val="000000"/>
              </w:rPr>
            </w:pPr>
          </w:p>
          <w:p w:rsidR="00894C58" w:rsidRDefault="00894C58" w:rsidP="009D3122">
            <w:pPr>
              <w:jc w:val="center"/>
              <w:rPr>
                <w:b/>
                <w:bCs/>
                <w:color w:val="000000"/>
              </w:rPr>
            </w:pPr>
            <w:r>
              <w:rPr>
                <w:b/>
                <w:bCs/>
                <w:color w:val="000000"/>
              </w:rPr>
              <w:t>86,43</w:t>
            </w:r>
          </w:p>
        </w:tc>
        <w:tc>
          <w:tcPr>
            <w:tcW w:w="734" w:type="dxa"/>
            <w:tcBorders>
              <w:top w:val="single" w:sz="4" w:space="0" w:color="auto"/>
              <w:left w:val="single" w:sz="18" w:space="0" w:color="auto"/>
              <w:bottom w:val="single" w:sz="4" w:space="0" w:color="auto"/>
              <w:right w:val="single" w:sz="4" w:space="0" w:color="auto"/>
            </w:tcBorders>
            <w:shd w:val="clear" w:color="auto" w:fill="auto"/>
            <w:vAlign w:val="bottom"/>
          </w:tcPr>
          <w:p w:rsidR="00894C58" w:rsidRDefault="00894C58" w:rsidP="009D3122">
            <w:pPr>
              <w:jc w:val="center"/>
            </w:pPr>
            <w:r>
              <w:t>38,95</w:t>
            </w:r>
          </w:p>
        </w:tc>
        <w:tc>
          <w:tcPr>
            <w:tcW w:w="704" w:type="dxa"/>
            <w:tcBorders>
              <w:top w:val="single" w:sz="4" w:space="0" w:color="auto"/>
              <w:left w:val="nil"/>
              <w:bottom w:val="single" w:sz="4" w:space="0" w:color="auto"/>
              <w:right w:val="single" w:sz="4" w:space="0" w:color="auto"/>
            </w:tcBorders>
            <w:shd w:val="clear" w:color="auto" w:fill="auto"/>
            <w:vAlign w:val="bottom"/>
          </w:tcPr>
          <w:p w:rsidR="00894C58" w:rsidRDefault="00894C58" w:rsidP="009D3122">
            <w:pPr>
              <w:jc w:val="center"/>
            </w:pPr>
            <w:r>
              <w:t>47,48</w:t>
            </w:r>
          </w:p>
        </w:tc>
        <w:tc>
          <w:tcPr>
            <w:tcW w:w="576" w:type="dxa"/>
            <w:tcBorders>
              <w:top w:val="single" w:sz="4" w:space="0" w:color="auto"/>
              <w:left w:val="nil"/>
              <w:bottom w:val="single" w:sz="4" w:space="0" w:color="auto"/>
              <w:right w:val="single" w:sz="18" w:space="0" w:color="auto"/>
            </w:tcBorders>
            <w:shd w:val="clear" w:color="auto" w:fill="auto"/>
            <w:vAlign w:val="bottom"/>
          </w:tcPr>
          <w:p w:rsidR="00894C58" w:rsidRDefault="00894C58" w:rsidP="009D3122">
            <w:pPr>
              <w:jc w:val="center"/>
            </w:pPr>
            <w:r>
              <w:t>0,87</w:t>
            </w:r>
          </w:p>
        </w:tc>
      </w:tr>
      <w:tr w:rsidR="009D3122" w:rsidRPr="0026359A" w:rsidTr="009D3122">
        <w:trPr>
          <w:trHeight w:val="240"/>
          <w:jc w:val="center"/>
        </w:trPr>
        <w:tc>
          <w:tcPr>
            <w:tcW w:w="4750" w:type="dxa"/>
            <w:tcBorders>
              <w:top w:val="single" w:sz="4" w:space="0" w:color="auto"/>
              <w:left w:val="single" w:sz="18" w:space="0" w:color="auto"/>
              <w:bottom w:val="single" w:sz="18" w:space="0" w:color="auto"/>
              <w:right w:val="single" w:sz="8" w:space="0" w:color="auto"/>
            </w:tcBorders>
            <w:shd w:val="clear" w:color="auto" w:fill="auto"/>
            <w:vAlign w:val="bottom"/>
          </w:tcPr>
          <w:p w:rsidR="00894C58" w:rsidRDefault="00894C58" w:rsidP="009D3122">
            <w:r>
              <w:t>Il est normal que les avis des experts scientifiques ne soient pas tous rendus publics</w:t>
            </w:r>
          </w:p>
        </w:tc>
        <w:tc>
          <w:tcPr>
            <w:tcW w:w="505" w:type="dxa"/>
            <w:tcBorders>
              <w:top w:val="single" w:sz="4" w:space="0" w:color="auto"/>
              <w:left w:val="nil"/>
              <w:bottom w:val="single" w:sz="18" w:space="0" w:color="auto"/>
              <w:right w:val="single" w:sz="4" w:space="0" w:color="auto"/>
            </w:tcBorders>
            <w:shd w:val="clear" w:color="auto" w:fill="auto"/>
          </w:tcPr>
          <w:p w:rsidR="009D3122" w:rsidRDefault="009D3122" w:rsidP="009D3122">
            <w:pPr>
              <w:widowControl/>
              <w:autoSpaceDE/>
              <w:autoSpaceDN/>
              <w:adjustRightInd/>
              <w:rPr>
                <w:rFonts w:ascii="Tahoma" w:eastAsia="Times New Roman" w:hAnsi="Tahoma" w:cs="Tahoma"/>
                <w:color w:val="000000"/>
                <w:sz w:val="16"/>
                <w:szCs w:val="16"/>
              </w:rPr>
            </w:pPr>
          </w:p>
          <w:p w:rsidR="00894C58" w:rsidRPr="0026359A" w:rsidRDefault="009D3122" w:rsidP="009D3122">
            <w:pPr>
              <w:widowControl/>
              <w:autoSpaceDE/>
              <w:autoSpaceDN/>
              <w:adjustRightInd/>
              <w:rPr>
                <w:rFonts w:ascii="Tahoma" w:eastAsia="Times New Roman" w:hAnsi="Tahoma" w:cs="Tahoma"/>
                <w:color w:val="000000"/>
                <w:sz w:val="16"/>
                <w:szCs w:val="16"/>
              </w:rPr>
            </w:pPr>
            <w:r>
              <w:rPr>
                <w:rFonts w:ascii="Tahoma" w:eastAsia="Times New Roman" w:hAnsi="Tahoma" w:cs="Tahoma"/>
                <w:color w:val="000000"/>
                <w:sz w:val="16"/>
                <w:szCs w:val="16"/>
              </w:rPr>
              <w:t>100</w:t>
            </w:r>
          </w:p>
        </w:tc>
        <w:tc>
          <w:tcPr>
            <w:tcW w:w="649" w:type="dxa"/>
            <w:tcBorders>
              <w:top w:val="single" w:sz="4" w:space="0" w:color="auto"/>
              <w:left w:val="nil"/>
              <w:bottom w:val="single" w:sz="18" w:space="0" w:color="auto"/>
              <w:right w:val="single" w:sz="4" w:space="0" w:color="auto"/>
            </w:tcBorders>
            <w:shd w:val="clear" w:color="auto" w:fill="auto"/>
            <w:vAlign w:val="bottom"/>
          </w:tcPr>
          <w:p w:rsidR="00894C58" w:rsidRDefault="00894C58" w:rsidP="009D3122">
            <w:pPr>
              <w:jc w:val="center"/>
            </w:pPr>
            <w:r>
              <w:t>14,05</w:t>
            </w:r>
          </w:p>
        </w:tc>
        <w:tc>
          <w:tcPr>
            <w:tcW w:w="754" w:type="dxa"/>
            <w:tcBorders>
              <w:top w:val="single" w:sz="4" w:space="0" w:color="auto"/>
              <w:left w:val="nil"/>
              <w:bottom w:val="single" w:sz="18" w:space="0" w:color="auto"/>
              <w:right w:val="single" w:sz="18" w:space="0" w:color="auto"/>
            </w:tcBorders>
            <w:shd w:val="clear" w:color="auto" w:fill="auto"/>
            <w:vAlign w:val="bottom"/>
          </w:tcPr>
          <w:p w:rsidR="00894C58" w:rsidRDefault="00894C58" w:rsidP="009D3122">
            <w:pPr>
              <w:jc w:val="center"/>
            </w:pPr>
            <w:r>
              <w:t>17,64</w:t>
            </w:r>
          </w:p>
        </w:tc>
        <w:tc>
          <w:tcPr>
            <w:tcW w:w="590" w:type="dxa"/>
            <w:tcBorders>
              <w:top w:val="single" w:sz="4" w:space="0" w:color="auto"/>
              <w:left w:val="single" w:sz="18" w:space="0" w:color="auto"/>
              <w:bottom w:val="single" w:sz="18" w:space="0" w:color="auto"/>
              <w:right w:val="single" w:sz="18" w:space="0" w:color="auto"/>
            </w:tcBorders>
            <w:shd w:val="clear" w:color="auto" w:fill="auto"/>
            <w:vAlign w:val="center"/>
          </w:tcPr>
          <w:p w:rsidR="009D3122" w:rsidRDefault="009D3122" w:rsidP="009D3122">
            <w:pPr>
              <w:jc w:val="center"/>
              <w:rPr>
                <w:b/>
                <w:bCs/>
                <w:color w:val="000000"/>
              </w:rPr>
            </w:pPr>
          </w:p>
          <w:p w:rsidR="00894C58" w:rsidRDefault="00894C58" w:rsidP="009D3122">
            <w:pPr>
              <w:jc w:val="center"/>
              <w:rPr>
                <w:b/>
                <w:bCs/>
                <w:color w:val="000000"/>
              </w:rPr>
            </w:pPr>
            <w:r>
              <w:rPr>
                <w:b/>
                <w:bCs/>
                <w:color w:val="000000"/>
              </w:rPr>
              <w:t>31,69</w:t>
            </w:r>
          </w:p>
        </w:tc>
        <w:tc>
          <w:tcPr>
            <w:tcW w:w="669" w:type="dxa"/>
            <w:tcBorders>
              <w:top w:val="single" w:sz="4" w:space="0" w:color="auto"/>
              <w:left w:val="single" w:sz="18" w:space="0" w:color="auto"/>
              <w:bottom w:val="single" w:sz="18" w:space="0" w:color="auto"/>
              <w:right w:val="single" w:sz="18" w:space="0" w:color="auto"/>
            </w:tcBorders>
            <w:shd w:val="clear" w:color="auto" w:fill="auto"/>
            <w:vAlign w:val="bottom"/>
          </w:tcPr>
          <w:p w:rsidR="00894C58" w:rsidRDefault="00894C58" w:rsidP="009D3122">
            <w:pPr>
              <w:jc w:val="center"/>
            </w:pPr>
            <w:r>
              <w:t>17,83</w:t>
            </w:r>
          </w:p>
        </w:tc>
        <w:tc>
          <w:tcPr>
            <w:tcW w:w="590" w:type="dxa"/>
            <w:tcBorders>
              <w:top w:val="single" w:sz="4" w:space="0" w:color="auto"/>
              <w:left w:val="single" w:sz="18" w:space="0" w:color="auto"/>
              <w:bottom w:val="single" w:sz="18" w:space="0" w:color="auto"/>
              <w:right w:val="single" w:sz="18" w:space="0" w:color="auto"/>
            </w:tcBorders>
            <w:shd w:val="clear" w:color="auto" w:fill="auto"/>
            <w:vAlign w:val="center"/>
          </w:tcPr>
          <w:p w:rsidR="009D3122" w:rsidRDefault="009D3122" w:rsidP="009D3122">
            <w:pPr>
              <w:jc w:val="center"/>
              <w:rPr>
                <w:b/>
                <w:bCs/>
                <w:color w:val="000000"/>
              </w:rPr>
            </w:pPr>
          </w:p>
          <w:p w:rsidR="00894C58" w:rsidRDefault="00894C58" w:rsidP="009D3122">
            <w:pPr>
              <w:jc w:val="center"/>
              <w:rPr>
                <w:b/>
                <w:bCs/>
                <w:color w:val="000000"/>
              </w:rPr>
            </w:pPr>
            <w:r>
              <w:rPr>
                <w:b/>
                <w:bCs/>
                <w:color w:val="000000"/>
              </w:rPr>
              <w:t>49,32</w:t>
            </w:r>
          </w:p>
        </w:tc>
        <w:tc>
          <w:tcPr>
            <w:tcW w:w="734" w:type="dxa"/>
            <w:tcBorders>
              <w:top w:val="single" w:sz="4" w:space="0" w:color="auto"/>
              <w:left w:val="single" w:sz="18" w:space="0" w:color="auto"/>
              <w:bottom w:val="single" w:sz="18" w:space="0" w:color="auto"/>
              <w:right w:val="single" w:sz="4" w:space="0" w:color="auto"/>
            </w:tcBorders>
            <w:shd w:val="clear" w:color="auto" w:fill="auto"/>
            <w:vAlign w:val="bottom"/>
          </w:tcPr>
          <w:p w:rsidR="00894C58" w:rsidRDefault="00894C58" w:rsidP="009D3122">
            <w:pPr>
              <w:jc w:val="center"/>
            </w:pPr>
            <w:r>
              <w:t>29,36</w:t>
            </w:r>
          </w:p>
        </w:tc>
        <w:tc>
          <w:tcPr>
            <w:tcW w:w="704" w:type="dxa"/>
            <w:tcBorders>
              <w:top w:val="single" w:sz="4" w:space="0" w:color="auto"/>
              <w:left w:val="nil"/>
              <w:bottom w:val="single" w:sz="18" w:space="0" w:color="auto"/>
              <w:right w:val="single" w:sz="4" w:space="0" w:color="auto"/>
            </w:tcBorders>
            <w:shd w:val="clear" w:color="auto" w:fill="auto"/>
            <w:vAlign w:val="bottom"/>
          </w:tcPr>
          <w:p w:rsidR="00894C58" w:rsidRDefault="00894C58" w:rsidP="009D3122">
            <w:pPr>
              <w:jc w:val="center"/>
            </w:pPr>
            <w:r>
              <w:t>19,96</w:t>
            </w:r>
          </w:p>
        </w:tc>
        <w:tc>
          <w:tcPr>
            <w:tcW w:w="576" w:type="dxa"/>
            <w:tcBorders>
              <w:top w:val="single" w:sz="4" w:space="0" w:color="auto"/>
              <w:left w:val="nil"/>
              <w:bottom w:val="single" w:sz="18" w:space="0" w:color="auto"/>
              <w:right w:val="single" w:sz="18" w:space="0" w:color="auto"/>
            </w:tcBorders>
            <w:shd w:val="clear" w:color="auto" w:fill="auto"/>
            <w:vAlign w:val="bottom"/>
          </w:tcPr>
          <w:p w:rsidR="00894C58" w:rsidRDefault="00894C58" w:rsidP="009D3122">
            <w:pPr>
              <w:jc w:val="center"/>
            </w:pPr>
            <w:r>
              <w:t>1,16</w:t>
            </w:r>
          </w:p>
        </w:tc>
      </w:tr>
    </w:tbl>
    <w:p w:rsidR="006A60EE" w:rsidRDefault="006A60EE" w:rsidP="00EE409C"/>
    <w:p w:rsidR="006A60EE" w:rsidRDefault="006A60EE" w:rsidP="00EE409C"/>
    <w:p w:rsidR="006A60EE" w:rsidRDefault="00ED5CF5" w:rsidP="00EE409C">
      <w:r>
        <w:rPr>
          <w:sz w:val="24"/>
          <w:szCs w:val="26"/>
        </w:rPr>
        <w:t>V5030</w:t>
      </w:r>
      <w:r w:rsidRPr="00A36CD9">
        <w:rPr>
          <w:sz w:val="24"/>
          <w:szCs w:val="26"/>
        </w:rPr>
        <w:t xml:space="preserve"> - </w:t>
      </w:r>
      <w:r w:rsidRPr="00ED5CF5">
        <w:rPr>
          <w:sz w:val="24"/>
          <w:szCs w:val="26"/>
        </w:rPr>
        <w:t>Je vais vous citer plusieurs qualités des experts scientifiques. Pour chacune d’elles, veuillez me dire si vous la trouvez :  </w:t>
      </w:r>
      <w:r w:rsidRPr="00ED5CF5">
        <w:rPr>
          <w:sz w:val="24"/>
          <w:szCs w:val="26"/>
        </w:rPr>
        <w:cr/>
      </w:r>
    </w:p>
    <w:tbl>
      <w:tblPr>
        <w:tblW w:w="10521" w:type="dxa"/>
        <w:jc w:val="center"/>
        <w:tblCellMar>
          <w:left w:w="70" w:type="dxa"/>
          <w:right w:w="70" w:type="dxa"/>
        </w:tblCellMar>
        <w:tblLook w:val="04A0" w:firstRow="1" w:lastRow="0" w:firstColumn="1" w:lastColumn="0" w:noHBand="0" w:noVBand="1"/>
      </w:tblPr>
      <w:tblGrid>
        <w:gridCol w:w="3649"/>
        <w:gridCol w:w="505"/>
        <w:gridCol w:w="807"/>
        <w:gridCol w:w="807"/>
        <w:gridCol w:w="878"/>
        <w:gridCol w:w="807"/>
        <w:gridCol w:w="878"/>
        <w:gridCol w:w="807"/>
        <w:gridCol w:w="807"/>
        <w:gridCol w:w="576"/>
      </w:tblGrid>
      <w:tr w:rsidR="00ED5CF5" w:rsidRPr="0026359A" w:rsidTr="00ED5CF5">
        <w:trPr>
          <w:trHeight w:val="985"/>
          <w:jc w:val="center"/>
        </w:trPr>
        <w:tc>
          <w:tcPr>
            <w:tcW w:w="4172" w:type="dxa"/>
            <w:tcBorders>
              <w:top w:val="single" w:sz="18" w:space="0" w:color="auto"/>
              <w:left w:val="single" w:sz="18" w:space="0" w:color="auto"/>
              <w:bottom w:val="single" w:sz="18" w:space="0" w:color="auto"/>
              <w:right w:val="single" w:sz="8" w:space="0" w:color="auto"/>
            </w:tcBorders>
            <w:shd w:val="clear" w:color="000000" w:fill="FFFFFF"/>
            <w:hideMark/>
          </w:tcPr>
          <w:p w:rsidR="00ED5CF5" w:rsidRPr="0026359A" w:rsidRDefault="00ED5CF5" w:rsidP="00ED5CF5">
            <w:pPr>
              <w:widowControl/>
              <w:autoSpaceDE/>
              <w:autoSpaceDN/>
              <w:adjustRightInd/>
              <w:rPr>
                <w:rFonts w:ascii="Tahoma" w:eastAsia="Times New Roman" w:hAnsi="Tahoma" w:cs="Tahoma"/>
                <w:color w:val="000000"/>
                <w:sz w:val="16"/>
                <w:szCs w:val="16"/>
              </w:rPr>
            </w:pPr>
            <w:r>
              <w:rPr>
                <w:rFonts w:ascii="Tahoma" w:eastAsia="Times New Roman" w:hAnsi="Tahoma" w:cs="Tahoma"/>
                <w:color w:val="000000"/>
                <w:sz w:val="16"/>
                <w:szCs w:val="16"/>
              </w:rPr>
              <w:t>Base : 1 032</w:t>
            </w:r>
            <w:r w:rsidRPr="0026359A">
              <w:rPr>
                <w:rFonts w:ascii="Tahoma" w:eastAsia="Times New Roman" w:hAnsi="Tahoma" w:cs="Tahoma"/>
                <w:color w:val="000000"/>
                <w:sz w:val="16"/>
                <w:szCs w:val="16"/>
              </w:rPr>
              <w:br/>
            </w:r>
            <w:r w:rsidRPr="0026359A">
              <w:rPr>
                <w:rFonts w:ascii="Tahoma" w:eastAsia="Times New Roman" w:hAnsi="Tahoma" w:cs="Tahoma"/>
                <w:color w:val="000000"/>
                <w:sz w:val="16"/>
                <w:szCs w:val="16"/>
              </w:rPr>
              <w:br/>
            </w:r>
            <w:r w:rsidRPr="0026359A">
              <w:rPr>
                <w:rFonts w:ascii="Tahoma" w:eastAsia="Times New Roman" w:hAnsi="Tahoma" w:cs="Tahoma"/>
                <w:color w:val="000000"/>
                <w:sz w:val="16"/>
                <w:szCs w:val="16"/>
              </w:rPr>
              <w:br/>
            </w:r>
            <w:r w:rsidRPr="0026359A">
              <w:rPr>
                <w:rFonts w:ascii="Tahoma" w:eastAsia="Times New Roman" w:hAnsi="Tahoma" w:cs="Tahoma"/>
                <w:color w:val="000000"/>
                <w:sz w:val="16"/>
                <w:szCs w:val="16"/>
              </w:rPr>
              <w:br/>
              <w:t>Aucun redressement</w:t>
            </w:r>
          </w:p>
        </w:tc>
        <w:tc>
          <w:tcPr>
            <w:tcW w:w="505" w:type="dxa"/>
            <w:tcBorders>
              <w:top w:val="single" w:sz="18" w:space="0" w:color="auto"/>
              <w:left w:val="nil"/>
              <w:bottom w:val="single" w:sz="18" w:space="0" w:color="auto"/>
              <w:right w:val="single" w:sz="4" w:space="0" w:color="auto"/>
            </w:tcBorders>
            <w:shd w:val="clear" w:color="000000" w:fill="FFFF99"/>
            <w:vAlign w:val="center"/>
            <w:hideMark/>
          </w:tcPr>
          <w:p w:rsidR="00ED5CF5" w:rsidRPr="0026359A" w:rsidRDefault="00ED5CF5" w:rsidP="00ED5CF5">
            <w:pPr>
              <w:widowControl/>
              <w:autoSpaceDE/>
              <w:autoSpaceDN/>
              <w:adjustRightInd/>
              <w:jc w:val="center"/>
              <w:rPr>
                <w:rFonts w:ascii="Arial" w:eastAsia="Times New Roman" w:hAnsi="Arial" w:cs="Arial"/>
                <w:color w:val="000000"/>
                <w:sz w:val="16"/>
                <w:szCs w:val="16"/>
              </w:rPr>
            </w:pPr>
            <w:r w:rsidRPr="0026359A">
              <w:rPr>
                <w:rFonts w:ascii="Arial" w:eastAsia="Times New Roman" w:hAnsi="Arial" w:cs="Arial"/>
                <w:color w:val="000000"/>
                <w:sz w:val="16"/>
                <w:szCs w:val="16"/>
              </w:rPr>
              <w:t>Base</w:t>
            </w:r>
          </w:p>
        </w:tc>
        <w:tc>
          <w:tcPr>
            <w:tcW w:w="745" w:type="dxa"/>
            <w:tcBorders>
              <w:top w:val="single" w:sz="18" w:space="0" w:color="auto"/>
              <w:left w:val="nil"/>
              <w:bottom w:val="single" w:sz="18" w:space="0" w:color="auto"/>
              <w:right w:val="single" w:sz="4" w:space="0" w:color="auto"/>
            </w:tcBorders>
            <w:shd w:val="clear" w:color="000000" w:fill="FFFF99"/>
            <w:vAlign w:val="center"/>
            <w:hideMark/>
          </w:tcPr>
          <w:p w:rsidR="00ED5CF5" w:rsidRPr="0026359A" w:rsidRDefault="00ED5CF5" w:rsidP="00ED5CF5">
            <w:pPr>
              <w:widowControl/>
              <w:autoSpaceDE/>
              <w:autoSpaceDN/>
              <w:adjustRightInd/>
              <w:jc w:val="center"/>
              <w:rPr>
                <w:rFonts w:ascii="Arial" w:eastAsia="Times New Roman" w:hAnsi="Arial" w:cs="Arial"/>
                <w:color w:val="000000"/>
                <w:sz w:val="16"/>
                <w:szCs w:val="16"/>
              </w:rPr>
            </w:pPr>
            <w:r>
              <w:rPr>
                <w:rFonts w:ascii="Arial" w:eastAsia="Times New Roman" w:hAnsi="Arial" w:cs="Arial"/>
                <w:color w:val="000000"/>
                <w:sz w:val="16"/>
                <w:szCs w:val="16"/>
              </w:rPr>
              <w:t>P</w:t>
            </w:r>
            <w:r w:rsidRPr="0026359A">
              <w:rPr>
                <w:rFonts w:ascii="Arial" w:eastAsia="Times New Roman" w:hAnsi="Arial" w:cs="Arial"/>
                <w:color w:val="000000"/>
                <w:sz w:val="16"/>
                <w:szCs w:val="16"/>
              </w:rPr>
              <w:t>as du tout</w:t>
            </w:r>
            <w:r>
              <w:rPr>
                <w:rFonts w:ascii="Arial" w:eastAsia="Times New Roman" w:hAnsi="Arial" w:cs="Arial"/>
                <w:color w:val="000000"/>
                <w:sz w:val="16"/>
                <w:szCs w:val="16"/>
              </w:rPr>
              <w:t xml:space="preserve"> important</w:t>
            </w:r>
          </w:p>
        </w:tc>
        <w:tc>
          <w:tcPr>
            <w:tcW w:w="753" w:type="dxa"/>
            <w:tcBorders>
              <w:top w:val="single" w:sz="18" w:space="0" w:color="auto"/>
              <w:left w:val="nil"/>
              <w:bottom w:val="single" w:sz="18" w:space="0" w:color="auto"/>
              <w:right w:val="single" w:sz="18" w:space="0" w:color="auto"/>
            </w:tcBorders>
            <w:shd w:val="clear" w:color="000000" w:fill="FFFF99"/>
            <w:vAlign w:val="center"/>
            <w:hideMark/>
          </w:tcPr>
          <w:p w:rsidR="00ED5CF5" w:rsidRPr="0026359A" w:rsidRDefault="00ED5CF5" w:rsidP="00ED5CF5">
            <w:pPr>
              <w:widowControl/>
              <w:autoSpaceDE/>
              <w:autoSpaceDN/>
              <w:adjustRightInd/>
              <w:jc w:val="center"/>
              <w:rPr>
                <w:rFonts w:ascii="Arial" w:eastAsia="Times New Roman" w:hAnsi="Arial" w:cs="Arial"/>
                <w:color w:val="000000"/>
                <w:sz w:val="16"/>
                <w:szCs w:val="16"/>
              </w:rPr>
            </w:pPr>
            <w:r>
              <w:rPr>
                <w:rFonts w:ascii="Arial" w:eastAsia="Times New Roman" w:hAnsi="Arial" w:cs="Arial"/>
                <w:color w:val="000000"/>
                <w:sz w:val="16"/>
                <w:szCs w:val="16"/>
              </w:rPr>
              <w:t>Plutôt pas important</w:t>
            </w:r>
          </w:p>
        </w:tc>
        <w:tc>
          <w:tcPr>
            <w:tcW w:w="807" w:type="dxa"/>
            <w:tcBorders>
              <w:top w:val="single" w:sz="18" w:space="0" w:color="auto"/>
              <w:left w:val="single" w:sz="18" w:space="0" w:color="auto"/>
              <w:bottom w:val="single" w:sz="18" w:space="0" w:color="auto"/>
              <w:right w:val="single" w:sz="18" w:space="0" w:color="auto"/>
            </w:tcBorders>
            <w:shd w:val="clear" w:color="000000" w:fill="FFFF99"/>
            <w:vAlign w:val="center"/>
            <w:hideMark/>
          </w:tcPr>
          <w:p w:rsidR="00ED5CF5" w:rsidRPr="0026359A" w:rsidRDefault="00ED5CF5" w:rsidP="00ED5CF5">
            <w:pPr>
              <w:widowControl/>
              <w:autoSpaceDE/>
              <w:autoSpaceDN/>
              <w:adjustRightInd/>
              <w:jc w:val="center"/>
              <w:rPr>
                <w:rFonts w:ascii="Arial" w:eastAsia="Times New Roman" w:hAnsi="Arial" w:cs="Arial"/>
                <w:b/>
                <w:bCs/>
                <w:color w:val="000000"/>
                <w:sz w:val="16"/>
                <w:szCs w:val="16"/>
              </w:rPr>
            </w:pPr>
            <w:r w:rsidRPr="0026359A">
              <w:rPr>
                <w:rFonts w:ascii="Arial" w:eastAsia="Times New Roman" w:hAnsi="Arial" w:cs="Arial"/>
                <w:b/>
                <w:bCs/>
                <w:color w:val="000000"/>
                <w:sz w:val="16"/>
                <w:szCs w:val="16"/>
              </w:rPr>
              <w:t xml:space="preserve">ST </w:t>
            </w:r>
            <w:r w:rsidR="007B6035">
              <w:rPr>
                <w:rFonts w:ascii="Arial" w:eastAsia="Times New Roman" w:hAnsi="Arial" w:cs="Arial"/>
                <w:b/>
                <w:bCs/>
                <w:color w:val="000000"/>
                <w:sz w:val="16"/>
                <w:szCs w:val="16"/>
              </w:rPr>
              <w:t>pas important</w:t>
            </w:r>
          </w:p>
        </w:tc>
        <w:tc>
          <w:tcPr>
            <w:tcW w:w="745" w:type="dxa"/>
            <w:tcBorders>
              <w:top w:val="single" w:sz="18" w:space="0" w:color="auto"/>
              <w:left w:val="single" w:sz="18" w:space="0" w:color="auto"/>
              <w:bottom w:val="single" w:sz="18" w:space="0" w:color="auto"/>
              <w:right w:val="single" w:sz="18" w:space="0" w:color="auto"/>
            </w:tcBorders>
            <w:shd w:val="clear" w:color="000000" w:fill="FFFF99"/>
            <w:vAlign w:val="center"/>
            <w:hideMark/>
          </w:tcPr>
          <w:p w:rsidR="00ED5CF5" w:rsidRPr="0026359A" w:rsidRDefault="00ED5CF5" w:rsidP="00ED5CF5">
            <w:pPr>
              <w:widowControl/>
              <w:autoSpaceDE/>
              <w:autoSpaceDN/>
              <w:adjustRightInd/>
              <w:jc w:val="center"/>
              <w:rPr>
                <w:rFonts w:ascii="Arial" w:eastAsia="Times New Roman" w:hAnsi="Arial" w:cs="Arial"/>
                <w:color w:val="000000"/>
                <w:sz w:val="16"/>
                <w:szCs w:val="16"/>
              </w:rPr>
            </w:pPr>
            <w:r>
              <w:rPr>
                <w:rFonts w:ascii="Arial" w:eastAsia="Times New Roman" w:hAnsi="Arial" w:cs="Arial"/>
                <w:color w:val="000000"/>
                <w:sz w:val="16"/>
                <w:szCs w:val="16"/>
              </w:rPr>
              <w:t>Ni important Ni pas important</w:t>
            </w:r>
          </w:p>
        </w:tc>
        <w:tc>
          <w:tcPr>
            <w:tcW w:w="807" w:type="dxa"/>
            <w:tcBorders>
              <w:top w:val="single" w:sz="18" w:space="0" w:color="auto"/>
              <w:left w:val="single" w:sz="18" w:space="0" w:color="auto"/>
              <w:bottom w:val="single" w:sz="18" w:space="0" w:color="auto"/>
              <w:right w:val="single" w:sz="18" w:space="0" w:color="auto"/>
            </w:tcBorders>
            <w:shd w:val="clear" w:color="000000" w:fill="FFFF99"/>
            <w:vAlign w:val="center"/>
            <w:hideMark/>
          </w:tcPr>
          <w:p w:rsidR="00ED5CF5" w:rsidRPr="0026359A" w:rsidRDefault="00ED5CF5" w:rsidP="00ED5CF5">
            <w:pPr>
              <w:widowControl/>
              <w:autoSpaceDE/>
              <w:autoSpaceDN/>
              <w:adjustRightInd/>
              <w:jc w:val="center"/>
              <w:rPr>
                <w:rFonts w:ascii="Arial" w:eastAsia="Times New Roman" w:hAnsi="Arial" w:cs="Arial"/>
                <w:b/>
                <w:bCs/>
                <w:color w:val="000000"/>
                <w:sz w:val="16"/>
                <w:szCs w:val="16"/>
              </w:rPr>
            </w:pPr>
            <w:r w:rsidRPr="0026359A">
              <w:rPr>
                <w:rFonts w:ascii="Arial" w:eastAsia="Times New Roman" w:hAnsi="Arial" w:cs="Arial"/>
                <w:b/>
                <w:bCs/>
                <w:color w:val="000000"/>
                <w:sz w:val="16"/>
                <w:szCs w:val="16"/>
              </w:rPr>
              <w:t xml:space="preserve">ST </w:t>
            </w:r>
            <w:r w:rsidR="007B6035">
              <w:rPr>
                <w:rFonts w:ascii="Arial" w:eastAsia="Times New Roman" w:hAnsi="Arial" w:cs="Arial"/>
                <w:b/>
                <w:bCs/>
                <w:color w:val="000000"/>
                <w:sz w:val="16"/>
                <w:szCs w:val="16"/>
              </w:rPr>
              <w:t>important</w:t>
            </w:r>
          </w:p>
        </w:tc>
        <w:tc>
          <w:tcPr>
            <w:tcW w:w="745" w:type="dxa"/>
            <w:tcBorders>
              <w:top w:val="single" w:sz="18" w:space="0" w:color="auto"/>
              <w:left w:val="single" w:sz="18" w:space="0" w:color="auto"/>
              <w:bottom w:val="single" w:sz="18" w:space="0" w:color="auto"/>
              <w:right w:val="single" w:sz="4" w:space="0" w:color="auto"/>
            </w:tcBorders>
            <w:shd w:val="clear" w:color="000000" w:fill="FFFF99"/>
            <w:vAlign w:val="center"/>
            <w:hideMark/>
          </w:tcPr>
          <w:p w:rsidR="00ED5CF5" w:rsidRPr="0026359A" w:rsidRDefault="00ED5CF5" w:rsidP="00ED5CF5">
            <w:pPr>
              <w:widowControl/>
              <w:autoSpaceDE/>
              <w:autoSpaceDN/>
              <w:adjustRightInd/>
              <w:jc w:val="center"/>
              <w:rPr>
                <w:rFonts w:ascii="Arial" w:eastAsia="Times New Roman" w:hAnsi="Arial" w:cs="Arial"/>
                <w:color w:val="000000"/>
                <w:sz w:val="16"/>
                <w:szCs w:val="16"/>
              </w:rPr>
            </w:pPr>
            <w:r>
              <w:rPr>
                <w:rFonts w:ascii="Arial" w:eastAsia="Times New Roman" w:hAnsi="Arial" w:cs="Arial"/>
                <w:color w:val="000000"/>
                <w:sz w:val="16"/>
                <w:szCs w:val="16"/>
              </w:rPr>
              <w:t>Plutôt important</w:t>
            </w:r>
          </w:p>
        </w:tc>
        <w:tc>
          <w:tcPr>
            <w:tcW w:w="666" w:type="dxa"/>
            <w:tcBorders>
              <w:top w:val="single" w:sz="18" w:space="0" w:color="auto"/>
              <w:left w:val="nil"/>
              <w:bottom w:val="single" w:sz="18" w:space="0" w:color="auto"/>
              <w:right w:val="single" w:sz="4" w:space="0" w:color="auto"/>
            </w:tcBorders>
            <w:shd w:val="clear" w:color="000000" w:fill="FFFF99"/>
            <w:vAlign w:val="center"/>
            <w:hideMark/>
          </w:tcPr>
          <w:p w:rsidR="00ED5CF5" w:rsidRPr="0026359A" w:rsidRDefault="00ED5CF5" w:rsidP="00ED5CF5">
            <w:pPr>
              <w:widowControl/>
              <w:autoSpaceDE/>
              <w:autoSpaceDN/>
              <w:adjustRightInd/>
              <w:jc w:val="center"/>
              <w:rPr>
                <w:rFonts w:ascii="Arial" w:eastAsia="Times New Roman" w:hAnsi="Arial" w:cs="Arial"/>
                <w:color w:val="000000"/>
                <w:sz w:val="16"/>
                <w:szCs w:val="16"/>
              </w:rPr>
            </w:pPr>
            <w:r>
              <w:rPr>
                <w:rFonts w:ascii="Arial" w:eastAsia="Times New Roman" w:hAnsi="Arial" w:cs="Arial"/>
                <w:color w:val="000000"/>
                <w:sz w:val="16"/>
                <w:szCs w:val="16"/>
              </w:rPr>
              <w:t>T</w:t>
            </w:r>
            <w:r w:rsidRPr="0026359A">
              <w:rPr>
                <w:rFonts w:ascii="Arial" w:eastAsia="Times New Roman" w:hAnsi="Arial" w:cs="Arial"/>
                <w:color w:val="000000"/>
                <w:sz w:val="16"/>
                <w:szCs w:val="16"/>
              </w:rPr>
              <w:t>out à fait</w:t>
            </w:r>
            <w:r>
              <w:rPr>
                <w:rFonts w:ascii="Arial" w:eastAsia="Times New Roman" w:hAnsi="Arial" w:cs="Arial"/>
                <w:color w:val="000000"/>
                <w:sz w:val="16"/>
                <w:szCs w:val="16"/>
              </w:rPr>
              <w:t xml:space="preserve"> important</w:t>
            </w:r>
          </w:p>
        </w:tc>
        <w:tc>
          <w:tcPr>
            <w:tcW w:w="576" w:type="dxa"/>
            <w:tcBorders>
              <w:top w:val="single" w:sz="18" w:space="0" w:color="auto"/>
              <w:left w:val="nil"/>
              <w:bottom w:val="single" w:sz="18" w:space="0" w:color="auto"/>
              <w:right w:val="single" w:sz="18" w:space="0" w:color="auto"/>
            </w:tcBorders>
            <w:shd w:val="clear" w:color="000000" w:fill="FFFF99"/>
            <w:vAlign w:val="center"/>
            <w:hideMark/>
          </w:tcPr>
          <w:p w:rsidR="00ED5CF5" w:rsidRPr="0026359A" w:rsidRDefault="00ED5CF5" w:rsidP="00ED5CF5">
            <w:pPr>
              <w:widowControl/>
              <w:autoSpaceDE/>
              <w:autoSpaceDN/>
              <w:adjustRightInd/>
              <w:jc w:val="center"/>
              <w:rPr>
                <w:rFonts w:ascii="Arial" w:eastAsia="Times New Roman" w:hAnsi="Arial" w:cs="Arial"/>
                <w:color w:val="000000"/>
                <w:sz w:val="16"/>
                <w:szCs w:val="16"/>
              </w:rPr>
            </w:pPr>
            <w:r w:rsidRPr="0026359A">
              <w:rPr>
                <w:rFonts w:ascii="Arial" w:eastAsia="Times New Roman" w:hAnsi="Arial" w:cs="Arial"/>
                <w:color w:val="000000"/>
                <w:sz w:val="16"/>
                <w:szCs w:val="16"/>
              </w:rPr>
              <w:t>(NSP)</w:t>
            </w:r>
          </w:p>
        </w:tc>
      </w:tr>
      <w:tr w:rsidR="00ED5CF5" w:rsidRPr="0026359A" w:rsidTr="00ED5CF5">
        <w:trPr>
          <w:trHeight w:val="240"/>
          <w:jc w:val="center"/>
        </w:trPr>
        <w:tc>
          <w:tcPr>
            <w:tcW w:w="4172" w:type="dxa"/>
            <w:tcBorders>
              <w:top w:val="single" w:sz="18" w:space="0" w:color="auto"/>
              <w:left w:val="single" w:sz="18" w:space="0" w:color="auto"/>
              <w:bottom w:val="single" w:sz="4" w:space="0" w:color="auto"/>
              <w:right w:val="single" w:sz="8" w:space="0" w:color="auto"/>
            </w:tcBorders>
            <w:shd w:val="clear" w:color="auto" w:fill="auto"/>
            <w:vAlign w:val="bottom"/>
          </w:tcPr>
          <w:p w:rsidR="00ED5CF5" w:rsidRDefault="00ED5CF5" w:rsidP="00ED5CF5">
            <w:pPr>
              <w:widowControl/>
              <w:autoSpaceDE/>
              <w:autoSpaceDN/>
              <w:adjustRightInd/>
            </w:pPr>
            <w:r>
              <w:t>Il est techniquement compétent</w:t>
            </w:r>
          </w:p>
        </w:tc>
        <w:tc>
          <w:tcPr>
            <w:tcW w:w="505" w:type="dxa"/>
            <w:tcBorders>
              <w:top w:val="single" w:sz="18" w:space="0" w:color="auto"/>
              <w:left w:val="nil"/>
              <w:bottom w:val="single" w:sz="4" w:space="0" w:color="auto"/>
              <w:right w:val="single" w:sz="4" w:space="0" w:color="auto"/>
            </w:tcBorders>
            <w:shd w:val="clear" w:color="auto" w:fill="auto"/>
            <w:vAlign w:val="center"/>
          </w:tcPr>
          <w:p w:rsidR="00ED5CF5" w:rsidRDefault="00ED5CF5" w:rsidP="00ED5CF5">
            <w:pPr>
              <w:widowControl/>
              <w:autoSpaceDE/>
              <w:autoSpaceDN/>
              <w:adjustRightInd/>
              <w:jc w:val="right"/>
              <w:rPr>
                <w:color w:val="000000"/>
              </w:rPr>
            </w:pPr>
            <w:r>
              <w:rPr>
                <w:color w:val="000000"/>
              </w:rPr>
              <w:t>100</w:t>
            </w:r>
          </w:p>
        </w:tc>
        <w:tc>
          <w:tcPr>
            <w:tcW w:w="745" w:type="dxa"/>
            <w:tcBorders>
              <w:top w:val="single" w:sz="18" w:space="0" w:color="auto"/>
              <w:left w:val="nil"/>
              <w:bottom w:val="single" w:sz="4" w:space="0" w:color="auto"/>
              <w:right w:val="single" w:sz="4" w:space="0" w:color="auto"/>
            </w:tcBorders>
            <w:shd w:val="clear" w:color="auto" w:fill="auto"/>
            <w:vAlign w:val="bottom"/>
          </w:tcPr>
          <w:p w:rsidR="00ED5CF5" w:rsidRDefault="00ED5CF5" w:rsidP="00ED5CF5">
            <w:pPr>
              <w:widowControl/>
              <w:autoSpaceDE/>
              <w:autoSpaceDN/>
              <w:adjustRightInd/>
              <w:jc w:val="right"/>
            </w:pPr>
            <w:r>
              <w:t>0,29</w:t>
            </w:r>
          </w:p>
        </w:tc>
        <w:tc>
          <w:tcPr>
            <w:tcW w:w="753" w:type="dxa"/>
            <w:tcBorders>
              <w:top w:val="single" w:sz="18" w:space="0" w:color="auto"/>
              <w:left w:val="nil"/>
              <w:bottom w:val="single" w:sz="4" w:space="0" w:color="auto"/>
              <w:right w:val="single" w:sz="18" w:space="0" w:color="auto"/>
            </w:tcBorders>
            <w:shd w:val="clear" w:color="auto" w:fill="auto"/>
            <w:vAlign w:val="bottom"/>
          </w:tcPr>
          <w:p w:rsidR="00ED5CF5" w:rsidRDefault="00ED5CF5" w:rsidP="00ED5CF5">
            <w:pPr>
              <w:jc w:val="right"/>
            </w:pPr>
            <w:r>
              <w:t>1,26</w:t>
            </w:r>
          </w:p>
        </w:tc>
        <w:tc>
          <w:tcPr>
            <w:tcW w:w="807" w:type="dxa"/>
            <w:tcBorders>
              <w:top w:val="single" w:sz="18" w:space="0" w:color="auto"/>
              <w:left w:val="single" w:sz="18" w:space="0" w:color="auto"/>
              <w:bottom w:val="single" w:sz="4" w:space="0" w:color="auto"/>
              <w:right w:val="single" w:sz="18" w:space="0" w:color="auto"/>
            </w:tcBorders>
            <w:shd w:val="clear" w:color="auto" w:fill="auto"/>
            <w:vAlign w:val="center"/>
          </w:tcPr>
          <w:p w:rsidR="00ED5CF5" w:rsidRDefault="00ED5CF5" w:rsidP="00ED5CF5">
            <w:pPr>
              <w:jc w:val="right"/>
              <w:rPr>
                <w:b/>
                <w:bCs/>
                <w:color w:val="000000"/>
              </w:rPr>
            </w:pPr>
            <w:r>
              <w:rPr>
                <w:b/>
                <w:bCs/>
                <w:color w:val="000000"/>
              </w:rPr>
              <w:t>1,55</w:t>
            </w:r>
          </w:p>
        </w:tc>
        <w:tc>
          <w:tcPr>
            <w:tcW w:w="745" w:type="dxa"/>
            <w:tcBorders>
              <w:top w:val="single" w:sz="18" w:space="0" w:color="auto"/>
              <w:left w:val="single" w:sz="18" w:space="0" w:color="auto"/>
              <w:bottom w:val="single" w:sz="4" w:space="0" w:color="auto"/>
              <w:right w:val="single" w:sz="18" w:space="0" w:color="auto"/>
            </w:tcBorders>
            <w:shd w:val="clear" w:color="auto" w:fill="auto"/>
            <w:vAlign w:val="bottom"/>
          </w:tcPr>
          <w:p w:rsidR="00ED5CF5" w:rsidRDefault="00ED5CF5" w:rsidP="00ED5CF5">
            <w:pPr>
              <w:jc w:val="right"/>
            </w:pPr>
            <w:r>
              <w:t>7,17</w:t>
            </w:r>
          </w:p>
        </w:tc>
        <w:tc>
          <w:tcPr>
            <w:tcW w:w="807" w:type="dxa"/>
            <w:tcBorders>
              <w:top w:val="single" w:sz="18" w:space="0" w:color="auto"/>
              <w:left w:val="single" w:sz="18" w:space="0" w:color="auto"/>
              <w:bottom w:val="single" w:sz="4" w:space="0" w:color="auto"/>
              <w:right w:val="single" w:sz="18" w:space="0" w:color="auto"/>
            </w:tcBorders>
            <w:shd w:val="clear" w:color="auto" w:fill="auto"/>
            <w:vAlign w:val="center"/>
          </w:tcPr>
          <w:p w:rsidR="00ED5CF5" w:rsidRDefault="00ED5CF5" w:rsidP="00ED5CF5">
            <w:pPr>
              <w:jc w:val="right"/>
              <w:rPr>
                <w:b/>
                <w:bCs/>
                <w:color w:val="000000"/>
              </w:rPr>
            </w:pPr>
            <w:r>
              <w:rPr>
                <w:b/>
                <w:bCs/>
                <w:color w:val="000000"/>
              </w:rPr>
              <w:t>90,60</w:t>
            </w:r>
          </w:p>
        </w:tc>
        <w:tc>
          <w:tcPr>
            <w:tcW w:w="745" w:type="dxa"/>
            <w:tcBorders>
              <w:top w:val="single" w:sz="18" w:space="0" w:color="auto"/>
              <w:left w:val="single" w:sz="18" w:space="0" w:color="auto"/>
              <w:bottom w:val="single" w:sz="4" w:space="0" w:color="auto"/>
              <w:right w:val="single" w:sz="4" w:space="0" w:color="auto"/>
            </w:tcBorders>
            <w:shd w:val="clear" w:color="auto" w:fill="auto"/>
            <w:vAlign w:val="bottom"/>
          </w:tcPr>
          <w:p w:rsidR="00ED5CF5" w:rsidRDefault="00ED5CF5" w:rsidP="00ED5CF5">
            <w:pPr>
              <w:jc w:val="right"/>
            </w:pPr>
            <w:r>
              <w:t>30,81</w:t>
            </w:r>
          </w:p>
        </w:tc>
        <w:tc>
          <w:tcPr>
            <w:tcW w:w="666" w:type="dxa"/>
            <w:tcBorders>
              <w:top w:val="single" w:sz="18" w:space="0" w:color="auto"/>
              <w:left w:val="nil"/>
              <w:bottom w:val="single" w:sz="4" w:space="0" w:color="auto"/>
              <w:right w:val="single" w:sz="4" w:space="0" w:color="auto"/>
            </w:tcBorders>
            <w:shd w:val="clear" w:color="auto" w:fill="auto"/>
            <w:vAlign w:val="bottom"/>
          </w:tcPr>
          <w:p w:rsidR="00ED5CF5" w:rsidRDefault="00ED5CF5" w:rsidP="00ED5CF5">
            <w:pPr>
              <w:jc w:val="right"/>
            </w:pPr>
            <w:r>
              <w:t>59,79</w:t>
            </w:r>
          </w:p>
        </w:tc>
        <w:tc>
          <w:tcPr>
            <w:tcW w:w="576" w:type="dxa"/>
            <w:tcBorders>
              <w:top w:val="single" w:sz="18" w:space="0" w:color="auto"/>
              <w:left w:val="nil"/>
              <w:bottom w:val="single" w:sz="4" w:space="0" w:color="auto"/>
              <w:right w:val="single" w:sz="18" w:space="0" w:color="auto"/>
            </w:tcBorders>
            <w:shd w:val="clear" w:color="auto" w:fill="auto"/>
            <w:vAlign w:val="bottom"/>
          </w:tcPr>
          <w:p w:rsidR="00ED5CF5" w:rsidRDefault="00ED5CF5" w:rsidP="00ED5CF5">
            <w:pPr>
              <w:jc w:val="right"/>
            </w:pPr>
            <w:r>
              <w:t>0,68</w:t>
            </w:r>
          </w:p>
        </w:tc>
      </w:tr>
      <w:tr w:rsidR="00ED5CF5" w:rsidRPr="0026359A" w:rsidTr="00ED5CF5">
        <w:trPr>
          <w:trHeight w:val="240"/>
          <w:jc w:val="center"/>
        </w:trPr>
        <w:tc>
          <w:tcPr>
            <w:tcW w:w="4172" w:type="dxa"/>
            <w:tcBorders>
              <w:top w:val="single" w:sz="4" w:space="0" w:color="auto"/>
              <w:left w:val="single" w:sz="18" w:space="0" w:color="auto"/>
              <w:bottom w:val="single" w:sz="4" w:space="0" w:color="auto"/>
              <w:right w:val="single" w:sz="8" w:space="0" w:color="auto"/>
            </w:tcBorders>
            <w:shd w:val="clear" w:color="auto" w:fill="auto"/>
            <w:vAlign w:val="bottom"/>
          </w:tcPr>
          <w:p w:rsidR="00ED5CF5" w:rsidRDefault="00ED5CF5" w:rsidP="00ED5CF5">
            <w:r>
              <w:t>Il fait preuve d’honnêteté dans sa démarche scientifique</w:t>
            </w:r>
          </w:p>
        </w:tc>
        <w:tc>
          <w:tcPr>
            <w:tcW w:w="505" w:type="dxa"/>
            <w:tcBorders>
              <w:top w:val="single" w:sz="4" w:space="0" w:color="auto"/>
              <w:left w:val="nil"/>
              <w:bottom w:val="single" w:sz="4" w:space="0" w:color="auto"/>
              <w:right w:val="single" w:sz="4" w:space="0" w:color="auto"/>
            </w:tcBorders>
            <w:shd w:val="clear" w:color="auto" w:fill="auto"/>
            <w:vAlign w:val="center"/>
          </w:tcPr>
          <w:p w:rsidR="00ED5CF5" w:rsidRDefault="00ED5CF5" w:rsidP="00ED5CF5">
            <w:pPr>
              <w:jc w:val="right"/>
              <w:rPr>
                <w:color w:val="000000"/>
              </w:rPr>
            </w:pPr>
            <w:r>
              <w:rPr>
                <w:color w:val="000000"/>
              </w:rPr>
              <w:t>100</w:t>
            </w:r>
          </w:p>
        </w:tc>
        <w:tc>
          <w:tcPr>
            <w:tcW w:w="745" w:type="dxa"/>
            <w:tcBorders>
              <w:top w:val="single" w:sz="4" w:space="0" w:color="auto"/>
              <w:left w:val="nil"/>
              <w:bottom w:val="single" w:sz="4" w:space="0" w:color="auto"/>
              <w:right w:val="single" w:sz="4" w:space="0" w:color="auto"/>
            </w:tcBorders>
            <w:shd w:val="clear" w:color="auto" w:fill="auto"/>
            <w:vAlign w:val="bottom"/>
          </w:tcPr>
          <w:p w:rsidR="00ED5CF5" w:rsidRDefault="00ED5CF5" w:rsidP="00ED5CF5">
            <w:pPr>
              <w:jc w:val="right"/>
            </w:pPr>
            <w:r>
              <w:t>0,19</w:t>
            </w:r>
          </w:p>
        </w:tc>
        <w:tc>
          <w:tcPr>
            <w:tcW w:w="753" w:type="dxa"/>
            <w:tcBorders>
              <w:top w:val="single" w:sz="4" w:space="0" w:color="auto"/>
              <w:left w:val="nil"/>
              <w:bottom w:val="single" w:sz="4" w:space="0" w:color="auto"/>
              <w:right w:val="single" w:sz="18" w:space="0" w:color="auto"/>
            </w:tcBorders>
            <w:shd w:val="clear" w:color="auto" w:fill="auto"/>
            <w:vAlign w:val="bottom"/>
          </w:tcPr>
          <w:p w:rsidR="00ED5CF5" w:rsidRDefault="00ED5CF5" w:rsidP="00ED5CF5">
            <w:pPr>
              <w:jc w:val="right"/>
            </w:pPr>
            <w:r>
              <w:t>1,84</w:t>
            </w:r>
          </w:p>
        </w:tc>
        <w:tc>
          <w:tcPr>
            <w:tcW w:w="807" w:type="dxa"/>
            <w:tcBorders>
              <w:top w:val="single" w:sz="4" w:space="0" w:color="auto"/>
              <w:left w:val="single" w:sz="18" w:space="0" w:color="auto"/>
              <w:bottom w:val="single" w:sz="4" w:space="0" w:color="auto"/>
              <w:right w:val="single" w:sz="18" w:space="0" w:color="auto"/>
            </w:tcBorders>
            <w:shd w:val="clear" w:color="auto" w:fill="auto"/>
            <w:vAlign w:val="center"/>
          </w:tcPr>
          <w:p w:rsidR="00ED5CF5" w:rsidRDefault="00ED5CF5" w:rsidP="00ED5CF5">
            <w:pPr>
              <w:jc w:val="right"/>
              <w:rPr>
                <w:b/>
                <w:bCs/>
                <w:color w:val="000000"/>
              </w:rPr>
            </w:pPr>
            <w:r>
              <w:rPr>
                <w:b/>
                <w:bCs/>
                <w:color w:val="000000"/>
              </w:rPr>
              <w:t>2,03</w:t>
            </w:r>
          </w:p>
        </w:tc>
        <w:tc>
          <w:tcPr>
            <w:tcW w:w="745" w:type="dxa"/>
            <w:tcBorders>
              <w:top w:val="single" w:sz="4" w:space="0" w:color="auto"/>
              <w:left w:val="single" w:sz="18" w:space="0" w:color="auto"/>
              <w:bottom w:val="single" w:sz="4" w:space="0" w:color="auto"/>
              <w:right w:val="single" w:sz="18" w:space="0" w:color="auto"/>
            </w:tcBorders>
            <w:shd w:val="clear" w:color="auto" w:fill="auto"/>
            <w:vAlign w:val="bottom"/>
          </w:tcPr>
          <w:p w:rsidR="00ED5CF5" w:rsidRDefault="00ED5CF5" w:rsidP="00ED5CF5">
            <w:pPr>
              <w:jc w:val="right"/>
            </w:pPr>
            <w:r>
              <w:t>10,17</w:t>
            </w:r>
          </w:p>
        </w:tc>
        <w:tc>
          <w:tcPr>
            <w:tcW w:w="807" w:type="dxa"/>
            <w:tcBorders>
              <w:top w:val="single" w:sz="4" w:space="0" w:color="auto"/>
              <w:left w:val="single" w:sz="18" w:space="0" w:color="auto"/>
              <w:bottom w:val="single" w:sz="4" w:space="0" w:color="auto"/>
              <w:right w:val="single" w:sz="18" w:space="0" w:color="auto"/>
            </w:tcBorders>
            <w:shd w:val="clear" w:color="auto" w:fill="auto"/>
            <w:vAlign w:val="center"/>
          </w:tcPr>
          <w:p w:rsidR="00ED5CF5" w:rsidRDefault="00ED5CF5" w:rsidP="00ED5CF5">
            <w:pPr>
              <w:jc w:val="right"/>
              <w:rPr>
                <w:b/>
                <w:bCs/>
                <w:color w:val="000000"/>
              </w:rPr>
            </w:pPr>
            <w:r>
              <w:rPr>
                <w:b/>
                <w:bCs/>
                <w:color w:val="000000"/>
              </w:rPr>
              <w:t>87,12</w:t>
            </w:r>
          </w:p>
        </w:tc>
        <w:tc>
          <w:tcPr>
            <w:tcW w:w="745" w:type="dxa"/>
            <w:tcBorders>
              <w:top w:val="single" w:sz="4" w:space="0" w:color="auto"/>
              <w:left w:val="single" w:sz="18" w:space="0" w:color="auto"/>
              <w:bottom w:val="single" w:sz="4" w:space="0" w:color="auto"/>
              <w:right w:val="single" w:sz="4" w:space="0" w:color="auto"/>
            </w:tcBorders>
            <w:shd w:val="clear" w:color="auto" w:fill="auto"/>
            <w:vAlign w:val="bottom"/>
          </w:tcPr>
          <w:p w:rsidR="00ED5CF5" w:rsidRDefault="00ED5CF5" w:rsidP="00ED5CF5">
            <w:pPr>
              <w:jc w:val="right"/>
            </w:pPr>
            <w:r>
              <w:t>32,66</w:t>
            </w:r>
          </w:p>
        </w:tc>
        <w:tc>
          <w:tcPr>
            <w:tcW w:w="666" w:type="dxa"/>
            <w:tcBorders>
              <w:top w:val="single" w:sz="4" w:space="0" w:color="auto"/>
              <w:left w:val="nil"/>
              <w:bottom w:val="single" w:sz="4" w:space="0" w:color="auto"/>
              <w:right w:val="single" w:sz="4" w:space="0" w:color="auto"/>
            </w:tcBorders>
            <w:shd w:val="clear" w:color="auto" w:fill="auto"/>
            <w:vAlign w:val="bottom"/>
          </w:tcPr>
          <w:p w:rsidR="00ED5CF5" w:rsidRDefault="00ED5CF5" w:rsidP="00ED5CF5">
            <w:pPr>
              <w:jc w:val="right"/>
            </w:pPr>
            <w:r>
              <w:t>54,46</w:t>
            </w:r>
          </w:p>
        </w:tc>
        <w:tc>
          <w:tcPr>
            <w:tcW w:w="576" w:type="dxa"/>
            <w:tcBorders>
              <w:top w:val="single" w:sz="4" w:space="0" w:color="auto"/>
              <w:left w:val="nil"/>
              <w:bottom w:val="single" w:sz="4" w:space="0" w:color="auto"/>
              <w:right w:val="single" w:sz="18" w:space="0" w:color="auto"/>
            </w:tcBorders>
            <w:shd w:val="clear" w:color="auto" w:fill="auto"/>
            <w:vAlign w:val="bottom"/>
          </w:tcPr>
          <w:p w:rsidR="00ED5CF5" w:rsidRDefault="00ED5CF5" w:rsidP="00ED5CF5">
            <w:pPr>
              <w:jc w:val="right"/>
            </w:pPr>
            <w:r>
              <w:t>0,68</w:t>
            </w:r>
          </w:p>
        </w:tc>
      </w:tr>
      <w:tr w:rsidR="00ED5CF5" w:rsidRPr="0026359A" w:rsidTr="00ED5CF5">
        <w:trPr>
          <w:trHeight w:val="240"/>
          <w:jc w:val="center"/>
        </w:trPr>
        <w:tc>
          <w:tcPr>
            <w:tcW w:w="4172" w:type="dxa"/>
            <w:tcBorders>
              <w:top w:val="single" w:sz="4" w:space="0" w:color="auto"/>
              <w:left w:val="single" w:sz="18" w:space="0" w:color="auto"/>
              <w:bottom w:val="single" w:sz="4" w:space="0" w:color="auto"/>
              <w:right w:val="single" w:sz="8" w:space="0" w:color="auto"/>
            </w:tcBorders>
            <w:shd w:val="clear" w:color="auto" w:fill="auto"/>
            <w:vAlign w:val="bottom"/>
          </w:tcPr>
          <w:p w:rsidR="00ED5CF5" w:rsidRDefault="00ED5CF5" w:rsidP="00ED5CF5">
            <w:r>
              <w:t>Il est réactif face à des situations non prévues</w:t>
            </w:r>
          </w:p>
        </w:tc>
        <w:tc>
          <w:tcPr>
            <w:tcW w:w="505" w:type="dxa"/>
            <w:tcBorders>
              <w:top w:val="single" w:sz="4" w:space="0" w:color="auto"/>
              <w:left w:val="nil"/>
              <w:bottom w:val="single" w:sz="4" w:space="0" w:color="auto"/>
              <w:right w:val="single" w:sz="4" w:space="0" w:color="auto"/>
            </w:tcBorders>
            <w:shd w:val="clear" w:color="auto" w:fill="auto"/>
            <w:vAlign w:val="center"/>
          </w:tcPr>
          <w:p w:rsidR="00ED5CF5" w:rsidRDefault="00ED5CF5" w:rsidP="00ED5CF5">
            <w:pPr>
              <w:jc w:val="right"/>
              <w:rPr>
                <w:color w:val="000000"/>
              </w:rPr>
            </w:pPr>
            <w:r>
              <w:rPr>
                <w:color w:val="000000"/>
              </w:rPr>
              <w:t>100</w:t>
            </w:r>
          </w:p>
        </w:tc>
        <w:tc>
          <w:tcPr>
            <w:tcW w:w="745" w:type="dxa"/>
            <w:tcBorders>
              <w:top w:val="single" w:sz="4" w:space="0" w:color="auto"/>
              <w:left w:val="nil"/>
              <w:bottom w:val="single" w:sz="4" w:space="0" w:color="auto"/>
              <w:right w:val="single" w:sz="4" w:space="0" w:color="auto"/>
            </w:tcBorders>
            <w:shd w:val="clear" w:color="auto" w:fill="auto"/>
            <w:vAlign w:val="bottom"/>
          </w:tcPr>
          <w:p w:rsidR="00ED5CF5" w:rsidRDefault="00ED5CF5" w:rsidP="00ED5CF5">
            <w:pPr>
              <w:jc w:val="right"/>
            </w:pPr>
            <w:r>
              <w:t>0,19</w:t>
            </w:r>
          </w:p>
        </w:tc>
        <w:tc>
          <w:tcPr>
            <w:tcW w:w="753" w:type="dxa"/>
            <w:tcBorders>
              <w:top w:val="single" w:sz="4" w:space="0" w:color="auto"/>
              <w:left w:val="nil"/>
              <w:bottom w:val="single" w:sz="4" w:space="0" w:color="auto"/>
              <w:right w:val="single" w:sz="18" w:space="0" w:color="auto"/>
            </w:tcBorders>
            <w:shd w:val="clear" w:color="auto" w:fill="auto"/>
            <w:vAlign w:val="bottom"/>
          </w:tcPr>
          <w:p w:rsidR="00ED5CF5" w:rsidRDefault="00ED5CF5" w:rsidP="00ED5CF5">
            <w:pPr>
              <w:jc w:val="right"/>
            </w:pPr>
            <w:r>
              <w:t>3,29</w:t>
            </w:r>
          </w:p>
        </w:tc>
        <w:tc>
          <w:tcPr>
            <w:tcW w:w="807" w:type="dxa"/>
            <w:tcBorders>
              <w:top w:val="single" w:sz="4" w:space="0" w:color="auto"/>
              <w:left w:val="single" w:sz="18" w:space="0" w:color="auto"/>
              <w:bottom w:val="single" w:sz="4" w:space="0" w:color="auto"/>
              <w:right w:val="single" w:sz="18" w:space="0" w:color="auto"/>
            </w:tcBorders>
            <w:shd w:val="clear" w:color="auto" w:fill="auto"/>
            <w:vAlign w:val="center"/>
          </w:tcPr>
          <w:p w:rsidR="00ED5CF5" w:rsidRDefault="00ED5CF5" w:rsidP="00ED5CF5">
            <w:pPr>
              <w:jc w:val="right"/>
              <w:rPr>
                <w:b/>
                <w:bCs/>
                <w:color w:val="000000"/>
              </w:rPr>
            </w:pPr>
            <w:r>
              <w:rPr>
                <w:b/>
                <w:bCs/>
                <w:color w:val="000000"/>
              </w:rPr>
              <w:t>3,48</w:t>
            </w:r>
          </w:p>
        </w:tc>
        <w:tc>
          <w:tcPr>
            <w:tcW w:w="745" w:type="dxa"/>
            <w:tcBorders>
              <w:top w:val="single" w:sz="4" w:space="0" w:color="auto"/>
              <w:left w:val="single" w:sz="18" w:space="0" w:color="auto"/>
              <w:bottom w:val="single" w:sz="4" w:space="0" w:color="auto"/>
              <w:right w:val="single" w:sz="18" w:space="0" w:color="auto"/>
            </w:tcBorders>
            <w:shd w:val="clear" w:color="auto" w:fill="auto"/>
            <w:vAlign w:val="bottom"/>
          </w:tcPr>
          <w:p w:rsidR="00ED5CF5" w:rsidRDefault="00ED5CF5" w:rsidP="00ED5CF5">
            <w:pPr>
              <w:jc w:val="right"/>
            </w:pPr>
            <w:r>
              <w:t>11,14</w:t>
            </w:r>
          </w:p>
        </w:tc>
        <w:tc>
          <w:tcPr>
            <w:tcW w:w="807" w:type="dxa"/>
            <w:tcBorders>
              <w:top w:val="single" w:sz="4" w:space="0" w:color="auto"/>
              <w:left w:val="single" w:sz="18" w:space="0" w:color="auto"/>
              <w:bottom w:val="single" w:sz="4" w:space="0" w:color="auto"/>
              <w:right w:val="single" w:sz="18" w:space="0" w:color="auto"/>
            </w:tcBorders>
            <w:shd w:val="clear" w:color="auto" w:fill="auto"/>
            <w:vAlign w:val="center"/>
          </w:tcPr>
          <w:p w:rsidR="00ED5CF5" w:rsidRDefault="00ED5CF5" w:rsidP="00ED5CF5">
            <w:pPr>
              <w:jc w:val="right"/>
              <w:rPr>
                <w:b/>
                <w:bCs/>
                <w:color w:val="000000"/>
              </w:rPr>
            </w:pPr>
            <w:r>
              <w:rPr>
                <w:b/>
                <w:bCs/>
                <w:color w:val="000000"/>
              </w:rPr>
              <w:t>84,10</w:t>
            </w:r>
          </w:p>
        </w:tc>
        <w:tc>
          <w:tcPr>
            <w:tcW w:w="745" w:type="dxa"/>
            <w:tcBorders>
              <w:top w:val="single" w:sz="4" w:space="0" w:color="auto"/>
              <w:left w:val="single" w:sz="18" w:space="0" w:color="auto"/>
              <w:bottom w:val="single" w:sz="4" w:space="0" w:color="auto"/>
              <w:right w:val="single" w:sz="4" w:space="0" w:color="auto"/>
            </w:tcBorders>
            <w:shd w:val="clear" w:color="auto" w:fill="auto"/>
            <w:vAlign w:val="bottom"/>
          </w:tcPr>
          <w:p w:rsidR="00ED5CF5" w:rsidRDefault="00ED5CF5" w:rsidP="00ED5CF5">
            <w:pPr>
              <w:jc w:val="right"/>
            </w:pPr>
            <w:r>
              <w:t>34,88</w:t>
            </w:r>
          </w:p>
        </w:tc>
        <w:tc>
          <w:tcPr>
            <w:tcW w:w="666" w:type="dxa"/>
            <w:tcBorders>
              <w:top w:val="single" w:sz="4" w:space="0" w:color="auto"/>
              <w:left w:val="nil"/>
              <w:bottom w:val="single" w:sz="4" w:space="0" w:color="auto"/>
              <w:right w:val="single" w:sz="4" w:space="0" w:color="auto"/>
            </w:tcBorders>
            <w:shd w:val="clear" w:color="auto" w:fill="auto"/>
            <w:vAlign w:val="bottom"/>
          </w:tcPr>
          <w:p w:rsidR="00ED5CF5" w:rsidRDefault="00ED5CF5" w:rsidP="00ED5CF5">
            <w:pPr>
              <w:jc w:val="right"/>
            </w:pPr>
            <w:r>
              <w:t>49,22</w:t>
            </w:r>
          </w:p>
        </w:tc>
        <w:tc>
          <w:tcPr>
            <w:tcW w:w="576" w:type="dxa"/>
            <w:tcBorders>
              <w:top w:val="single" w:sz="4" w:space="0" w:color="auto"/>
              <w:left w:val="nil"/>
              <w:bottom w:val="single" w:sz="4" w:space="0" w:color="auto"/>
              <w:right w:val="single" w:sz="18" w:space="0" w:color="auto"/>
            </w:tcBorders>
            <w:shd w:val="clear" w:color="auto" w:fill="auto"/>
            <w:vAlign w:val="bottom"/>
          </w:tcPr>
          <w:p w:rsidR="00ED5CF5" w:rsidRDefault="00ED5CF5" w:rsidP="00ED5CF5">
            <w:pPr>
              <w:jc w:val="right"/>
            </w:pPr>
            <w:r>
              <w:t>1,26</w:t>
            </w:r>
          </w:p>
        </w:tc>
      </w:tr>
      <w:tr w:rsidR="00ED5CF5" w:rsidRPr="0026359A" w:rsidTr="00ED5CF5">
        <w:trPr>
          <w:trHeight w:val="240"/>
          <w:jc w:val="center"/>
        </w:trPr>
        <w:tc>
          <w:tcPr>
            <w:tcW w:w="4172" w:type="dxa"/>
            <w:tcBorders>
              <w:top w:val="single" w:sz="4" w:space="0" w:color="auto"/>
              <w:left w:val="single" w:sz="18" w:space="0" w:color="auto"/>
              <w:bottom w:val="single" w:sz="4" w:space="0" w:color="auto"/>
              <w:right w:val="single" w:sz="8" w:space="0" w:color="auto"/>
            </w:tcBorders>
            <w:shd w:val="clear" w:color="auto" w:fill="auto"/>
            <w:vAlign w:val="bottom"/>
          </w:tcPr>
          <w:p w:rsidR="00ED5CF5" w:rsidRDefault="00ED5CF5" w:rsidP="00ED5CF5">
            <w:r>
              <w:t>Il sait communiquer de manière compréhensible par tous</w:t>
            </w:r>
          </w:p>
        </w:tc>
        <w:tc>
          <w:tcPr>
            <w:tcW w:w="505" w:type="dxa"/>
            <w:tcBorders>
              <w:top w:val="single" w:sz="4" w:space="0" w:color="auto"/>
              <w:left w:val="nil"/>
              <w:bottom w:val="single" w:sz="4" w:space="0" w:color="auto"/>
              <w:right w:val="single" w:sz="4" w:space="0" w:color="auto"/>
            </w:tcBorders>
            <w:shd w:val="clear" w:color="auto" w:fill="auto"/>
            <w:vAlign w:val="center"/>
          </w:tcPr>
          <w:p w:rsidR="00ED5CF5" w:rsidRDefault="00ED5CF5" w:rsidP="00ED5CF5">
            <w:pPr>
              <w:jc w:val="right"/>
              <w:rPr>
                <w:color w:val="000000"/>
              </w:rPr>
            </w:pPr>
            <w:r>
              <w:rPr>
                <w:color w:val="000000"/>
              </w:rPr>
              <w:t>100</w:t>
            </w:r>
          </w:p>
        </w:tc>
        <w:tc>
          <w:tcPr>
            <w:tcW w:w="745" w:type="dxa"/>
            <w:tcBorders>
              <w:top w:val="single" w:sz="4" w:space="0" w:color="auto"/>
              <w:left w:val="nil"/>
              <w:bottom w:val="single" w:sz="4" w:space="0" w:color="auto"/>
              <w:right w:val="single" w:sz="4" w:space="0" w:color="auto"/>
            </w:tcBorders>
            <w:shd w:val="clear" w:color="auto" w:fill="auto"/>
            <w:vAlign w:val="bottom"/>
          </w:tcPr>
          <w:p w:rsidR="00ED5CF5" w:rsidRDefault="00ED5CF5" w:rsidP="00ED5CF5">
            <w:pPr>
              <w:jc w:val="right"/>
            </w:pPr>
            <w:r>
              <w:t>1,07</w:t>
            </w:r>
          </w:p>
        </w:tc>
        <w:tc>
          <w:tcPr>
            <w:tcW w:w="753" w:type="dxa"/>
            <w:tcBorders>
              <w:top w:val="single" w:sz="4" w:space="0" w:color="auto"/>
              <w:left w:val="nil"/>
              <w:bottom w:val="single" w:sz="4" w:space="0" w:color="auto"/>
              <w:right w:val="single" w:sz="18" w:space="0" w:color="auto"/>
            </w:tcBorders>
            <w:shd w:val="clear" w:color="auto" w:fill="auto"/>
            <w:vAlign w:val="bottom"/>
          </w:tcPr>
          <w:p w:rsidR="00ED5CF5" w:rsidRDefault="00ED5CF5" w:rsidP="00ED5CF5">
            <w:pPr>
              <w:jc w:val="right"/>
            </w:pPr>
            <w:r>
              <w:t>3,97</w:t>
            </w:r>
          </w:p>
        </w:tc>
        <w:tc>
          <w:tcPr>
            <w:tcW w:w="807" w:type="dxa"/>
            <w:tcBorders>
              <w:top w:val="single" w:sz="4" w:space="0" w:color="auto"/>
              <w:left w:val="single" w:sz="18" w:space="0" w:color="auto"/>
              <w:bottom w:val="single" w:sz="4" w:space="0" w:color="auto"/>
              <w:right w:val="single" w:sz="18" w:space="0" w:color="auto"/>
            </w:tcBorders>
            <w:shd w:val="clear" w:color="auto" w:fill="auto"/>
            <w:vAlign w:val="center"/>
          </w:tcPr>
          <w:p w:rsidR="00ED5CF5" w:rsidRDefault="00ED5CF5" w:rsidP="00ED5CF5">
            <w:pPr>
              <w:jc w:val="right"/>
              <w:rPr>
                <w:b/>
                <w:bCs/>
                <w:color w:val="000000"/>
              </w:rPr>
            </w:pPr>
            <w:r>
              <w:rPr>
                <w:b/>
                <w:bCs/>
                <w:color w:val="000000"/>
              </w:rPr>
              <w:t>5,04</w:t>
            </w:r>
          </w:p>
        </w:tc>
        <w:tc>
          <w:tcPr>
            <w:tcW w:w="745" w:type="dxa"/>
            <w:tcBorders>
              <w:top w:val="single" w:sz="4" w:space="0" w:color="auto"/>
              <w:left w:val="single" w:sz="18" w:space="0" w:color="auto"/>
              <w:bottom w:val="single" w:sz="4" w:space="0" w:color="auto"/>
              <w:right w:val="single" w:sz="18" w:space="0" w:color="auto"/>
            </w:tcBorders>
            <w:shd w:val="clear" w:color="auto" w:fill="auto"/>
            <w:vAlign w:val="bottom"/>
          </w:tcPr>
          <w:p w:rsidR="00ED5CF5" w:rsidRDefault="00ED5CF5" w:rsidP="00ED5CF5">
            <w:pPr>
              <w:jc w:val="right"/>
            </w:pPr>
            <w:r>
              <w:t>12,69</w:t>
            </w:r>
          </w:p>
        </w:tc>
        <w:tc>
          <w:tcPr>
            <w:tcW w:w="807" w:type="dxa"/>
            <w:tcBorders>
              <w:top w:val="single" w:sz="4" w:space="0" w:color="auto"/>
              <w:left w:val="single" w:sz="18" w:space="0" w:color="auto"/>
              <w:bottom w:val="single" w:sz="4" w:space="0" w:color="auto"/>
              <w:right w:val="single" w:sz="18" w:space="0" w:color="auto"/>
            </w:tcBorders>
            <w:shd w:val="clear" w:color="auto" w:fill="auto"/>
            <w:vAlign w:val="center"/>
          </w:tcPr>
          <w:p w:rsidR="00ED5CF5" w:rsidRDefault="00ED5CF5" w:rsidP="00ED5CF5">
            <w:pPr>
              <w:jc w:val="right"/>
              <w:rPr>
                <w:b/>
                <w:bCs/>
                <w:color w:val="000000"/>
              </w:rPr>
            </w:pPr>
            <w:r>
              <w:rPr>
                <w:b/>
                <w:bCs/>
                <w:color w:val="000000"/>
              </w:rPr>
              <w:t>81,98</w:t>
            </w:r>
          </w:p>
        </w:tc>
        <w:tc>
          <w:tcPr>
            <w:tcW w:w="745" w:type="dxa"/>
            <w:tcBorders>
              <w:top w:val="single" w:sz="4" w:space="0" w:color="auto"/>
              <w:left w:val="single" w:sz="18" w:space="0" w:color="auto"/>
              <w:bottom w:val="single" w:sz="4" w:space="0" w:color="auto"/>
              <w:right w:val="single" w:sz="4" w:space="0" w:color="auto"/>
            </w:tcBorders>
            <w:shd w:val="clear" w:color="auto" w:fill="auto"/>
            <w:vAlign w:val="bottom"/>
          </w:tcPr>
          <w:p w:rsidR="00ED5CF5" w:rsidRDefault="00ED5CF5" w:rsidP="00ED5CF5">
            <w:pPr>
              <w:jc w:val="right"/>
            </w:pPr>
            <w:r>
              <w:t>38,18</w:t>
            </w:r>
          </w:p>
        </w:tc>
        <w:tc>
          <w:tcPr>
            <w:tcW w:w="666" w:type="dxa"/>
            <w:tcBorders>
              <w:top w:val="single" w:sz="4" w:space="0" w:color="auto"/>
              <w:left w:val="nil"/>
              <w:bottom w:val="single" w:sz="4" w:space="0" w:color="auto"/>
              <w:right w:val="single" w:sz="4" w:space="0" w:color="auto"/>
            </w:tcBorders>
            <w:shd w:val="clear" w:color="auto" w:fill="auto"/>
            <w:vAlign w:val="bottom"/>
          </w:tcPr>
          <w:p w:rsidR="00ED5CF5" w:rsidRDefault="00ED5CF5" w:rsidP="00ED5CF5">
            <w:pPr>
              <w:jc w:val="right"/>
            </w:pPr>
            <w:r>
              <w:t>43,80</w:t>
            </w:r>
          </w:p>
        </w:tc>
        <w:tc>
          <w:tcPr>
            <w:tcW w:w="576" w:type="dxa"/>
            <w:tcBorders>
              <w:top w:val="single" w:sz="4" w:space="0" w:color="auto"/>
              <w:left w:val="nil"/>
              <w:bottom w:val="single" w:sz="4" w:space="0" w:color="auto"/>
              <w:right w:val="single" w:sz="18" w:space="0" w:color="auto"/>
            </w:tcBorders>
            <w:shd w:val="clear" w:color="auto" w:fill="auto"/>
            <w:vAlign w:val="bottom"/>
          </w:tcPr>
          <w:p w:rsidR="00ED5CF5" w:rsidRDefault="00ED5CF5" w:rsidP="00ED5CF5">
            <w:pPr>
              <w:jc w:val="right"/>
            </w:pPr>
            <w:r>
              <w:t>0,29</w:t>
            </w:r>
          </w:p>
        </w:tc>
      </w:tr>
      <w:tr w:rsidR="00ED5CF5" w:rsidRPr="0026359A" w:rsidTr="00ED5CF5">
        <w:trPr>
          <w:trHeight w:val="240"/>
          <w:jc w:val="center"/>
        </w:trPr>
        <w:tc>
          <w:tcPr>
            <w:tcW w:w="4172" w:type="dxa"/>
            <w:tcBorders>
              <w:top w:val="single" w:sz="4" w:space="0" w:color="auto"/>
              <w:left w:val="single" w:sz="18" w:space="0" w:color="auto"/>
              <w:bottom w:val="single" w:sz="4" w:space="0" w:color="auto"/>
              <w:right w:val="single" w:sz="8" w:space="0" w:color="auto"/>
            </w:tcBorders>
            <w:shd w:val="clear" w:color="auto" w:fill="auto"/>
            <w:vAlign w:val="bottom"/>
          </w:tcPr>
          <w:p w:rsidR="00ED5CF5" w:rsidRDefault="00ED5CF5" w:rsidP="00ED5CF5">
            <w:r>
              <w:t>Il est à l’écoute des préoccupations de la société civile</w:t>
            </w:r>
          </w:p>
        </w:tc>
        <w:tc>
          <w:tcPr>
            <w:tcW w:w="505" w:type="dxa"/>
            <w:tcBorders>
              <w:top w:val="single" w:sz="4" w:space="0" w:color="auto"/>
              <w:left w:val="nil"/>
              <w:bottom w:val="single" w:sz="4" w:space="0" w:color="auto"/>
              <w:right w:val="single" w:sz="4" w:space="0" w:color="auto"/>
            </w:tcBorders>
            <w:shd w:val="clear" w:color="auto" w:fill="auto"/>
            <w:vAlign w:val="center"/>
          </w:tcPr>
          <w:p w:rsidR="00ED5CF5" w:rsidRDefault="00ED5CF5" w:rsidP="00ED5CF5">
            <w:pPr>
              <w:jc w:val="right"/>
              <w:rPr>
                <w:color w:val="000000"/>
              </w:rPr>
            </w:pPr>
            <w:r>
              <w:rPr>
                <w:color w:val="000000"/>
              </w:rPr>
              <w:t>100</w:t>
            </w:r>
          </w:p>
        </w:tc>
        <w:tc>
          <w:tcPr>
            <w:tcW w:w="745" w:type="dxa"/>
            <w:tcBorders>
              <w:top w:val="single" w:sz="4" w:space="0" w:color="auto"/>
              <w:left w:val="nil"/>
              <w:bottom w:val="single" w:sz="4" w:space="0" w:color="auto"/>
              <w:right w:val="single" w:sz="4" w:space="0" w:color="auto"/>
            </w:tcBorders>
            <w:shd w:val="clear" w:color="auto" w:fill="auto"/>
            <w:vAlign w:val="bottom"/>
          </w:tcPr>
          <w:p w:rsidR="00ED5CF5" w:rsidRDefault="00ED5CF5" w:rsidP="00ED5CF5">
            <w:pPr>
              <w:jc w:val="right"/>
            </w:pPr>
            <w:r>
              <w:t>0,97</w:t>
            </w:r>
          </w:p>
        </w:tc>
        <w:tc>
          <w:tcPr>
            <w:tcW w:w="753" w:type="dxa"/>
            <w:tcBorders>
              <w:top w:val="single" w:sz="4" w:space="0" w:color="auto"/>
              <w:left w:val="nil"/>
              <w:bottom w:val="single" w:sz="4" w:space="0" w:color="auto"/>
              <w:right w:val="single" w:sz="18" w:space="0" w:color="auto"/>
            </w:tcBorders>
            <w:shd w:val="clear" w:color="auto" w:fill="auto"/>
            <w:vAlign w:val="bottom"/>
          </w:tcPr>
          <w:p w:rsidR="00ED5CF5" w:rsidRDefault="00ED5CF5" w:rsidP="00ED5CF5">
            <w:pPr>
              <w:jc w:val="right"/>
            </w:pPr>
            <w:r>
              <w:t>4,65</w:t>
            </w:r>
          </w:p>
        </w:tc>
        <w:tc>
          <w:tcPr>
            <w:tcW w:w="807" w:type="dxa"/>
            <w:tcBorders>
              <w:top w:val="single" w:sz="4" w:space="0" w:color="auto"/>
              <w:left w:val="single" w:sz="18" w:space="0" w:color="auto"/>
              <w:bottom w:val="single" w:sz="4" w:space="0" w:color="auto"/>
              <w:right w:val="single" w:sz="18" w:space="0" w:color="auto"/>
            </w:tcBorders>
            <w:shd w:val="clear" w:color="auto" w:fill="auto"/>
            <w:vAlign w:val="center"/>
          </w:tcPr>
          <w:p w:rsidR="00ED5CF5" w:rsidRDefault="00ED5CF5" w:rsidP="00ED5CF5">
            <w:pPr>
              <w:jc w:val="right"/>
              <w:rPr>
                <w:b/>
                <w:bCs/>
                <w:color w:val="000000"/>
              </w:rPr>
            </w:pPr>
            <w:r>
              <w:rPr>
                <w:b/>
                <w:bCs/>
                <w:color w:val="000000"/>
              </w:rPr>
              <w:t>5,62</w:t>
            </w:r>
          </w:p>
        </w:tc>
        <w:tc>
          <w:tcPr>
            <w:tcW w:w="745" w:type="dxa"/>
            <w:tcBorders>
              <w:top w:val="single" w:sz="4" w:space="0" w:color="auto"/>
              <w:left w:val="single" w:sz="18" w:space="0" w:color="auto"/>
              <w:bottom w:val="single" w:sz="4" w:space="0" w:color="auto"/>
              <w:right w:val="single" w:sz="18" w:space="0" w:color="auto"/>
            </w:tcBorders>
            <w:shd w:val="clear" w:color="auto" w:fill="auto"/>
            <w:vAlign w:val="bottom"/>
          </w:tcPr>
          <w:p w:rsidR="00ED5CF5" w:rsidRDefault="00ED5CF5" w:rsidP="00ED5CF5">
            <w:pPr>
              <w:jc w:val="right"/>
            </w:pPr>
            <w:r>
              <w:t>12,69</w:t>
            </w:r>
          </w:p>
        </w:tc>
        <w:tc>
          <w:tcPr>
            <w:tcW w:w="807" w:type="dxa"/>
            <w:tcBorders>
              <w:top w:val="single" w:sz="4" w:space="0" w:color="auto"/>
              <w:left w:val="single" w:sz="18" w:space="0" w:color="auto"/>
              <w:bottom w:val="single" w:sz="4" w:space="0" w:color="auto"/>
              <w:right w:val="single" w:sz="18" w:space="0" w:color="auto"/>
            </w:tcBorders>
            <w:shd w:val="clear" w:color="auto" w:fill="auto"/>
            <w:vAlign w:val="center"/>
          </w:tcPr>
          <w:p w:rsidR="00ED5CF5" w:rsidRDefault="00ED5CF5" w:rsidP="00ED5CF5">
            <w:pPr>
              <w:jc w:val="right"/>
              <w:rPr>
                <w:b/>
                <w:bCs/>
                <w:color w:val="000000"/>
              </w:rPr>
            </w:pPr>
            <w:r>
              <w:rPr>
                <w:b/>
                <w:bCs/>
                <w:color w:val="000000"/>
              </w:rPr>
              <w:t>81,01</w:t>
            </w:r>
          </w:p>
        </w:tc>
        <w:tc>
          <w:tcPr>
            <w:tcW w:w="745" w:type="dxa"/>
            <w:tcBorders>
              <w:top w:val="single" w:sz="4" w:space="0" w:color="auto"/>
              <w:left w:val="single" w:sz="18" w:space="0" w:color="auto"/>
              <w:bottom w:val="single" w:sz="4" w:space="0" w:color="auto"/>
              <w:right w:val="single" w:sz="4" w:space="0" w:color="auto"/>
            </w:tcBorders>
            <w:shd w:val="clear" w:color="auto" w:fill="auto"/>
            <w:vAlign w:val="bottom"/>
          </w:tcPr>
          <w:p w:rsidR="00ED5CF5" w:rsidRDefault="00ED5CF5" w:rsidP="00ED5CF5">
            <w:pPr>
              <w:jc w:val="right"/>
            </w:pPr>
            <w:r>
              <w:t>36,53</w:t>
            </w:r>
          </w:p>
        </w:tc>
        <w:tc>
          <w:tcPr>
            <w:tcW w:w="666" w:type="dxa"/>
            <w:tcBorders>
              <w:top w:val="single" w:sz="4" w:space="0" w:color="auto"/>
              <w:left w:val="nil"/>
              <w:bottom w:val="single" w:sz="4" w:space="0" w:color="auto"/>
              <w:right w:val="single" w:sz="4" w:space="0" w:color="auto"/>
            </w:tcBorders>
            <w:shd w:val="clear" w:color="auto" w:fill="auto"/>
            <w:vAlign w:val="bottom"/>
          </w:tcPr>
          <w:p w:rsidR="00ED5CF5" w:rsidRDefault="00ED5CF5" w:rsidP="00ED5CF5">
            <w:pPr>
              <w:jc w:val="right"/>
            </w:pPr>
            <w:r>
              <w:t>44,48</w:t>
            </w:r>
          </w:p>
        </w:tc>
        <w:tc>
          <w:tcPr>
            <w:tcW w:w="576" w:type="dxa"/>
            <w:tcBorders>
              <w:top w:val="single" w:sz="4" w:space="0" w:color="auto"/>
              <w:left w:val="nil"/>
              <w:bottom w:val="single" w:sz="4" w:space="0" w:color="auto"/>
              <w:right w:val="single" w:sz="18" w:space="0" w:color="auto"/>
            </w:tcBorders>
            <w:shd w:val="clear" w:color="auto" w:fill="auto"/>
            <w:vAlign w:val="bottom"/>
          </w:tcPr>
          <w:p w:rsidR="00ED5CF5" w:rsidRDefault="00ED5CF5" w:rsidP="00ED5CF5">
            <w:pPr>
              <w:jc w:val="right"/>
            </w:pPr>
            <w:r>
              <w:t>0,68</w:t>
            </w:r>
          </w:p>
        </w:tc>
      </w:tr>
      <w:tr w:rsidR="00ED5CF5" w:rsidRPr="0026359A" w:rsidTr="00ED5CF5">
        <w:trPr>
          <w:trHeight w:val="240"/>
          <w:jc w:val="center"/>
        </w:trPr>
        <w:tc>
          <w:tcPr>
            <w:tcW w:w="4172" w:type="dxa"/>
            <w:tcBorders>
              <w:top w:val="single" w:sz="4" w:space="0" w:color="auto"/>
              <w:left w:val="single" w:sz="18" w:space="0" w:color="auto"/>
              <w:bottom w:val="single" w:sz="4" w:space="0" w:color="auto"/>
              <w:right w:val="single" w:sz="8" w:space="0" w:color="auto"/>
            </w:tcBorders>
            <w:shd w:val="clear" w:color="auto" w:fill="auto"/>
            <w:vAlign w:val="bottom"/>
          </w:tcPr>
          <w:p w:rsidR="00ED5CF5" w:rsidRDefault="00ED5CF5" w:rsidP="00ED5CF5">
            <w:r>
              <w:t>Il est indépendant dans son jugement</w:t>
            </w:r>
          </w:p>
        </w:tc>
        <w:tc>
          <w:tcPr>
            <w:tcW w:w="505" w:type="dxa"/>
            <w:tcBorders>
              <w:top w:val="single" w:sz="4" w:space="0" w:color="auto"/>
              <w:left w:val="nil"/>
              <w:bottom w:val="single" w:sz="4" w:space="0" w:color="auto"/>
              <w:right w:val="single" w:sz="4" w:space="0" w:color="auto"/>
            </w:tcBorders>
            <w:shd w:val="clear" w:color="auto" w:fill="auto"/>
            <w:vAlign w:val="center"/>
          </w:tcPr>
          <w:p w:rsidR="00ED5CF5" w:rsidRDefault="00ED5CF5" w:rsidP="00ED5CF5">
            <w:pPr>
              <w:jc w:val="right"/>
              <w:rPr>
                <w:color w:val="000000"/>
              </w:rPr>
            </w:pPr>
            <w:r>
              <w:rPr>
                <w:color w:val="000000"/>
              </w:rPr>
              <w:t>100</w:t>
            </w:r>
          </w:p>
        </w:tc>
        <w:tc>
          <w:tcPr>
            <w:tcW w:w="745" w:type="dxa"/>
            <w:tcBorders>
              <w:top w:val="single" w:sz="4" w:space="0" w:color="auto"/>
              <w:left w:val="nil"/>
              <w:bottom w:val="single" w:sz="4" w:space="0" w:color="auto"/>
              <w:right w:val="single" w:sz="4" w:space="0" w:color="auto"/>
            </w:tcBorders>
            <w:shd w:val="clear" w:color="auto" w:fill="auto"/>
            <w:vAlign w:val="bottom"/>
          </w:tcPr>
          <w:p w:rsidR="00ED5CF5" w:rsidRDefault="00ED5CF5" w:rsidP="00ED5CF5">
            <w:pPr>
              <w:jc w:val="right"/>
            </w:pPr>
            <w:r>
              <w:t>0,39</w:t>
            </w:r>
          </w:p>
        </w:tc>
        <w:tc>
          <w:tcPr>
            <w:tcW w:w="753" w:type="dxa"/>
            <w:tcBorders>
              <w:top w:val="single" w:sz="4" w:space="0" w:color="auto"/>
              <w:left w:val="nil"/>
              <w:bottom w:val="single" w:sz="4" w:space="0" w:color="auto"/>
              <w:right w:val="single" w:sz="18" w:space="0" w:color="auto"/>
            </w:tcBorders>
            <w:shd w:val="clear" w:color="auto" w:fill="auto"/>
            <w:vAlign w:val="bottom"/>
          </w:tcPr>
          <w:p w:rsidR="00ED5CF5" w:rsidRDefault="00ED5CF5" w:rsidP="00ED5CF5">
            <w:pPr>
              <w:jc w:val="right"/>
            </w:pPr>
            <w:r>
              <w:t>2,81</w:t>
            </w:r>
          </w:p>
        </w:tc>
        <w:tc>
          <w:tcPr>
            <w:tcW w:w="807" w:type="dxa"/>
            <w:tcBorders>
              <w:top w:val="single" w:sz="4" w:space="0" w:color="auto"/>
              <w:left w:val="single" w:sz="18" w:space="0" w:color="auto"/>
              <w:bottom w:val="single" w:sz="4" w:space="0" w:color="auto"/>
              <w:right w:val="single" w:sz="18" w:space="0" w:color="auto"/>
            </w:tcBorders>
            <w:shd w:val="clear" w:color="auto" w:fill="auto"/>
            <w:vAlign w:val="center"/>
          </w:tcPr>
          <w:p w:rsidR="00ED5CF5" w:rsidRDefault="00ED5CF5" w:rsidP="00ED5CF5">
            <w:pPr>
              <w:jc w:val="right"/>
              <w:rPr>
                <w:b/>
                <w:bCs/>
                <w:color w:val="000000"/>
              </w:rPr>
            </w:pPr>
            <w:r>
              <w:rPr>
                <w:b/>
                <w:bCs/>
                <w:color w:val="000000"/>
              </w:rPr>
              <w:t>3,20</w:t>
            </w:r>
          </w:p>
        </w:tc>
        <w:tc>
          <w:tcPr>
            <w:tcW w:w="745" w:type="dxa"/>
            <w:tcBorders>
              <w:top w:val="single" w:sz="4" w:space="0" w:color="auto"/>
              <w:left w:val="single" w:sz="18" w:space="0" w:color="auto"/>
              <w:bottom w:val="single" w:sz="4" w:space="0" w:color="auto"/>
              <w:right w:val="single" w:sz="18" w:space="0" w:color="auto"/>
            </w:tcBorders>
            <w:shd w:val="clear" w:color="auto" w:fill="auto"/>
            <w:vAlign w:val="bottom"/>
          </w:tcPr>
          <w:p w:rsidR="00ED5CF5" w:rsidRDefault="00ED5CF5" w:rsidP="00ED5CF5">
            <w:pPr>
              <w:jc w:val="right"/>
            </w:pPr>
            <w:r>
              <w:t>14,34</w:t>
            </w:r>
          </w:p>
        </w:tc>
        <w:tc>
          <w:tcPr>
            <w:tcW w:w="807" w:type="dxa"/>
            <w:tcBorders>
              <w:top w:val="single" w:sz="4" w:space="0" w:color="auto"/>
              <w:left w:val="single" w:sz="18" w:space="0" w:color="auto"/>
              <w:bottom w:val="single" w:sz="4" w:space="0" w:color="auto"/>
              <w:right w:val="single" w:sz="18" w:space="0" w:color="auto"/>
            </w:tcBorders>
            <w:shd w:val="clear" w:color="auto" w:fill="auto"/>
            <w:vAlign w:val="center"/>
          </w:tcPr>
          <w:p w:rsidR="00ED5CF5" w:rsidRDefault="00ED5CF5" w:rsidP="00ED5CF5">
            <w:pPr>
              <w:jc w:val="right"/>
              <w:rPr>
                <w:b/>
                <w:bCs/>
                <w:color w:val="000000"/>
              </w:rPr>
            </w:pPr>
            <w:r>
              <w:rPr>
                <w:b/>
                <w:bCs/>
                <w:color w:val="000000"/>
              </w:rPr>
              <w:t>80,81</w:t>
            </w:r>
          </w:p>
        </w:tc>
        <w:tc>
          <w:tcPr>
            <w:tcW w:w="745" w:type="dxa"/>
            <w:tcBorders>
              <w:top w:val="single" w:sz="4" w:space="0" w:color="auto"/>
              <w:left w:val="single" w:sz="18" w:space="0" w:color="auto"/>
              <w:bottom w:val="single" w:sz="4" w:space="0" w:color="auto"/>
              <w:right w:val="single" w:sz="4" w:space="0" w:color="auto"/>
            </w:tcBorders>
            <w:shd w:val="clear" w:color="auto" w:fill="auto"/>
            <w:vAlign w:val="bottom"/>
          </w:tcPr>
          <w:p w:rsidR="00ED5CF5" w:rsidRDefault="00ED5CF5" w:rsidP="00ED5CF5">
            <w:pPr>
              <w:jc w:val="right"/>
            </w:pPr>
            <w:r>
              <w:t>30,62</w:t>
            </w:r>
          </w:p>
        </w:tc>
        <w:tc>
          <w:tcPr>
            <w:tcW w:w="666" w:type="dxa"/>
            <w:tcBorders>
              <w:top w:val="single" w:sz="4" w:space="0" w:color="auto"/>
              <w:left w:val="nil"/>
              <w:bottom w:val="single" w:sz="4" w:space="0" w:color="auto"/>
              <w:right w:val="single" w:sz="4" w:space="0" w:color="auto"/>
            </w:tcBorders>
            <w:shd w:val="clear" w:color="auto" w:fill="auto"/>
            <w:vAlign w:val="bottom"/>
          </w:tcPr>
          <w:p w:rsidR="00ED5CF5" w:rsidRDefault="00ED5CF5" w:rsidP="00ED5CF5">
            <w:pPr>
              <w:jc w:val="right"/>
            </w:pPr>
            <w:r>
              <w:t>50,19</w:t>
            </w:r>
          </w:p>
        </w:tc>
        <w:tc>
          <w:tcPr>
            <w:tcW w:w="576" w:type="dxa"/>
            <w:tcBorders>
              <w:top w:val="single" w:sz="4" w:space="0" w:color="auto"/>
              <w:left w:val="nil"/>
              <w:bottom w:val="single" w:sz="4" w:space="0" w:color="auto"/>
              <w:right w:val="single" w:sz="18" w:space="0" w:color="auto"/>
            </w:tcBorders>
            <w:shd w:val="clear" w:color="auto" w:fill="auto"/>
            <w:vAlign w:val="bottom"/>
          </w:tcPr>
          <w:p w:rsidR="00ED5CF5" w:rsidRDefault="00ED5CF5" w:rsidP="00ED5CF5">
            <w:pPr>
              <w:jc w:val="right"/>
            </w:pPr>
            <w:r>
              <w:t>1,65</w:t>
            </w:r>
          </w:p>
        </w:tc>
      </w:tr>
      <w:tr w:rsidR="00ED5CF5" w:rsidRPr="0026359A" w:rsidTr="00ED5CF5">
        <w:trPr>
          <w:trHeight w:val="240"/>
          <w:jc w:val="center"/>
        </w:trPr>
        <w:tc>
          <w:tcPr>
            <w:tcW w:w="4172" w:type="dxa"/>
            <w:tcBorders>
              <w:top w:val="single" w:sz="4" w:space="0" w:color="auto"/>
              <w:left w:val="single" w:sz="18" w:space="0" w:color="auto"/>
              <w:bottom w:val="single" w:sz="18" w:space="0" w:color="auto"/>
              <w:right w:val="single" w:sz="8" w:space="0" w:color="auto"/>
            </w:tcBorders>
            <w:shd w:val="clear" w:color="auto" w:fill="auto"/>
            <w:vAlign w:val="bottom"/>
          </w:tcPr>
          <w:p w:rsidR="00ED5CF5" w:rsidRDefault="00ED5CF5" w:rsidP="00ED5CF5">
            <w:r>
              <w:t>Il est créatif</w:t>
            </w:r>
          </w:p>
        </w:tc>
        <w:tc>
          <w:tcPr>
            <w:tcW w:w="505" w:type="dxa"/>
            <w:tcBorders>
              <w:top w:val="single" w:sz="4" w:space="0" w:color="auto"/>
              <w:left w:val="nil"/>
              <w:bottom w:val="single" w:sz="18" w:space="0" w:color="auto"/>
              <w:right w:val="single" w:sz="4" w:space="0" w:color="auto"/>
            </w:tcBorders>
            <w:shd w:val="clear" w:color="auto" w:fill="auto"/>
            <w:vAlign w:val="center"/>
          </w:tcPr>
          <w:p w:rsidR="00ED5CF5" w:rsidRDefault="00ED5CF5" w:rsidP="00ED5CF5">
            <w:pPr>
              <w:jc w:val="right"/>
              <w:rPr>
                <w:color w:val="000000"/>
              </w:rPr>
            </w:pPr>
            <w:r>
              <w:rPr>
                <w:color w:val="000000"/>
              </w:rPr>
              <w:t>100</w:t>
            </w:r>
          </w:p>
        </w:tc>
        <w:tc>
          <w:tcPr>
            <w:tcW w:w="745" w:type="dxa"/>
            <w:tcBorders>
              <w:top w:val="single" w:sz="4" w:space="0" w:color="auto"/>
              <w:left w:val="nil"/>
              <w:bottom w:val="single" w:sz="18" w:space="0" w:color="auto"/>
              <w:right w:val="single" w:sz="4" w:space="0" w:color="auto"/>
            </w:tcBorders>
            <w:shd w:val="clear" w:color="auto" w:fill="auto"/>
            <w:vAlign w:val="bottom"/>
          </w:tcPr>
          <w:p w:rsidR="00ED5CF5" w:rsidRDefault="00ED5CF5" w:rsidP="00ED5CF5">
            <w:pPr>
              <w:jc w:val="right"/>
            </w:pPr>
            <w:r>
              <w:t>3,78</w:t>
            </w:r>
          </w:p>
        </w:tc>
        <w:tc>
          <w:tcPr>
            <w:tcW w:w="753" w:type="dxa"/>
            <w:tcBorders>
              <w:top w:val="single" w:sz="4" w:space="0" w:color="auto"/>
              <w:left w:val="nil"/>
              <w:bottom w:val="single" w:sz="18" w:space="0" w:color="auto"/>
              <w:right w:val="single" w:sz="18" w:space="0" w:color="auto"/>
            </w:tcBorders>
            <w:shd w:val="clear" w:color="auto" w:fill="auto"/>
            <w:vAlign w:val="bottom"/>
          </w:tcPr>
          <w:p w:rsidR="00ED5CF5" w:rsidRDefault="00ED5CF5" w:rsidP="00ED5CF5">
            <w:pPr>
              <w:jc w:val="right"/>
            </w:pPr>
            <w:r>
              <w:t>9,98</w:t>
            </w:r>
          </w:p>
        </w:tc>
        <w:tc>
          <w:tcPr>
            <w:tcW w:w="807" w:type="dxa"/>
            <w:tcBorders>
              <w:top w:val="single" w:sz="4" w:space="0" w:color="auto"/>
              <w:left w:val="single" w:sz="18" w:space="0" w:color="auto"/>
              <w:bottom w:val="single" w:sz="18" w:space="0" w:color="auto"/>
              <w:right w:val="single" w:sz="18" w:space="0" w:color="auto"/>
            </w:tcBorders>
            <w:shd w:val="clear" w:color="auto" w:fill="auto"/>
            <w:vAlign w:val="center"/>
          </w:tcPr>
          <w:p w:rsidR="00ED5CF5" w:rsidRDefault="00ED5CF5" w:rsidP="00ED5CF5">
            <w:pPr>
              <w:jc w:val="right"/>
              <w:rPr>
                <w:b/>
                <w:bCs/>
                <w:color w:val="000000"/>
              </w:rPr>
            </w:pPr>
            <w:r>
              <w:rPr>
                <w:b/>
                <w:bCs/>
                <w:color w:val="000000"/>
              </w:rPr>
              <w:t>13,76</w:t>
            </w:r>
          </w:p>
        </w:tc>
        <w:tc>
          <w:tcPr>
            <w:tcW w:w="745" w:type="dxa"/>
            <w:tcBorders>
              <w:top w:val="single" w:sz="4" w:space="0" w:color="auto"/>
              <w:left w:val="single" w:sz="18" w:space="0" w:color="auto"/>
              <w:bottom w:val="single" w:sz="18" w:space="0" w:color="auto"/>
              <w:right w:val="single" w:sz="18" w:space="0" w:color="auto"/>
            </w:tcBorders>
            <w:shd w:val="clear" w:color="auto" w:fill="auto"/>
            <w:vAlign w:val="bottom"/>
          </w:tcPr>
          <w:p w:rsidR="00ED5CF5" w:rsidRDefault="00ED5CF5" w:rsidP="00ED5CF5">
            <w:pPr>
              <w:jc w:val="right"/>
            </w:pPr>
            <w:r>
              <w:t>25,10</w:t>
            </w:r>
          </w:p>
        </w:tc>
        <w:tc>
          <w:tcPr>
            <w:tcW w:w="807" w:type="dxa"/>
            <w:tcBorders>
              <w:top w:val="single" w:sz="4" w:space="0" w:color="auto"/>
              <w:left w:val="single" w:sz="18" w:space="0" w:color="auto"/>
              <w:bottom w:val="single" w:sz="18" w:space="0" w:color="auto"/>
              <w:right w:val="single" w:sz="18" w:space="0" w:color="auto"/>
            </w:tcBorders>
            <w:shd w:val="clear" w:color="auto" w:fill="auto"/>
            <w:vAlign w:val="center"/>
          </w:tcPr>
          <w:p w:rsidR="00ED5CF5" w:rsidRDefault="00ED5CF5" w:rsidP="00ED5CF5">
            <w:pPr>
              <w:jc w:val="right"/>
              <w:rPr>
                <w:b/>
                <w:bCs/>
                <w:color w:val="000000"/>
              </w:rPr>
            </w:pPr>
            <w:r>
              <w:rPr>
                <w:b/>
                <w:bCs/>
                <w:color w:val="000000"/>
              </w:rPr>
              <w:t>59,31</w:t>
            </w:r>
          </w:p>
        </w:tc>
        <w:tc>
          <w:tcPr>
            <w:tcW w:w="745" w:type="dxa"/>
            <w:tcBorders>
              <w:top w:val="single" w:sz="4" w:space="0" w:color="auto"/>
              <w:left w:val="single" w:sz="18" w:space="0" w:color="auto"/>
              <w:bottom w:val="single" w:sz="18" w:space="0" w:color="auto"/>
              <w:right w:val="single" w:sz="4" w:space="0" w:color="auto"/>
            </w:tcBorders>
            <w:shd w:val="clear" w:color="auto" w:fill="auto"/>
            <w:vAlign w:val="bottom"/>
          </w:tcPr>
          <w:p w:rsidR="00ED5CF5" w:rsidRDefault="00ED5CF5" w:rsidP="00ED5CF5">
            <w:pPr>
              <w:jc w:val="right"/>
            </w:pPr>
            <w:r>
              <w:t>34,79</w:t>
            </w:r>
          </w:p>
        </w:tc>
        <w:tc>
          <w:tcPr>
            <w:tcW w:w="666" w:type="dxa"/>
            <w:tcBorders>
              <w:top w:val="single" w:sz="4" w:space="0" w:color="auto"/>
              <w:left w:val="nil"/>
              <w:bottom w:val="single" w:sz="18" w:space="0" w:color="auto"/>
              <w:right w:val="single" w:sz="4" w:space="0" w:color="auto"/>
            </w:tcBorders>
            <w:shd w:val="clear" w:color="auto" w:fill="auto"/>
            <w:vAlign w:val="bottom"/>
          </w:tcPr>
          <w:p w:rsidR="00ED5CF5" w:rsidRDefault="00ED5CF5" w:rsidP="00ED5CF5">
            <w:pPr>
              <w:jc w:val="right"/>
            </w:pPr>
            <w:r>
              <w:t>24,52</w:t>
            </w:r>
          </w:p>
        </w:tc>
        <w:tc>
          <w:tcPr>
            <w:tcW w:w="576" w:type="dxa"/>
            <w:tcBorders>
              <w:top w:val="single" w:sz="4" w:space="0" w:color="auto"/>
              <w:left w:val="nil"/>
              <w:bottom w:val="single" w:sz="18" w:space="0" w:color="auto"/>
              <w:right w:val="single" w:sz="18" w:space="0" w:color="auto"/>
            </w:tcBorders>
            <w:shd w:val="clear" w:color="auto" w:fill="auto"/>
            <w:vAlign w:val="bottom"/>
          </w:tcPr>
          <w:p w:rsidR="00ED5CF5" w:rsidRDefault="00ED5CF5" w:rsidP="00ED5CF5">
            <w:pPr>
              <w:jc w:val="right"/>
            </w:pPr>
            <w:r>
              <w:t>1,84</w:t>
            </w:r>
          </w:p>
        </w:tc>
      </w:tr>
    </w:tbl>
    <w:p w:rsidR="006A60EE" w:rsidRDefault="006A60EE" w:rsidP="00EE409C"/>
    <w:p w:rsidR="00ED5CF5" w:rsidRDefault="00ED5CF5">
      <w:pPr>
        <w:widowControl/>
        <w:autoSpaceDE/>
        <w:autoSpaceDN/>
        <w:adjustRightInd/>
        <w:spacing w:after="200" w:line="276" w:lineRule="auto"/>
      </w:pPr>
      <w:r>
        <w:br w:type="page"/>
      </w:r>
    </w:p>
    <w:p w:rsidR="006A60EE" w:rsidRDefault="006A60EE" w:rsidP="00EE409C"/>
    <w:p w:rsidR="006A60EE" w:rsidRDefault="00ED5CF5" w:rsidP="00B30FCC">
      <w:pPr>
        <w:jc w:val="both"/>
      </w:pPr>
      <w:r>
        <w:rPr>
          <w:sz w:val="24"/>
          <w:szCs w:val="26"/>
        </w:rPr>
        <w:t>Q2145</w:t>
      </w:r>
      <w:r w:rsidRPr="00A36CD9">
        <w:rPr>
          <w:sz w:val="24"/>
          <w:szCs w:val="26"/>
        </w:rPr>
        <w:t xml:space="preserve"> - </w:t>
      </w:r>
      <w:r w:rsidRPr="00ED5CF5">
        <w:rPr>
          <w:sz w:val="24"/>
          <w:szCs w:val="26"/>
        </w:rPr>
        <w:t>De manière générale, avez-vous une bonne ou une mauvaise opinion des experts scientifiques ?</w:t>
      </w:r>
    </w:p>
    <w:p w:rsidR="00252A32" w:rsidRDefault="00252A32" w:rsidP="00252A32"/>
    <w:tbl>
      <w:tblPr>
        <w:tblW w:w="5000" w:type="pct"/>
        <w:tblCellMar>
          <w:left w:w="50" w:type="dxa"/>
          <w:right w:w="50" w:type="dxa"/>
        </w:tblCellMar>
        <w:tblLook w:val="0000" w:firstRow="0" w:lastRow="0" w:firstColumn="0" w:lastColumn="0" w:noHBand="0" w:noVBand="0"/>
      </w:tblPr>
      <w:tblGrid>
        <w:gridCol w:w="6889"/>
        <w:gridCol w:w="1839"/>
        <w:gridCol w:w="1839"/>
      </w:tblGrid>
      <w:tr w:rsidR="00ED5CF5" w:rsidTr="00ED5CF5">
        <w:tc>
          <w:tcPr>
            <w:tcW w:w="3260" w:type="pct"/>
            <w:tcBorders>
              <w:top w:val="single" w:sz="18" w:space="0" w:color="auto"/>
              <w:left w:val="single" w:sz="18" w:space="0" w:color="auto"/>
              <w:bottom w:val="single" w:sz="12" w:space="0" w:color="auto"/>
              <w:right w:val="single" w:sz="12" w:space="0" w:color="auto"/>
            </w:tcBorders>
            <w:shd w:val="clear" w:color="auto" w:fill="FFFFFF"/>
          </w:tcPr>
          <w:p w:rsidR="00ED5CF5" w:rsidRPr="00B30FCC" w:rsidRDefault="00ED5CF5" w:rsidP="00ED5CF5">
            <w:pPr>
              <w:widowControl/>
            </w:pPr>
            <w:r w:rsidRPr="00B30FCC">
              <w:t>Base : 1 032</w:t>
            </w:r>
          </w:p>
          <w:p w:rsidR="00ED5CF5" w:rsidRPr="00B30FCC" w:rsidRDefault="00ED5CF5" w:rsidP="00ED5CF5">
            <w:pPr>
              <w:widowControl/>
            </w:pPr>
          </w:p>
          <w:p w:rsidR="00ED5CF5" w:rsidRPr="00B30FCC" w:rsidRDefault="00ED5CF5" w:rsidP="00ED5CF5">
            <w:pPr>
              <w:widowControl/>
            </w:pPr>
            <w:r w:rsidRPr="00B30FCC">
              <w:t>Aucun redressement</w:t>
            </w:r>
          </w:p>
        </w:tc>
        <w:tc>
          <w:tcPr>
            <w:tcW w:w="870" w:type="pct"/>
            <w:tcBorders>
              <w:top w:val="single" w:sz="18" w:space="0" w:color="auto"/>
              <w:left w:val="single" w:sz="12" w:space="0" w:color="auto"/>
              <w:bottom w:val="single" w:sz="12" w:space="0" w:color="auto"/>
              <w:right w:val="dotted" w:sz="6" w:space="0" w:color="auto"/>
            </w:tcBorders>
            <w:shd w:val="clear" w:color="auto" w:fill="C0C0C0"/>
          </w:tcPr>
          <w:p w:rsidR="00ED5CF5" w:rsidRPr="00B30FCC" w:rsidRDefault="00ED5CF5" w:rsidP="00ED5CF5">
            <w:pPr>
              <w:widowControl/>
              <w:jc w:val="center"/>
            </w:pPr>
            <w:r w:rsidRPr="00B30FCC">
              <w:t>Effectifs</w:t>
            </w:r>
          </w:p>
        </w:tc>
        <w:tc>
          <w:tcPr>
            <w:tcW w:w="870" w:type="pct"/>
            <w:tcBorders>
              <w:top w:val="single" w:sz="18" w:space="0" w:color="auto"/>
              <w:left w:val="dotted" w:sz="6" w:space="0" w:color="auto"/>
              <w:bottom w:val="single" w:sz="12" w:space="0" w:color="auto"/>
              <w:right w:val="single" w:sz="18" w:space="0" w:color="auto"/>
            </w:tcBorders>
            <w:shd w:val="clear" w:color="auto" w:fill="C0C0C0"/>
          </w:tcPr>
          <w:p w:rsidR="00ED5CF5" w:rsidRPr="00B30FCC" w:rsidRDefault="00ED5CF5" w:rsidP="00ED5CF5">
            <w:pPr>
              <w:widowControl/>
              <w:jc w:val="center"/>
            </w:pPr>
            <w:r w:rsidRPr="00B30FCC">
              <w:t>%</w:t>
            </w:r>
          </w:p>
        </w:tc>
      </w:tr>
      <w:tr w:rsidR="00ED5CF5" w:rsidTr="00ED5CF5">
        <w:tc>
          <w:tcPr>
            <w:tcW w:w="3260" w:type="pct"/>
            <w:tcBorders>
              <w:top w:val="single" w:sz="12" w:space="0" w:color="auto"/>
              <w:left w:val="single" w:sz="18" w:space="0" w:color="auto"/>
              <w:bottom w:val="single" w:sz="12" w:space="0" w:color="auto"/>
              <w:right w:val="single" w:sz="12" w:space="0" w:color="auto"/>
            </w:tcBorders>
            <w:shd w:val="clear" w:color="auto" w:fill="C0C0C0"/>
          </w:tcPr>
          <w:p w:rsidR="00ED5CF5" w:rsidRPr="00B30FCC" w:rsidRDefault="00ED5CF5" w:rsidP="00ED5CF5">
            <w:pPr>
              <w:widowControl/>
            </w:pPr>
            <w:r w:rsidRPr="00B30FCC">
              <w:t>Base</w:t>
            </w:r>
          </w:p>
        </w:tc>
        <w:tc>
          <w:tcPr>
            <w:tcW w:w="870" w:type="pct"/>
            <w:tcBorders>
              <w:top w:val="single" w:sz="12" w:space="0" w:color="auto"/>
              <w:left w:val="single" w:sz="12" w:space="0" w:color="auto"/>
              <w:bottom w:val="single" w:sz="12" w:space="0" w:color="auto"/>
              <w:right w:val="dotted" w:sz="6" w:space="0" w:color="auto"/>
            </w:tcBorders>
            <w:shd w:val="clear" w:color="auto" w:fill="FFFFFF"/>
          </w:tcPr>
          <w:p w:rsidR="00ED5CF5" w:rsidRPr="00B30FCC" w:rsidRDefault="00B30FCC" w:rsidP="00ED5CF5">
            <w:pPr>
              <w:widowControl/>
              <w:jc w:val="right"/>
              <w:rPr>
                <w:color w:val="270000"/>
              </w:rPr>
            </w:pPr>
            <w:r>
              <w:rPr>
                <w:color w:val="270000"/>
              </w:rPr>
              <w:t>1 032</w:t>
            </w:r>
          </w:p>
        </w:tc>
        <w:tc>
          <w:tcPr>
            <w:tcW w:w="870" w:type="pct"/>
            <w:tcBorders>
              <w:top w:val="single" w:sz="12" w:space="0" w:color="auto"/>
              <w:left w:val="dotted" w:sz="6" w:space="0" w:color="auto"/>
              <w:bottom w:val="single" w:sz="12" w:space="0" w:color="auto"/>
              <w:right w:val="single" w:sz="18" w:space="0" w:color="auto"/>
            </w:tcBorders>
          </w:tcPr>
          <w:p w:rsidR="00ED5CF5" w:rsidRPr="00B30FCC" w:rsidRDefault="00ED5CF5" w:rsidP="00ED5CF5">
            <w:pPr>
              <w:widowControl/>
              <w:jc w:val="right"/>
            </w:pPr>
            <w:r w:rsidRPr="00B30FCC">
              <w:t>100,0</w:t>
            </w:r>
          </w:p>
        </w:tc>
      </w:tr>
      <w:tr w:rsidR="00B30FCC" w:rsidTr="003F51D6">
        <w:tc>
          <w:tcPr>
            <w:tcW w:w="3260" w:type="pct"/>
            <w:tcBorders>
              <w:top w:val="single" w:sz="12" w:space="0" w:color="auto"/>
              <w:left w:val="single" w:sz="18" w:space="0" w:color="auto"/>
              <w:bottom w:val="single" w:sz="6" w:space="0" w:color="auto"/>
              <w:right w:val="single" w:sz="12" w:space="0" w:color="auto"/>
            </w:tcBorders>
            <w:shd w:val="clear" w:color="auto" w:fill="FFFFFF"/>
          </w:tcPr>
          <w:p w:rsidR="00B30FCC" w:rsidRPr="00B30FCC" w:rsidRDefault="00B30FCC" w:rsidP="00B30FCC">
            <w:pPr>
              <w:widowControl/>
            </w:pPr>
            <w:r w:rsidRPr="00B30FCC">
              <w:t>Très bonne</w:t>
            </w:r>
          </w:p>
        </w:tc>
        <w:tc>
          <w:tcPr>
            <w:tcW w:w="870" w:type="pct"/>
            <w:tcBorders>
              <w:top w:val="single" w:sz="12" w:space="0" w:color="auto"/>
              <w:left w:val="single" w:sz="12" w:space="0" w:color="auto"/>
              <w:bottom w:val="single" w:sz="6" w:space="0" w:color="auto"/>
              <w:right w:val="dotted" w:sz="6" w:space="0" w:color="auto"/>
            </w:tcBorders>
            <w:shd w:val="clear" w:color="auto" w:fill="FFFFFF"/>
          </w:tcPr>
          <w:p w:rsidR="00B30FCC" w:rsidRPr="00B30FCC" w:rsidRDefault="00B30FCC" w:rsidP="00B30FCC">
            <w:pPr>
              <w:jc w:val="right"/>
            </w:pPr>
            <w:r w:rsidRPr="00B30FCC">
              <w:t>162</w:t>
            </w:r>
          </w:p>
        </w:tc>
        <w:tc>
          <w:tcPr>
            <w:tcW w:w="870" w:type="pct"/>
            <w:tcBorders>
              <w:top w:val="single" w:sz="12" w:space="0" w:color="auto"/>
              <w:left w:val="dotted" w:sz="6" w:space="0" w:color="auto"/>
              <w:bottom w:val="single" w:sz="6" w:space="0" w:color="auto"/>
              <w:right w:val="single" w:sz="18" w:space="0" w:color="auto"/>
            </w:tcBorders>
          </w:tcPr>
          <w:p w:rsidR="00B30FCC" w:rsidRPr="00B30FCC" w:rsidRDefault="00B30FCC" w:rsidP="00B30FCC">
            <w:pPr>
              <w:jc w:val="right"/>
            </w:pPr>
            <w:r w:rsidRPr="00B30FCC">
              <w:t>15,70</w:t>
            </w:r>
          </w:p>
        </w:tc>
      </w:tr>
      <w:tr w:rsidR="00B30FCC" w:rsidTr="003F51D6">
        <w:tc>
          <w:tcPr>
            <w:tcW w:w="3260" w:type="pct"/>
            <w:tcBorders>
              <w:top w:val="single" w:sz="6" w:space="0" w:color="auto"/>
              <w:left w:val="single" w:sz="18" w:space="0" w:color="auto"/>
              <w:bottom w:val="single" w:sz="6" w:space="0" w:color="auto"/>
              <w:right w:val="single" w:sz="12" w:space="0" w:color="auto"/>
            </w:tcBorders>
            <w:shd w:val="clear" w:color="auto" w:fill="FFFFFF"/>
          </w:tcPr>
          <w:p w:rsidR="00B30FCC" w:rsidRPr="00B30FCC" w:rsidRDefault="00B30FCC" w:rsidP="00B30FCC">
            <w:pPr>
              <w:widowControl/>
            </w:pPr>
            <w:r w:rsidRPr="00B30FCC">
              <w:t>Bonne</w:t>
            </w:r>
          </w:p>
        </w:tc>
        <w:tc>
          <w:tcPr>
            <w:tcW w:w="870" w:type="pct"/>
            <w:tcBorders>
              <w:top w:val="single" w:sz="6" w:space="0" w:color="auto"/>
              <w:left w:val="single" w:sz="12" w:space="0" w:color="auto"/>
              <w:bottom w:val="single" w:sz="6" w:space="0" w:color="auto"/>
              <w:right w:val="dotted" w:sz="6" w:space="0" w:color="auto"/>
            </w:tcBorders>
            <w:shd w:val="clear" w:color="auto" w:fill="FFFFFF"/>
          </w:tcPr>
          <w:p w:rsidR="00B30FCC" w:rsidRPr="00B30FCC" w:rsidRDefault="00B30FCC" w:rsidP="00B30FCC">
            <w:pPr>
              <w:jc w:val="right"/>
            </w:pPr>
            <w:r w:rsidRPr="00B30FCC">
              <w:t>509</w:t>
            </w:r>
          </w:p>
        </w:tc>
        <w:tc>
          <w:tcPr>
            <w:tcW w:w="870" w:type="pct"/>
            <w:tcBorders>
              <w:top w:val="single" w:sz="6" w:space="0" w:color="auto"/>
              <w:left w:val="dotted" w:sz="6" w:space="0" w:color="auto"/>
              <w:bottom w:val="single" w:sz="6" w:space="0" w:color="auto"/>
              <w:right w:val="single" w:sz="18" w:space="0" w:color="auto"/>
            </w:tcBorders>
          </w:tcPr>
          <w:p w:rsidR="00B30FCC" w:rsidRPr="00B30FCC" w:rsidRDefault="00B30FCC" w:rsidP="00B30FCC">
            <w:pPr>
              <w:jc w:val="right"/>
            </w:pPr>
            <w:r w:rsidRPr="00B30FCC">
              <w:t>49,32</w:t>
            </w:r>
          </w:p>
        </w:tc>
      </w:tr>
      <w:tr w:rsidR="00B30FCC" w:rsidTr="00ED5CF5">
        <w:tc>
          <w:tcPr>
            <w:tcW w:w="3260" w:type="pct"/>
            <w:tcBorders>
              <w:top w:val="single" w:sz="6" w:space="0" w:color="auto"/>
              <w:left w:val="single" w:sz="18" w:space="0" w:color="auto"/>
              <w:bottom w:val="single" w:sz="6" w:space="0" w:color="auto"/>
              <w:right w:val="single" w:sz="12" w:space="0" w:color="auto"/>
            </w:tcBorders>
            <w:shd w:val="clear" w:color="auto" w:fill="FFFFFF"/>
          </w:tcPr>
          <w:p w:rsidR="00B30FCC" w:rsidRPr="00B30FCC" w:rsidRDefault="00B30FCC" w:rsidP="00B30FCC">
            <w:pPr>
              <w:widowControl/>
              <w:rPr>
                <w:b/>
                <w:bCs/>
              </w:rPr>
            </w:pPr>
            <w:r w:rsidRPr="00B30FCC">
              <w:rPr>
                <w:b/>
                <w:bCs/>
              </w:rPr>
              <w:t>ST Bonne</w:t>
            </w:r>
          </w:p>
        </w:tc>
        <w:tc>
          <w:tcPr>
            <w:tcW w:w="870" w:type="pct"/>
            <w:tcBorders>
              <w:top w:val="single" w:sz="6" w:space="0" w:color="auto"/>
              <w:left w:val="single" w:sz="12" w:space="0" w:color="auto"/>
              <w:bottom w:val="single" w:sz="6" w:space="0" w:color="auto"/>
              <w:right w:val="dotted" w:sz="6" w:space="0" w:color="auto"/>
            </w:tcBorders>
            <w:shd w:val="clear" w:color="auto" w:fill="FFFFFF"/>
          </w:tcPr>
          <w:p w:rsidR="00B30FCC" w:rsidRPr="00B30FCC" w:rsidRDefault="00B30FCC" w:rsidP="00B30FCC">
            <w:pPr>
              <w:jc w:val="right"/>
              <w:rPr>
                <w:b/>
              </w:rPr>
            </w:pPr>
            <w:r w:rsidRPr="00B30FCC">
              <w:rPr>
                <w:b/>
              </w:rPr>
              <w:t>671</w:t>
            </w:r>
          </w:p>
        </w:tc>
        <w:tc>
          <w:tcPr>
            <w:tcW w:w="870" w:type="pct"/>
            <w:tcBorders>
              <w:top w:val="single" w:sz="6" w:space="0" w:color="auto"/>
              <w:left w:val="dotted" w:sz="6" w:space="0" w:color="auto"/>
              <w:bottom w:val="single" w:sz="6" w:space="0" w:color="auto"/>
              <w:right w:val="single" w:sz="18" w:space="0" w:color="auto"/>
            </w:tcBorders>
          </w:tcPr>
          <w:p w:rsidR="00B30FCC" w:rsidRPr="00B30FCC" w:rsidRDefault="00B30FCC" w:rsidP="00B30FCC">
            <w:pPr>
              <w:jc w:val="right"/>
              <w:rPr>
                <w:b/>
              </w:rPr>
            </w:pPr>
            <w:r w:rsidRPr="00B30FCC">
              <w:rPr>
                <w:b/>
              </w:rPr>
              <w:t>65,02</w:t>
            </w:r>
          </w:p>
        </w:tc>
      </w:tr>
      <w:tr w:rsidR="00B30FCC" w:rsidTr="003F51D6">
        <w:tc>
          <w:tcPr>
            <w:tcW w:w="3260" w:type="pct"/>
            <w:tcBorders>
              <w:top w:val="single" w:sz="6" w:space="0" w:color="auto"/>
              <w:left w:val="single" w:sz="18" w:space="0" w:color="auto"/>
              <w:bottom w:val="single" w:sz="6" w:space="0" w:color="auto"/>
              <w:right w:val="single" w:sz="12" w:space="0" w:color="auto"/>
            </w:tcBorders>
            <w:shd w:val="clear" w:color="auto" w:fill="FFFFFF"/>
          </w:tcPr>
          <w:p w:rsidR="00B30FCC" w:rsidRPr="00B30FCC" w:rsidRDefault="00B30FCC" w:rsidP="00B30FCC">
            <w:pPr>
              <w:widowControl/>
            </w:pPr>
            <w:r w:rsidRPr="00B30FCC">
              <w:t>Ni bonne, ni mauvaise</w:t>
            </w:r>
          </w:p>
        </w:tc>
        <w:tc>
          <w:tcPr>
            <w:tcW w:w="870" w:type="pct"/>
            <w:tcBorders>
              <w:top w:val="single" w:sz="6" w:space="0" w:color="auto"/>
              <w:left w:val="single" w:sz="12" w:space="0" w:color="auto"/>
              <w:bottom w:val="single" w:sz="6" w:space="0" w:color="auto"/>
              <w:right w:val="dotted" w:sz="6" w:space="0" w:color="auto"/>
            </w:tcBorders>
            <w:shd w:val="clear" w:color="auto" w:fill="FFFFFF"/>
          </w:tcPr>
          <w:p w:rsidR="00B30FCC" w:rsidRPr="00B30FCC" w:rsidRDefault="00B30FCC" w:rsidP="00B30FCC">
            <w:pPr>
              <w:jc w:val="right"/>
            </w:pPr>
            <w:r w:rsidRPr="00B30FCC">
              <w:t>311</w:t>
            </w:r>
          </w:p>
        </w:tc>
        <w:tc>
          <w:tcPr>
            <w:tcW w:w="870" w:type="pct"/>
            <w:tcBorders>
              <w:top w:val="single" w:sz="6" w:space="0" w:color="auto"/>
              <w:left w:val="dotted" w:sz="6" w:space="0" w:color="auto"/>
              <w:bottom w:val="single" w:sz="6" w:space="0" w:color="auto"/>
              <w:right w:val="single" w:sz="18" w:space="0" w:color="auto"/>
            </w:tcBorders>
          </w:tcPr>
          <w:p w:rsidR="00B30FCC" w:rsidRPr="00B30FCC" w:rsidRDefault="00B30FCC" w:rsidP="00B30FCC">
            <w:pPr>
              <w:jc w:val="right"/>
            </w:pPr>
            <w:r w:rsidRPr="00B30FCC">
              <w:t>30,14</w:t>
            </w:r>
          </w:p>
        </w:tc>
      </w:tr>
      <w:tr w:rsidR="00B30FCC" w:rsidTr="00ED5CF5">
        <w:tc>
          <w:tcPr>
            <w:tcW w:w="3260" w:type="pct"/>
            <w:tcBorders>
              <w:top w:val="single" w:sz="6" w:space="0" w:color="auto"/>
              <w:left w:val="single" w:sz="18" w:space="0" w:color="auto"/>
              <w:bottom w:val="single" w:sz="6" w:space="0" w:color="auto"/>
              <w:right w:val="single" w:sz="12" w:space="0" w:color="auto"/>
            </w:tcBorders>
            <w:shd w:val="clear" w:color="auto" w:fill="FFFFFF"/>
          </w:tcPr>
          <w:p w:rsidR="00B30FCC" w:rsidRPr="00B30FCC" w:rsidRDefault="00B30FCC" w:rsidP="00B30FCC">
            <w:pPr>
              <w:widowControl/>
              <w:rPr>
                <w:b/>
                <w:bCs/>
              </w:rPr>
            </w:pPr>
            <w:r w:rsidRPr="00B30FCC">
              <w:rPr>
                <w:b/>
                <w:bCs/>
              </w:rPr>
              <w:t>ST Mauvaise</w:t>
            </w:r>
          </w:p>
        </w:tc>
        <w:tc>
          <w:tcPr>
            <w:tcW w:w="870" w:type="pct"/>
            <w:tcBorders>
              <w:top w:val="single" w:sz="6" w:space="0" w:color="auto"/>
              <w:left w:val="single" w:sz="12" w:space="0" w:color="auto"/>
              <w:bottom w:val="single" w:sz="6" w:space="0" w:color="auto"/>
              <w:right w:val="dotted" w:sz="6" w:space="0" w:color="auto"/>
            </w:tcBorders>
            <w:shd w:val="clear" w:color="auto" w:fill="FFFFFF"/>
          </w:tcPr>
          <w:p w:rsidR="00B30FCC" w:rsidRPr="00B30FCC" w:rsidRDefault="00B30FCC" w:rsidP="00B30FCC">
            <w:pPr>
              <w:jc w:val="right"/>
              <w:rPr>
                <w:b/>
              </w:rPr>
            </w:pPr>
            <w:r w:rsidRPr="00B30FCC">
              <w:rPr>
                <w:b/>
              </w:rPr>
              <w:t>43</w:t>
            </w:r>
          </w:p>
        </w:tc>
        <w:tc>
          <w:tcPr>
            <w:tcW w:w="870" w:type="pct"/>
            <w:tcBorders>
              <w:top w:val="single" w:sz="6" w:space="0" w:color="auto"/>
              <w:left w:val="dotted" w:sz="6" w:space="0" w:color="auto"/>
              <w:bottom w:val="single" w:sz="6" w:space="0" w:color="auto"/>
              <w:right w:val="single" w:sz="18" w:space="0" w:color="auto"/>
            </w:tcBorders>
          </w:tcPr>
          <w:p w:rsidR="00B30FCC" w:rsidRPr="00B30FCC" w:rsidRDefault="00B30FCC" w:rsidP="00B30FCC">
            <w:pPr>
              <w:jc w:val="right"/>
              <w:rPr>
                <w:b/>
              </w:rPr>
            </w:pPr>
            <w:r w:rsidRPr="00B30FCC">
              <w:rPr>
                <w:b/>
              </w:rPr>
              <w:t>4,17</w:t>
            </w:r>
          </w:p>
        </w:tc>
      </w:tr>
      <w:tr w:rsidR="00B30FCC" w:rsidTr="003F51D6">
        <w:tc>
          <w:tcPr>
            <w:tcW w:w="3260" w:type="pct"/>
            <w:tcBorders>
              <w:top w:val="single" w:sz="6" w:space="0" w:color="auto"/>
              <w:left w:val="single" w:sz="18" w:space="0" w:color="auto"/>
              <w:bottom w:val="single" w:sz="6" w:space="0" w:color="auto"/>
              <w:right w:val="single" w:sz="12" w:space="0" w:color="auto"/>
            </w:tcBorders>
            <w:shd w:val="clear" w:color="auto" w:fill="FFFFFF"/>
          </w:tcPr>
          <w:p w:rsidR="00B30FCC" w:rsidRPr="00B30FCC" w:rsidRDefault="00B30FCC" w:rsidP="00B30FCC">
            <w:pPr>
              <w:widowControl/>
            </w:pPr>
            <w:r w:rsidRPr="00B30FCC">
              <w:t>Mauvaise</w:t>
            </w:r>
          </w:p>
        </w:tc>
        <w:tc>
          <w:tcPr>
            <w:tcW w:w="870" w:type="pct"/>
            <w:tcBorders>
              <w:top w:val="single" w:sz="6" w:space="0" w:color="auto"/>
              <w:left w:val="single" w:sz="12" w:space="0" w:color="auto"/>
              <w:bottom w:val="single" w:sz="6" w:space="0" w:color="auto"/>
              <w:right w:val="dotted" w:sz="6" w:space="0" w:color="auto"/>
            </w:tcBorders>
            <w:shd w:val="clear" w:color="auto" w:fill="FFFFFF"/>
          </w:tcPr>
          <w:p w:rsidR="00B30FCC" w:rsidRPr="00B30FCC" w:rsidRDefault="00B30FCC" w:rsidP="00B30FCC">
            <w:pPr>
              <w:jc w:val="right"/>
            </w:pPr>
            <w:r w:rsidRPr="00B30FCC">
              <w:t>37</w:t>
            </w:r>
          </w:p>
        </w:tc>
        <w:tc>
          <w:tcPr>
            <w:tcW w:w="870" w:type="pct"/>
            <w:tcBorders>
              <w:top w:val="single" w:sz="6" w:space="0" w:color="auto"/>
              <w:left w:val="dotted" w:sz="6" w:space="0" w:color="auto"/>
              <w:bottom w:val="single" w:sz="6" w:space="0" w:color="auto"/>
              <w:right w:val="single" w:sz="18" w:space="0" w:color="auto"/>
            </w:tcBorders>
          </w:tcPr>
          <w:p w:rsidR="00B30FCC" w:rsidRPr="00B30FCC" w:rsidRDefault="00B30FCC" w:rsidP="00B30FCC">
            <w:pPr>
              <w:jc w:val="right"/>
            </w:pPr>
            <w:r w:rsidRPr="00B30FCC">
              <w:t>3,59</w:t>
            </w:r>
          </w:p>
        </w:tc>
      </w:tr>
      <w:tr w:rsidR="00B30FCC" w:rsidTr="003F51D6">
        <w:tc>
          <w:tcPr>
            <w:tcW w:w="3260" w:type="pct"/>
            <w:tcBorders>
              <w:top w:val="single" w:sz="6" w:space="0" w:color="auto"/>
              <w:left w:val="single" w:sz="18" w:space="0" w:color="auto"/>
              <w:bottom w:val="single" w:sz="6" w:space="0" w:color="auto"/>
              <w:right w:val="single" w:sz="12" w:space="0" w:color="auto"/>
            </w:tcBorders>
            <w:shd w:val="clear" w:color="auto" w:fill="FFFFFF"/>
          </w:tcPr>
          <w:p w:rsidR="00B30FCC" w:rsidRPr="00B30FCC" w:rsidRDefault="00B30FCC" w:rsidP="00B30FCC">
            <w:pPr>
              <w:widowControl/>
            </w:pPr>
            <w:r w:rsidRPr="00B30FCC">
              <w:t>Très mauvaise</w:t>
            </w:r>
          </w:p>
        </w:tc>
        <w:tc>
          <w:tcPr>
            <w:tcW w:w="870" w:type="pct"/>
            <w:tcBorders>
              <w:top w:val="single" w:sz="6" w:space="0" w:color="auto"/>
              <w:left w:val="single" w:sz="12" w:space="0" w:color="auto"/>
              <w:bottom w:val="single" w:sz="6" w:space="0" w:color="auto"/>
              <w:right w:val="dotted" w:sz="6" w:space="0" w:color="auto"/>
            </w:tcBorders>
            <w:shd w:val="clear" w:color="auto" w:fill="FFFFFF"/>
          </w:tcPr>
          <w:p w:rsidR="00B30FCC" w:rsidRPr="00B30FCC" w:rsidRDefault="00B30FCC" w:rsidP="00B30FCC">
            <w:pPr>
              <w:jc w:val="right"/>
            </w:pPr>
            <w:r w:rsidRPr="00B30FCC">
              <w:t>6</w:t>
            </w:r>
          </w:p>
        </w:tc>
        <w:tc>
          <w:tcPr>
            <w:tcW w:w="870" w:type="pct"/>
            <w:tcBorders>
              <w:top w:val="single" w:sz="6" w:space="0" w:color="auto"/>
              <w:left w:val="dotted" w:sz="6" w:space="0" w:color="auto"/>
              <w:bottom w:val="single" w:sz="6" w:space="0" w:color="auto"/>
              <w:right w:val="single" w:sz="18" w:space="0" w:color="auto"/>
            </w:tcBorders>
          </w:tcPr>
          <w:p w:rsidR="00B30FCC" w:rsidRPr="00B30FCC" w:rsidRDefault="00B30FCC" w:rsidP="00B30FCC">
            <w:pPr>
              <w:jc w:val="right"/>
            </w:pPr>
            <w:r w:rsidRPr="00B30FCC">
              <w:t>0,58</w:t>
            </w:r>
          </w:p>
        </w:tc>
      </w:tr>
      <w:tr w:rsidR="00B30FCC" w:rsidTr="003F51D6">
        <w:tc>
          <w:tcPr>
            <w:tcW w:w="3260" w:type="pct"/>
            <w:tcBorders>
              <w:top w:val="single" w:sz="6" w:space="0" w:color="auto"/>
              <w:left w:val="single" w:sz="18" w:space="0" w:color="auto"/>
              <w:bottom w:val="single" w:sz="18" w:space="0" w:color="auto"/>
              <w:right w:val="single" w:sz="12" w:space="0" w:color="auto"/>
            </w:tcBorders>
            <w:shd w:val="clear" w:color="auto" w:fill="FFFFFF"/>
          </w:tcPr>
          <w:p w:rsidR="00B30FCC" w:rsidRPr="00B30FCC" w:rsidRDefault="00B30FCC" w:rsidP="00B30FCC">
            <w:pPr>
              <w:widowControl/>
            </w:pPr>
            <w:r w:rsidRPr="00B30FCC">
              <w:t>(NSP)</w:t>
            </w:r>
          </w:p>
        </w:tc>
        <w:tc>
          <w:tcPr>
            <w:tcW w:w="870" w:type="pct"/>
            <w:tcBorders>
              <w:top w:val="single" w:sz="6" w:space="0" w:color="auto"/>
              <w:left w:val="single" w:sz="12" w:space="0" w:color="auto"/>
              <w:bottom w:val="single" w:sz="18" w:space="0" w:color="auto"/>
              <w:right w:val="dotted" w:sz="6" w:space="0" w:color="auto"/>
            </w:tcBorders>
            <w:shd w:val="clear" w:color="auto" w:fill="FFFFFF"/>
          </w:tcPr>
          <w:p w:rsidR="00B30FCC" w:rsidRPr="00B30FCC" w:rsidRDefault="00B30FCC" w:rsidP="00B30FCC">
            <w:pPr>
              <w:jc w:val="right"/>
            </w:pPr>
            <w:r w:rsidRPr="00B30FCC">
              <w:t>7</w:t>
            </w:r>
          </w:p>
        </w:tc>
        <w:tc>
          <w:tcPr>
            <w:tcW w:w="870" w:type="pct"/>
            <w:tcBorders>
              <w:top w:val="single" w:sz="6" w:space="0" w:color="auto"/>
              <w:left w:val="dotted" w:sz="6" w:space="0" w:color="auto"/>
              <w:bottom w:val="single" w:sz="18" w:space="0" w:color="auto"/>
              <w:right w:val="single" w:sz="18" w:space="0" w:color="auto"/>
            </w:tcBorders>
          </w:tcPr>
          <w:p w:rsidR="00B30FCC" w:rsidRPr="00B30FCC" w:rsidRDefault="00B30FCC" w:rsidP="00B30FCC">
            <w:pPr>
              <w:jc w:val="right"/>
            </w:pPr>
            <w:r w:rsidRPr="00B30FCC">
              <w:t>0,68</w:t>
            </w:r>
          </w:p>
        </w:tc>
      </w:tr>
    </w:tbl>
    <w:p w:rsidR="00ED5CF5" w:rsidRDefault="00ED5CF5" w:rsidP="00ED5CF5">
      <w:pPr>
        <w:widowControl/>
        <w:rPr>
          <w:sz w:val="24"/>
          <w:szCs w:val="24"/>
        </w:rPr>
      </w:pPr>
    </w:p>
    <w:p w:rsidR="007B6035" w:rsidRDefault="007B6035" w:rsidP="00ED5CF5">
      <w:pPr>
        <w:widowControl/>
        <w:rPr>
          <w:sz w:val="24"/>
          <w:szCs w:val="24"/>
        </w:rPr>
      </w:pPr>
    </w:p>
    <w:p w:rsidR="00B30FCC" w:rsidRPr="00B30FCC" w:rsidRDefault="00B30FCC" w:rsidP="00B30FCC">
      <w:pPr>
        <w:jc w:val="both"/>
        <w:rPr>
          <w:sz w:val="24"/>
        </w:rPr>
      </w:pPr>
      <w:r w:rsidRPr="00B30FCC">
        <w:rPr>
          <w:sz w:val="24"/>
        </w:rPr>
        <w:t>V2141 - Je vais vous citer trois propositions relatives aux experts et aux décideurs. Pour chacune d’elles, veuillez me dire si vous êtes :</w:t>
      </w:r>
    </w:p>
    <w:p w:rsidR="00B30FCC" w:rsidRDefault="00B30FCC" w:rsidP="00B30FCC">
      <w:r>
        <w:cr/>
      </w:r>
    </w:p>
    <w:tbl>
      <w:tblPr>
        <w:tblW w:w="10521" w:type="dxa"/>
        <w:jc w:val="center"/>
        <w:tblCellMar>
          <w:left w:w="70" w:type="dxa"/>
          <w:right w:w="70" w:type="dxa"/>
        </w:tblCellMar>
        <w:tblLook w:val="04A0" w:firstRow="1" w:lastRow="0" w:firstColumn="1" w:lastColumn="0" w:noHBand="0" w:noVBand="1"/>
      </w:tblPr>
      <w:tblGrid>
        <w:gridCol w:w="4172"/>
        <w:gridCol w:w="505"/>
        <w:gridCol w:w="745"/>
        <w:gridCol w:w="753"/>
        <w:gridCol w:w="807"/>
        <w:gridCol w:w="745"/>
        <w:gridCol w:w="807"/>
        <w:gridCol w:w="745"/>
        <w:gridCol w:w="666"/>
        <w:gridCol w:w="576"/>
      </w:tblGrid>
      <w:tr w:rsidR="00B30FCC" w:rsidRPr="0026359A" w:rsidTr="000718EB">
        <w:trPr>
          <w:trHeight w:val="985"/>
          <w:jc w:val="center"/>
        </w:trPr>
        <w:tc>
          <w:tcPr>
            <w:tcW w:w="4172" w:type="dxa"/>
            <w:tcBorders>
              <w:top w:val="single" w:sz="18" w:space="0" w:color="auto"/>
              <w:left w:val="single" w:sz="18" w:space="0" w:color="auto"/>
              <w:bottom w:val="single" w:sz="18" w:space="0" w:color="auto"/>
              <w:right w:val="single" w:sz="8" w:space="0" w:color="auto"/>
            </w:tcBorders>
            <w:shd w:val="clear" w:color="000000" w:fill="FFFFFF"/>
            <w:hideMark/>
          </w:tcPr>
          <w:p w:rsidR="00B30FCC" w:rsidRPr="0026359A" w:rsidRDefault="00B30FCC" w:rsidP="003F51D6">
            <w:pPr>
              <w:widowControl/>
              <w:autoSpaceDE/>
              <w:autoSpaceDN/>
              <w:adjustRightInd/>
              <w:rPr>
                <w:rFonts w:ascii="Tahoma" w:eastAsia="Times New Roman" w:hAnsi="Tahoma" w:cs="Tahoma"/>
                <w:color w:val="000000"/>
                <w:sz w:val="16"/>
                <w:szCs w:val="16"/>
              </w:rPr>
            </w:pPr>
            <w:r>
              <w:rPr>
                <w:rFonts w:ascii="Tahoma" w:eastAsia="Times New Roman" w:hAnsi="Tahoma" w:cs="Tahoma"/>
                <w:color w:val="000000"/>
                <w:sz w:val="16"/>
                <w:szCs w:val="16"/>
              </w:rPr>
              <w:t>Base : 1 032</w:t>
            </w:r>
            <w:r w:rsidRPr="0026359A">
              <w:rPr>
                <w:rFonts w:ascii="Tahoma" w:eastAsia="Times New Roman" w:hAnsi="Tahoma" w:cs="Tahoma"/>
                <w:color w:val="000000"/>
                <w:sz w:val="16"/>
                <w:szCs w:val="16"/>
              </w:rPr>
              <w:br/>
            </w:r>
            <w:r w:rsidRPr="0026359A">
              <w:rPr>
                <w:rFonts w:ascii="Tahoma" w:eastAsia="Times New Roman" w:hAnsi="Tahoma" w:cs="Tahoma"/>
                <w:color w:val="000000"/>
                <w:sz w:val="16"/>
                <w:szCs w:val="16"/>
              </w:rPr>
              <w:br/>
            </w:r>
            <w:r w:rsidRPr="0026359A">
              <w:rPr>
                <w:rFonts w:ascii="Tahoma" w:eastAsia="Times New Roman" w:hAnsi="Tahoma" w:cs="Tahoma"/>
                <w:color w:val="000000"/>
                <w:sz w:val="16"/>
                <w:szCs w:val="16"/>
              </w:rPr>
              <w:br/>
            </w:r>
            <w:r w:rsidRPr="0026359A">
              <w:rPr>
                <w:rFonts w:ascii="Tahoma" w:eastAsia="Times New Roman" w:hAnsi="Tahoma" w:cs="Tahoma"/>
                <w:color w:val="000000"/>
                <w:sz w:val="16"/>
                <w:szCs w:val="16"/>
              </w:rPr>
              <w:br/>
              <w:t>Aucun redressement</w:t>
            </w:r>
          </w:p>
        </w:tc>
        <w:tc>
          <w:tcPr>
            <w:tcW w:w="505" w:type="dxa"/>
            <w:tcBorders>
              <w:top w:val="single" w:sz="18" w:space="0" w:color="auto"/>
              <w:left w:val="nil"/>
              <w:bottom w:val="single" w:sz="18" w:space="0" w:color="auto"/>
              <w:right w:val="single" w:sz="4" w:space="0" w:color="auto"/>
            </w:tcBorders>
            <w:shd w:val="clear" w:color="000000" w:fill="FFFF99"/>
            <w:vAlign w:val="center"/>
            <w:hideMark/>
          </w:tcPr>
          <w:p w:rsidR="00B30FCC" w:rsidRPr="0026359A" w:rsidRDefault="00B30FCC" w:rsidP="003F51D6">
            <w:pPr>
              <w:widowControl/>
              <w:autoSpaceDE/>
              <w:autoSpaceDN/>
              <w:adjustRightInd/>
              <w:jc w:val="center"/>
              <w:rPr>
                <w:rFonts w:ascii="Arial" w:eastAsia="Times New Roman" w:hAnsi="Arial" w:cs="Arial"/>
                <w:color w:val="000000"/>
                <w:sz w:val="16"/>
                <w:szCs w:val="16"/>
              </w:rPr>
            </w:pPr>
            <w:r w:rsidRPr="0026359A">
              <w:rPr>
                <w:rFonts w:ascii="Arial" w:eastAsia="Times New Roman" w:hAnsi="Arial" w:cs="Arial"/>
                <w:color w:val="000000"/>
                <w:sz w:val="16"/>
                <w:szCs w:val="16"/>
              </w:rPr>
              <w:t>Base</w:t>
            </w:r>
          </w:p>
        </w:tc>
        <w:tc>
          <w:tcPr>
            <w:tcW w:w="745" w:type="dxa"/>
            <w:tcBorders>
              <w:top w:val="single" w:sz="18" w:space="0" w:color="auto"/>
              <w:left w:val="nil"/>
              <w:bottom w:val="single" w:sz="18" w:space="0" w:color="auto"/>
              <w:right w:val="single" w:sz="4" w:space="0" w:color="auto"/>
            </w:tcBorders>
            <w:shd w:val="clear" w:color="000000" w:fill="FFFF99"/>
            <w:vAlign w:val="center"/>
            <w:hideMark/>
          </w:tcPr>
          <w:p w:rsidR="00B30FCC" w:rsidRPr="0026359A" w:rsidRDefault="00B30FCC" w:rsidP="003F51D6">
            <w:pPr>
              <w:widowControl/>
              <w:autoSpaceDE/>
              <w:autoSpaceDN/>
              <w:adjustRightInd/>
              <w:jc w:val="center"/>
              <w:rPr>
                <w:rFonts w:ascii="Arial" w:eastAsia="Times New Roman" w:hAnsi="Arial" w:cs="Arial"/>
                <w:color w:val="000000"/>
                <w:sz w:val="16"/>
                <w:szCs w:val="16"/>
              </w:rPr>
            </w:pPr>
            <w:r>
              <w:rPr>
                <w:rFonts w:ascii="Arial" w:eastAsia="Times New Roman" w:hAnsi="Arial" w:cs="Arial"/>
                <w:color w:val="000000"/>
                <w:sz w:val="16"/>
                <w:szCs w:val="16"/>
              </w:rPr>
              <w:t>P</w:t>
            </w:r>
            <w:r w:rsidRPr="0026359A">
              <w:rPr>
                <w:rFonts w:ascii="Arial" w:eastAsia="Times New Roman" w:hAnsi="Arial" w:cs="Arial"/>
                <w:color w:val="000000"/>
                <w:sz w:val="16"/>
                <w:szCs w:val="16"/>
              </w:rPr>
              <w:t>as du tout</w:t>
            </w:r>
            <w:r>
              <w:rPr>
                <w:rFonts w:ascii="Arial" w:eastAsia="Times New Roman" w:hAnsi="Arial" w:cs="Arial"/>
                <w:color w:val="000000"/>
                <w:sz w:val="16"/>
                <w:szCs w:val="16"/>
              </w:rPr>
              <w:t xml:space="preserve"> d’accord</w:t>
            </w:r>
          </w:p>
        </w:tc>
        <w:tc>
          <w:tcPr>
            <w:tcW w:w="753" w:type="dxa"/>
            <w:tcBorders>
              <w:top w:val="single" w:sz="18" w:space="0" w:color="auto"/>
              <w:left w:val="nil"/>
              <w:bottom w:val="single" w:sz="18" w:space="0" w:color="auto"/>
              <w:right w:val="single" w:sz="18" w:space="0" w:color="auto"/>
            </w:tcBorders>
            <w:shd w:val="clear" w:color="000000" w:fill="FFFF99"/>
            <w:vAlign w:val="center"/>
            <w:hideMark/>
          </w:tcPr>
          <w:p w:rsidR="00B30FCC" w:rsidRPr="0026359A" w:rsidRDefault="00B30FCC" w:rsidP="003F51D6">
            <w:pPr>
              <w:widowControl/>
              <w:autoSpaceDE/>
              <w:autoSpaceDN/>
              <w:adjustRightInd/>
              <w:jc w:val="center"/>
              <w:rPr>
                <w:rFonts w:ascii="Arial" w:eastAsia="Times New Roman" w:hAnsi="Arial" w:cs="Arial"/>
                <w:color w:val="000000"/>
                <w:sz w:val="16"/>
                <w:szCs w:val="16"/>
              </w:rPr>
            </w:pPr>
            <w:r>
              <w:rPr>
                <w:rFonts w:ascii="Arial" w:eastAsia="Times New Roman" w:hAnsi="Arial" w:cs="Arial"/>
                <w:color w:val="000000"/>
                <w:sz w:val="16"/>
                <w:szCs w:val="16"/>
              </w:rPr>
              <w:t>Plutôt pas d’accord</w:t>
            </w:r>
          </w:p>
        </w:tc>
        <w:tc>
          <w:tcPr>
            <w:tcW w:w="807" w:type="dxa"/>
            <w:tcBorders>
              <w:top w:val="single" w:sz="18" w:space="0" w:color="auto"/>
              <w:left w:val="single" w:sz="18" w:space="0" w:color="auto"/>
              <w:bottom w:val="single" w:sz="18" w:space="0" w:color="auto"/>
              <w:right w:val="single" w:sz="18" w:space="0" w:color="auto"/>
            </w:tcBorders>
            <w:shd w:val="clear" w:color="000000" w:fill="FFFF99"/>
            <w:vAlign w:val="center"/>
            <w:hideMark/>
          </w:tcPr>
          <w:p w:rsidR="00B30FCC" w:rsidRPr="0026359A" w:rsidRDefault="00B30FCC" w:rsidP="003F51D6">
            <w:pPr>
              <w:widowControl/>
              <w:autoSpaceDE/>
              <w:autoSpaceDN/>
              <w:adjustRightInd/>
              <w:jc w:val="center"/>
              <w:rPr>
                <w:rFonts w:ascii="Arial" w:eastAsia="Times New Roman" w:hAnsi="Arial" w:cs="Arial"/>
                <w:b/>
                <w:bCs/>
                <w:color w:val="000000"/>
                <w:sz w:val="16"/>
                <w:szCs w:val="16"/>
              </w:rPr>
            </w:pPr>
            <w:r w:rsidRPr="0026359A">
              <w:rPr>
                <w:rFonts w:ascii="Arial" w:eastAsia="Times New Roman" w:hAnsi="Arial" w:cs="Arial"/>
                <w:b/>
                <w:bCs/>
                <w:color w:val="000000"/>
                <w:sz w:val="16"/>
                <w:szCs w:val="16"/>
              </w:rPr>
              <w:t xml:space="preserve">ST </w:t>
            </w:r>
            <w:r>
              <w:rPr>
                <w:rFonts w:ascii="Arial" w:eastAsia="Times New Roman" w:hAnsi="Arial" w:cs="Arial"/>
                <w:b/>
                <w:bCs/>
                <w:color w:val="000000"/>
                <w:sz w:val="16"/>
                <w:szCs w:val="16"/>
              </w:rPr>
              <w:t>pas d’accord</w:t>
            </w:r>
          </w:p>
        </w:tc>
        <w:tc>
          <w:tcPr>
            <w:tcW w:w="745" w:type="dxa"/>
            <w:tcBorders>
              <w:top w:val="single" w:sz="18" w:space="0" w:color="auto"/>
              <w:left w:val="single" w:sz="18" w:space="0" w:color="auto"/>
              <w:bottom w:val="single" w:sz="18" w:space="0" w:color="auto"/>
              <w:right w:val="single" w:sz="18" w:space="0" w:color="auto"/>
            </w:tcBorders>
            <w:shd w:val="clear" w:color="000000" w:fill="FFFF99"/>
            <w:vAlign w:val="center"/>
            <w:hideMark/>
          </w:tcPr>
          <w:p w:rsidR="00B30FCC" w:rsidRPr="0026359A" w:rsidRDefault="00B30FCC" w:rsidP="003F51D6">
            <w:pPr>
              <w:widowControl/>
              <w:autoSpaceDE/>
              <w:autoSpaceDN/>
              <w:adjustRightInd/>
              <w:jc w:val="center"/>
              <w:rPr>
                <w:rFonts w:ascii="Arial" w:eastAsia="Times New Roman" w:hAnsi="Arial" w:cs="Arial"/>
                <w:color w:val="000000"/>
                <w:sz w:val="16"/>
                <w:szCs w:val="16"/>
              </w:rPr>
            </w:pPr>
            <w:r>
              <w:rPr>
                <w:rFonts w:ascii="Arial" w:eastAsia="Times New Roman" w:hAnsi="Arial" w:cs="Arial"/>
                <w:color w:val="000000"/>
                <w:sz w:val="16"/>
                <w:szCs w:val="16"/>
              </w:rPr>
              <w:t>Ni d’accord Ni pas d’accord</w:t>
            </w:r>
          </w:p>
        </w:tc>
        <w:tc>
          <w:tcPr>
            <w:tcW w:w="807" w:type="dxa"/>
            <w:tcBorders>
              <w:top w:val="single" w:sz="18" w:space="0" w:color="auto"/>
              <w:left w:val="single" w:sz="18" w:space="0" w:color="auto"/>
              <w:bottom w:val="single" w:sz="18" w:space="0" w:color="auto"/>
              <w:right w:val="single" w:sz="18" w:space="0" w:color="auto"/>
            </w:tcBorders>
            <w:shd w:val="clear" w:color="000000" w:fill="FFFF99"/>
            <w:vAlign w:val="center"/>
            <w:hideMark/>
          </w:tcPr>
          <w:p w:rsidR="00B30FCC" w:rsidRPr="0026359A" w:rsidRDefault="00B30FCC" w:rsidP="003F51D6">
            <w:pPr>
              <w:widowControl/>
              <w:autoSpaceDE/>
              <w:autoSpaceDN/>
              <w:adjustRightInd/>
              <w:jc w:val="center"/>
              <w:rPr>
                <w:rFonts w:ascii="Arial" w:eastAsia="Times New Roman" w:hAnsi="Arial" w:cs="Arial"/>
                <w:b/>
                <w:bCs/>
                <w:color w:val="000000"/>
                <w:sz w:val="16"/>
                <w:szCs w:val="16"/>
              </w:rPr>
            </w:pPr>
            <w:r w:rsidRPr="0026359A">
              <w:rPr>
                <w:rFonts w:ascii="Arial" w:eastAsia="Times New Roman" w:hAnsi="Arial" w:cs="Arial"/>
                <w:b/>
                <w:bCs/>
                <w:color w:val="000000"/>
                <w:sz w:val="16"/>
                <w:szCs w:val="16"/>
              </w:rPr>
              <w:t xml:space="preserve">ST </w:t>
            </w:r>
            <w:r>
              <w:rPr>
                <w:rFonts w:ascii="Arial" w:eastAsia="Times New Roman" w:hAnsi="Arial" w:cs="Arial"/>
                <w:b/>
                <w:bCs/>
                <w:color w:val="000000"/>
                <w:sz w:val="16"/>
                <w:szCs w:val="16"/>
              </w:rPr>
              <w:t>d’accord</w:t>
            </w:r>
          </w:p>
        </w:tc>
        <w:tc>
          <w:tcPr>
            <w:tcW w:w="745" w:type="dxa"/>
            <w:tcBorders>
              <w:top w:val="single" w:sz="18" w:space="0" w:color="auto"/>
              <w:left w:val="single" w:sz="18" w:space="0" w:color="auto"/>
              <w:bottom w:val="single" w:sz="18" w:space="0" w:color="auto"/>
              <w:right w:val="single" w:sz="4" w:space="0" w:color="auto"/>
            </w:tcBorders>
            <w:shd w:val="clear" w:color="000000" w:fill="FFFF99"/>
            <w:vAlign w:val="center"/>
            <w:hideMark/>
          </w:tcPr>
          <w:p w:rsidR="00B30FCC" w:rsidRPr="0026359A" w:rsidRDefault="00B30FCC" w:rsidP="003F51D6">
            <w:pPr>
              <w:widowControl/>
              <w:autoSpaceDE/>
              <w:autoSpaceDN/>
              <w:adjustRightInd/>
              <w:jc w:val="center"/>
              <w:rPr>
                <w:rFonts w:ascii="Arial" w:eastAsia="Times New Roman" w:hAnsi="Arial" w:cs="Arial"/>
                <w:color w:val="000000"/>
                <w:sz w:val="16"/>
                <w:szCs w:val="16"/>
              </w:rPr>
            </w:pPr>
            <w:r>
              <w:rPr>
                <w:rFonts w:ascii="Arial" w:eastAsia="Times New Roman" w:hAnsi="Arial" w:cs="Arial"/>
                <w:color w:val="000000"/>
                <w:sz w:val="16"/>
                <w:szCs w:val="16"/>
              </w:rPr>
              <w:t>Plutôt d’accord</w:t>
            </w:r>
          </w:p>
        </w:tc>
        <w:tc>
          <w:tcPr>
            <w:tcW w:w="666" w:type="dxa"/>
            <w:tcBorders>
              <w:top w:val="single" w:sz="18" w:space="0" w:color="auto"/>
              <w:left w:val="nil"/>
              <w:bottom w:val="single" w:sz="18" w:space="0" w:color="auto"/>
              <w:right w:val="single" w:sz="4" w:space="0" w:color="auto"/>
            </w:tcBorders>
            <w:shd w:val="clear" w:color="000000" w:fill="FFFF99"/>
            <w:vAlign w:val="center"/>
            <w:hideMark/>
          </w:tcPr>
          <w:p w:rsidR="00B30FCC" w:rsidRPr="0026359A" w:rsidRDefault="00B30FCC" w:rsidP="003F51D6">
            <w:pPr>
              <w:widowControl/>
              <w:autoSpaceDE/>
              <w:autoSpaceDN/>
              <w:adjustRightInd/>
              <w:jc w:val="center"/>
              <w:rPr>
                <w:rFonts w:ascii="Arial" w:eastAsia="Times New Roman" w:hAnsi="Arial" w:cs="Arial"/>
                <w:color w:val="000000"/>
                <w:sz w:val="16"/>
                <w:szCs w:val="16"/>
              </w:rPr>
            </w:pPr>
            <w:r>
              <w:rPr>
                <w:rFonts w:ascii="Arial" w:eastAsia="Times New Roman" w:hAnsi="Arial" w:cs="Arial"/>
                <w:color w:val="000000"/>
                <w:sz w:val="16"/>
                <w:szCs w:val="16"/>
              </w:rPr>
              <w:t>T</w:t>
            </w:r>
            <w:r w:rsidRPr="0026359A">
              <w:rPr>
                <w:rFonts w:ascii="Arial" w:eastAsia="Times New Roman" w:hAnsi="Arial" w:cs="Arial"/>
                <w:color w:val="000000"/>
                <w:sz w:val="16"/>
                <w:szCs w:val="16"/>
              </w:rPr>
              <w:t>out à fait</w:t>
            </w:r>
          </w:p>
        </w:tc>
        <w:tc>
          <w:tcPr>
            <w:tcW w:w="576" w:type="dxa"/>
            <w:tcBorders>
              <w:top w:val="single" w:sz="18" w:space="0" w:color="auto"/>
              <w:left w:val="nil"/>
              <w:bottom w:val="single" w:sz="18" w:space="0" w:color="auto"/>
              <w:right w:val="single" w:sz="18" w:space="0" w:color="auto"/>
            </w:tcBorders>
            <w:shd w:val="clear" w:color="000000" w:fill="FFFF99"/>
            <w:vAlign w:val="center"/>
            <w:hideMark/>
          </w:tcPr>
          <w:p w:rsidR="00B30FCC" w:rsidRPr="0026359A" w:rsidRDefault="00B30FCC" w:rsidP="003F51D6">
            <w:pPr>
              <w:widowControl/>
              <w:autoSpaceDE/>
              <w:autoSpaceDN/>
              <w:adjustRightInd/>
              <w:jc w:val="center"/>
              <w:rPr>
                <w:rFonts w:ascii="Arial" w:eastAsia="Times New Roman" w:hAnsi="Arial" w:cs="Arial"/>
                <w:color w:val="000000"/>
                <w:sz w:val="16"/>
                <w:szCs w:val="16"/>
              </w:rPr>
            </w:pPr>
            <w:r w:rsidRPr="0026359A">
              <w:rPr>
                <w:rFonts w:ascii="Arial" w:eastAsia="Times New Roman" w:hAnsi="Arial" w:cs="Arial"/>
                <w:color w:val="000000"/>
                <w:sz w:val="16"/>
                <w:szCs w:val="16"/>
              </w:rPr>
              <w:t>(NSP)</w:t>
            </w:r>
          </w:p>
        </w:tc>
      </w:tr>
      <w:tr w:rsidR="000718EB" w:rsidRPr="0026359A" w:rsidTr="003F51D6">
        <w:trPr>
          <w:trHeight w:val="240"/>
          <w:jc w:val="center"/>
        </w:trPr>
        <w:tc>
          <w:tcPr>
            <w:tcW w:w="4172" w:type="dxa"/>
            <w:tcBorders>
              <w:top w:val="single" w:sz="18" w:space="0" w:color="auto"/>
              <w:left w:val="single" w:sz="18" w:space="0" w:color="auto"/>
              <w:bottom w:val="single" w:sz="4" w:space="0" w:color="auto"/>
              <w:right w:val="single" w:sz="8" w:space="0" w:color="auto"/>
            </w:tcBorders>
            <w:shd w:val="clear" w:color="auto" w:fill="auto"/>
            <w:vAlign w:val="bottom"/>
          </w:tcPr>
          <w:p w:rsidR="000718EB" w:rsidRDefault="000718EB" w:rsidP="000718EB">
            <w:pPr>
              <w:widowControl/>
              <w:autoSpaceDE/>
              <w:autoSpaceDN/>
              <w:adjustRightInd/>
            </w:pPr>
            <w:r>
              <w:t>En matière de risque, il est normal de prendre toutes les précautions même lorsque les experts scientifiques n'ont que des doutes</w:t>
            </w:r>
          </w:p>
        </w:tc>
        <w:tc>
          <w:tcPr>
            <w:tcW w:w="505" w:type="dxa"/>
            <w:tcBorders>
              <w:top w:val="single" w:sz="18" w:space="0" w:color="auto"/>
              <w:left w:val="nil"/>
              <w:bottom w:val="single" w:sz="4" w:space="0" w:color="auto"/>
              <w:right w:val="single" w:sz="4" w:space="0" w:color="auto"/>
            </w:tcBorders>
            <w:shd w:val="clear" w:color="auto" w:fill="auto"/>
            <w:vAlign w:val="center"/>
          </w:tcPr>
          <w:p w:rsidR="000718EB" w:rsidRDefault="000718EB" w:rsidP="000718EB">
            <w:pPr>
              <w:widowControl/>
              <w:autoSpaceDE/>
              <w:autoSpaceDN/>
              <w:adjustRightInd/>
              <w:jc w:val="right"/>
              <w:rPr>
                <w:color w:val="000000"/>
              </w:rPr>
            </w:pPr>
          </w:p>
          <w:p w:rsidR="000718EB" w:rsidRDefault="000718EB" w:rsidP="000718EB">
            <w:pPr>
              <w:widowControl/>
              <w:autoSpaceDE/>
              <w:autoSpaceDN/>
              <w:adjustRightInd/>
              <w:jc w:val="right"/>
              <w:rPr>
                <w:color w:val="000000"/>
              </w:rPr>
            </w:pPr>
          </w:p>
          <w:p w:rsidR="000718EB" w:rsidRDefault="000718EB" w:rsidP="000718EB">
            <w:pPr>
              <w:widowControl/>
              <w:autoSpaceDE/>
              <w:autoSpaceDN/>
              <w:adjustRightInd/>
              <w:jc w:val="right"/>
              <w:rPr>
                <w:color w:val="000000"/>
              </w:rPr>
            </w:pPr>
            <w:r>
              <w:rPr>
                <w:color w:val="000000"/>
              </w:rPr>
              <w:t>100</w:t>
            </w:r>
          </w:p>
        </w:tc>
        <w:tc>
          <w:tcPr>
            <w:tcW w:w="745" w:type="dxa"/>
            <w:tcBorders>
              <w:top w:val="single" w:sz="18" w:space="0" w:color="auto"/>
              <w:left w:val="nil"/>
              <w:bottom w:val="single" w:sz="4" w:space="0" w:color="auto"/>
              <w:right w:val="single" w:sz="4" w:space="0" w:color="auto"/>
            </w:tcBorders>
            <w:shd w:val="clear" w:color="auto" w:fill="auto"/>
            <w:vAlign w:val="bottom"/>
          </w:tcPr>
          <w:p w:rsidR="000718EB" w:rsidRDefault="000718EB" w:rsidP="000718EB">
            <w:pPr>
              <w:widowControl/>
              <w:autoSpaceDE/>
              <w:autoSpaceDN/>
              <w:adjustRightInd/>
              <w:jc w:val="right"/>
            </w:pPr>
            <w:r>
              <w:t>0,87</w:t>
            </w:r>
          </w:p>
        </w:tc>
        <w:tc>
          <w:tcPr>
            <w:tcW w:w="753" w:type="dxa"/>
            <w:tcBorders>
              <w:top w:val="single" w:sz="18" w:space="0" w:color="auto"/>
              <w:left w:val="nil"/>
              <w:bottom w:val="single" w:sz="4" w:space="0" w:color="auto"/>
              <w:right w:val="single" w:sz="18" w:space="0" w:color="auto"/>
            </w:tcBorders>
            <w:shd w:val="clear" w:color="auto" w:fill="auto"/>
            <w:vAlign w:val="bottom"/>
          </w:tcPr>
          <w:p w:rsidR="000718EB" w:rsidRDefault="000718EB" w:rsidP="000718EB">
            <w:pPr>
              <w:jc w:val="right"/>
            </w:pPr>
            <w:r>
              <w:t>2,42</w:t>
            </w:r>
          </w:p>
        </w:tc>
        <w:tc>
          <w:tcPr>
            <w:tcW w:w="807" w:type="dxa"/>
            <w:tcBorders>
              <w:top w:val="single" w:sz="18" w:space="0" w:color="auto"/>
              <w:left w:val="single" w:sz="18" w:space="0" w:color="auto"/>
              <w:bottom w:val="single" w:sz="4" w:space="0" w:color="auto"/>
              <w:right w:val="single" w:sz="18" w:space="0" w:color="auto"/>
            </w:tcBorders>
            <w:shd w:val="clear" w:color="auto" w:fill="auto"/>
            <w:vAlign w:val="center"/>
          </w:tcPr>
          <w:p w:rsidR="000718EB" w:rsidRDefault="000718EB" w:rsidP="000718EB">
            <w:pPr>
              <w:jc w:val="right"/>
              <w:rPr>
                <w:b/>
                <w:bCs/>
                <w:color w:val="000000"/>
              </w:rPr>
            </w:pPr>
          </w:p>
          <w:p w:rsidR="000718EB" w:rsidRDefault="000718EB" w:rsidP="000718EB">
            <w:pPr>
              <w:jc w:val="right"/>
              <w:rPr>
                <w:b/>
                <w:bCs/>
                <w:color w:val="000000"/>
              </w:rPr>
            </w:pPr>
          </w:p>
          <w:p w:rsidR="000718EB" w:rsidRDefault="000718EB" w:rsidP="000718EB">
            <w:pPr>
              <w:jc w:val="right"/>
              <w:rPr>
                <w:b/>
                <w:bCs/>
                <w:color w:val="000000"/>
              </w:rPr>
            </w:pPr>
            <w:r>
              <w:rPr>
                <w:b/>
                <w:bCs/>
                <w:color w:val="000000"/>
              </w:rPr>
              <w:t>3,29</w:t>
            </w:r>
          </w:p>
        </w:tc>
        <w:tc>
          <w:tcPr>
            <w:tcW w:w="745" w:type="dxa"/>
            <w:tcBorders>
              <w:top w:val="single" w:sz="18" w:space="0" w:color="auto"/>
              <w:left w:val="single" w:sz="18" w:space="0" w:color="auto"/>
              <w:bottom w:val="single" w:sz="4" w:space="0" w:color="auto"/>
              <w:right w:val="single" w:sz="18" w:space="0" w:color="auto"/>
            </w:tcBorders>
            <w:shd w:val="clear" w:color="auto" w:fill="auto"/>
            <w:vAlign w:val="bottom"/>
          </w:tcPr>
          <w:p w:rsidR="000718EB" w:rsidRDefault="000718EB" w:rsidP="000718EB">
            <w:pPr>
              <w:jc w:val="right"/>
            </w:pPr>
            <w:r>
              <w:t>8,33</w:t>
            </w:r>
          </w:p>
        </w:tc>
        <w:tc>
          <w:tcPr>
            <w:tcW w:w="807" w:type="dxa"/>
            <w:tcBorders>
              <w:top w:val="single" w:sz="18" w:space="0" w:color="auto"/>
              <w:left w:val="single" w:sz="18" w:space="0" w:color="auto"/>
              <w:bottom w:val="single" w:sz="4" w:space="0" w:color="auto"/>
              <w:right w:val="single" w:sz="18" w:space="0" w:color="auto"/>
            </w:tcBorders>
            <w:shd w:val="clear" w:color="auto" w:fill="auto"/>
            <w:vAlign w:val="center"/>
          </w:tcPr>
          <w:p w:rsidR="000718EB" w:rsidRDefault="000718EB" w:rsidP="000718EB">
            <w:pPr>
              <w:jc w:val="right"/>
              <w:rPr>
                <w:b/>
                <w:bCs/>
                <w:color w:val="000000"/>
              </w:rPr>
            </w:pPr>
          </w:p>
          <w:p w:rsidR="000718EB" w:rsidRDefault="000718EB" w:rsidP="000718EB">
            <w:pPr>
              <w:jc w:val="right"/>
              <w:rPr>
                <w:b/>
                <w:bCs/>
                <w:color w:val="000000"/>
              </w:rPr>
            </w:pPr>
          </w:p>
          <w:p w:rsidR="000718EB" w:rsidRDefault="000718EB" w:rsidP="000718EB">
            <w:pPr>
              <w:jc w:val="right"/>
              <w:rPr>
                <w:b/>
                <w:bCs/>
                <w:color w:val="000000"/>
              </w:rPr>
            </w:pPr>
            <w:r>
              <w:rPr>
                <w:b/>
                <w:bCs/>
                <w:color w:val="000000"/>
              </w:rPr>
              <w:t>87,40</w:t>
            </w:r>
          </w:p>
        </w:tc>
        <w:tc>
          <w:tcPr>
            <w:tcW w:w="745" w:type="dxa"/>
            <w:tcBorders>
              <w:top w:val="single" w:sz="18" w:space="0" w:color="auto"/>
              <w:left w:val="single" w:sz="18" w:space="0" w:color="auto"/>
              <w:bottom w:val="single" w:sz="4" w:space="0" w:color="auto"/>
              <w:right w:val="single" w:sz="4" w:space="0" w:color="auto"/>
            </w:tcBorders>
            <w:shd w:val="clear" w:color="auto" w:fill="auto"/>
            <w:vAlign w:val="bottom"/>
          </w:tcPr>
          <w:p w:rsidR="000718EB" w:rsidRDefault="000718EB" w:rsidP="000718EB">
            <w:pPr>
              <w:jc w:val="right"/>
            </w:pPr>
            <w:r>
              <w:t>37,11</w:t>
            </w:r>
          </w:p>
        </w:tc>
        <w:tc>
          <w:tcPr>
            <w:tcW w:w="666" w:type="dxa"/>
            <w:tcBorders>
              <w:top w:val="single" w:sz="18" w:space="0" w:color="auto"/>
              <w:left w:val="nil"/>
              <w:bottom w:val="single" w:sz="4" w:space="0" w:color="auto"/>
              <w:right w:val="single" w:sz="4" w:space="0" w:color="auto"/>
            </w:tcBorders>
            <w:shd w:val="clear" w:color="auto" w:fill="auto"/>
            <w:vAlign w:val="bottom"/>
          </w:tcPr>
          <w:p w:rsidR="000718EB" w:rsidRDefault="000718EB" w:rsidP="000718EB">
            <w:pPr>
              <w:jc w:val="right"/>
            </w:pPr>
            <w:r>
              <w:t>50,29</w:t>
            </w:r>
          </w:p>
        </w:tc>
        <w:tc>
          <w:tcPr>
            <w:tcW w:w="576" w:type="dxa"/>
            <w:tcBorders>
              <w:top w:val="single" w:sz="18" w:space="0" w:color="auto"/>
              <w:left w:val="nil"/>
              <w:bottom w:val="single" w:sz="4" w:space="0" w:color="auto"/>
              <w:right w:val="single" w:sz="18" w:space="0" w:color="auto"/>
            </w:tcBorders>
            <w:shd w:val="clear" w:color="auto" w:fill="auto"/>
            <w:vAlign w:val="bottom"/>
          </w:tcPr>
          <w:p w:rsidR="000718EB" w:rsidRDefault="000718EB" w:rsidP="000718EB">
            <w:pPr>
              <w:jc w:val="right"/>
            </w:pPr>
            <w:r>
              <w:t>0,97</w:t>
            </w:r>
          </w:p>
        </w:tc>
      </w:tr>
      <w:tr w:rsidR="000718EB" w:rsidRPr="0026359A" w:rsidTr="003F51D6">
        <w:trPr>
          <w:trHeight w:val="240"/>
          <w:jc w:val="center"/>
        </w:trPr>
        <w:tc>
          <w:tcPr>
            <w:tcW w:w="4172" w:type="dxa"/>
            <w:tcBorders>
              <w:top w:val="single" w:sz="4" w:space="0" w:color="auto"/>
              <w:left w:val="single" w:sz="18" w:space="0" w:color="auto"/>
              <w:bottom w:val="single" w:sz="4" w:space="0" w:color="auto"/>
              <w:right w:val="single" w:sz="8" w:space="0" w:color="auto"/>
            </w:tcBorders>
            <w:shd w:val="clear" w:color="auto" w:fill="auto"/>
            <w:vAlign w:val="bottom"/>
          </w:tcPr>
          <w:p w:rsidR="000718EB" w:rsidRDefault="000718EB" w:rsidP="000718EB">
            <w:r>
              <w:t>Il faut être certain des avis des experts scientifiques avant d'informer les populations</w:t>
            </w:r>
          </w:p>
        </w:tc>
        <w:tc>
          <w:tcPr>
            <w:tcW w:w="505" w:type="dxa"/>
            <w:tcBorders>
              <w:top w:val="single" w:sz="4" w:space="0" w:color="auto"/>
              <w:left w:val="nil"/>
              <w:bottom w:val="single" w:sz="4" w:space="0" w:color="auto"/>
              <w:right w:val="single" w:sz="4" w:space="0" w:color="auto"/>
            </w:tcBorders>
            <w:shd w:val="clear" w:color="auto" w:fill="auto"/>
            <w:vAlign w:val="center"/>
          </w:tcPr>
          <w:p w:rsidR="000718EB" w:rsidRDefault="000718EB" w:rsidP="000718EB">
            <w:pPr>
              <w:jc w:val="center"/>
              <w:rPr>
                <w:color w:val="000000"/>
              </w:rPr>
            </w:pPr>
          </w:p>
          <w:p w:rsidR="000718EB" w:rsidRDefault="000718EB" w:rsidP="000718EB">
            <w:pPr>
              <w:jc w:val="center"/>
              <w:rPr>
                <w:color w:val="000000"/>
              </w:rPr>
            </w:pPr>
            <w:r>
              <w:rPr>
                <w:color w:val="000000"/>
              </w:rPr>
              <w:t>100</w:t>
            </w:r>
          </w:p>
        </w:tc>
        <w:tc>
          <w:tcPr>
            <w:tcW w:w="745" w:type="dxa"/>
            <w:tcBorders>
              <w:top w:val="single" w:sz="4" w:space="0" w:color="auto"/>
              <w:left w:val="nil"/>
              <w:bottom w:val="single" w:sz="4" w:space="0" w:color="auto"/>
              <w:right w:val="single" w:sz="4" w:space="0" w:color="auto"/>
            </w:tcBorders>
            <w:shd w:val="clear" w:color="auto" w:fill="auto"/>
            <w:vAlign w:val="bottom"/>
          </w:tcPr>
          <w:p w:rsidR="000718EB" w:rsidRDefault="000718EB" w:rsidP="000718EB">
            <w:pPr>
              <w:jc w:val="right"/>
            </w:pPr>
            <w:r>
              <w:t>0,78</w:t>
            </w:r>
          </w:p>
        </w:tc>
        <w:tc>
          <w:tcPr>
            <w:tcW w:w="753" w:type="dxa"/>
            <w:tcBorders>
              <w:top w:val="single" w:sz="4" w:space="0" w:color="auto"/>
              <w:left w:val="nil"/>
              <w:bottom w:val="single" w:sz="4" w:space="0" w:color="auto"/>
              <w:right w:val="single" w:sz="18" w:space="0" w:color="auto"/>
            </w:tcBorders>
            <w:shd w:val="clear" w:color="auto" w:fill="auto"/>
            <w:vAlign w:val="bottom"/>
          </w:tcPr>
          <w:p w:rsidR="000718EB" w:rsidRDefault="000718EB" w:rsidP="000718EB">
            <w:pPr>
              <w:jc w:val="right"/>
            </w:pPr>
            <w:r>
              <w:t>3,39</w:t>
            </w:r>
          </w:p>
        </w:tc>
        <w:tc>
          <w:tcPr>
            <w:tcW w:w="807" w:type="dxa"/>
            <w:tcBorders>
              <w:top w:val="single" w:sz="4" w:space="0" w:color="auto"/>
              <w:left w:val="single" w:sz="18" w:space="0" w:color="auto"/>
              <w:bottom w:val="single" w:sz="4" w:space="0" w:color="auto"/>
              <w:right w:val="single" w:sz="18" w:space="0" w:color="auto"/>
            </w:tcBorders>
            <w:shd w:val="clear" w:color="auto" w:fill="auto"/>
            <w:vAlign w:val="center"/>
          </w:tcPr>
          <w:p w:rsidR="000718EB" w:rsidRDefault="000718EB" w:rsidP="000718EB">
            <w:pPr>
              <w:jc w:val="right"/>
              <w:rPr>
                <w:b/>
                <w:bCs/>
                <w:color w:val="000000"/>
              </w:rPr>
            </w:pPr>
          </w:p>
          <w:p w:rsidR="000718EB" w:rsidRDefault="000718EB" w:rsidP="000718EB">
            <w:pPr>
              <w:jc w:val="right"/>
              <w:rPr>
                <w:b/>
                <w:bCs/>
                <w:color w:val="000000"/>
              </w:rPr>
            </w:pPr>
            <w:r>
              <w:rPr>
                <w:b/>
                <w:bCs/>
                <w:color w:val="000000"/>
              </w:rPr>
              <w:t>4,17</w:t>
            </w:r>
          </w:p>
        </w:tc>
        <w:tc>
          <w:tcPr>
            <w:tcW w:w="745" w:type="dxa"/>
            <w:tcBorders>
              <w:top w:val="single" w:sz="4" w:space="0" w:color="auto"/>
              <w:left w:val="single" w:sz="18" w:space="0" w:color="auto"/>
              <w:bottom w:val="single" w:sz="4" w:space="0" w:color="auto"/>
              <w:right w:val="single" w:sz="18" w:space="0" w:color="auto"/>
            </w:tcBorders>
            <w:shd w:val="clear" w:color="auto" w:fill="auto"/>
            <w:vAlign w:val="bottom"/>
          </w:tcPr>
          <w:p w:rsidR="000718EB" w:rsidRDefault="000718EB" w:rsidP="000718EB">
            <w:pPr>
              <w:jc w:val="right"/>
            </w:pPr>
            <w:r>
              <w:t>12,02</w:t>
            </w:r>
          </w:p>
        </w:tc>
        <w:tc>
          <w:tcPr>
            <w:tcW w:w="807" w:type="dxa"/>
            <w:tcBorders>
              <w:top w:val="single" w:sz="4" w:space="0" w:color="auto"/>
              <w:left w:val="single" w:sz="18" w:space="0" w:color="auto"/>
              <w:bottom w:val="single" w:sz="4" w:space="0" w:color="auto"/>
              <w:right w:val="single" w:sz="18" w:space="0" w:color="auto"/>
            </w:tcBorders>
            <w:shd w:val="clear" w:color="auto" w:fill="auto"/>
            <w:vAlign w:val="center"/>
          </w:tcPr>
          <w:p w:rsidR="000718EB" w:rsidRDefault="000718EB" w:rsidP="000718EB">
            <w:pPr>
              <w:jc w:val="right"/>
              <w:rPr>
                <w:b/>
                <w:bCs/>
                <w:color w:val="000000"/>
              </w:rPr>
            </w:pPr>
          </w:p>
          <w:p w:rsidR="000718EB" w:rsidRDefault="000718EB" w:rsidP="000718EB">
            <w:pPr>
              <w:jc w:val="right"/>
              <w:rPr>
                <w:b/>
                <w:bCs/>
                <w:color w:val="000000"/>
              </w:rPr>
            </w:pPr>
            <w:r>
              <w:rPr>
                <w:b/>
                <w:bCs/>
                <w:color w:val="000000"/>
              </w:rPr>
              <w:t>83,33</w:t>
            </w:r>
          </w:p>
        </w:tc>
        <w:tc>
          <w:tcPr>
            <w:tcW w:w="745" w:type="dxa"/>
            <w:tcBorders>
              <w:top w:val="single" w:sz="4" w:space="0" w:color="auto"/>
              <w:left w:val="single" w:sz="18" w:space="0" w:color="auto"/>
              <w:bottom w:val="single" w:sz="4" w:space="0" w:color="auto"/>
              <w:right w:val="single" w:sz="4" w:space="0" w:color="auto"/>
            </w:tcBorders>
            <w:shd w:val="clear" w:color="auto" w:fill="auto"/>
            <w:vAlign w:val="bottom"/>
          </w:tcPr>
          <w:p w:rsidR="000718EB" w:rsidRDefault="000718EB" w:rsidP="000718EB">
            <w:pPr>
              <w:jc w:val="right"/>
            </w:pPr>
            <w:r>
              <w:t>39,34</w:t>
            </w:r>
          </w:p>
        </w:tc>
        <w:tc>
          <w:tcPr>
            <w:tcW w:w="666" w:type="dxa"/>
            <w:tcBorders>
              <w:top w:val="single" w:sz="4" w:space="0" w:color="auto"/>
              <w:left w:val="nil"/>
              <w:bottom w:val="single" w:sz="4" w:space="0" w:color="auto"/>
              <w:right w:val="single" w:sz="4" w:space="0" w:color="auto"/>
            </w:tcBorders>
            <w:shd w:val="clear" w:color="auto" w:fill="auto"/>
            <w:vAlign w:val="bottom"/>
          </w:tcPr>
          <w:p w:rsidR="000718EB" w:rsidRDefault="000718EB" w:rsidP="000718EB">
            <w:pPr>
              <w:jc w:val="right"/>
            </w:pPr>
            <w:r>
              <w:t>43,99</w:t>
            </w:r>
          </w:p>
        </w:tc>
        <w:tc>
          <w:tcPr>
            <w:tcW w:w="576" w:type="dxa"/>
            <w:tcBorders>
              <w:top w:val="single" w:sz="4" w:space="0" w:color="auto"/>
              <w:left w:val="nil"/>
              <w:bottom w:val="single" w:sz="4" w:space="0" w:color="auto"/>
              <w:right w:val="single" w:sz="18" w:space="0" w:color="auto"/>
            </w:tcBorders>
            <w:shd w:val="clear" w:color="auto" w:fill="auto"/>
            <w:vAlign w:val="bottom"/>
          </w:tcPr>
          <w:p w:rsidR="000718EB" w:rsidRDefault="000718EB" w:rsidP="000718EB">
            <w:pPr>
              <w:jc w:val="right"/>
            </w:pPr>
            <w:r>
              <w:t>0,48</w:t>
            </w:r>
          </w:p>
        </w:tc>
      </w:tr>
      <w:tr w:rsidR="000718EB" w:rsidRPr="0026359A" w:rsidTr="003F51D6">
        <w:trPr>
          <w:trHeight w:val="240"/>
          <w:jc w:val="center"/>
        </w:trPr>
        <w:tc>
          <w:tcPr>
            <w:tcW w:w="4172" w:type="dxa"/>
            <w:tcBorders>
              <w:top w:val="single" w:sz="4" w:space="0" w:color="auto"/>
              <w:left w:val="single" w:sz="18" w:space="0" w:color="auto"/>
              <w:bottom w:val="single" w:sz="18" w:space="0" w:color="auto"/>
              <w:right w:val="single" w:sz="8" w:space="0" w:color="auto"/>
            </w:tcBorders>
            <w:shd w:val="clear" w:color="auto" w:fill="auto"/>
            <w:vAlign w:val="bottom"/>
          </w:tcPr>
          <w:p w:rsidR="000718EB" w:rsidRDefault="000718EB" w:rsidP="000718EB">
            <w:r>
              <w:t>Les décideurs politiques ne prennent pas assez en compte les avis des experts scientifiques</w:t>
            </w:r>
          </w:p>
        </w:tc>
        <w:tc>
          <w:tcPr>
            <w:tcW w:w="505" w:type="dxa"/>
            <w:tcBorders>
              <w:top w:val="single" w:sz="4" w:space="0" w:color="auto"/>
              <w:left w:val="nil"/>
              <w:bottom w:val="single" w:sz="18" w:space="0" w:color="auto"/>
              <w:right w:val="single" w:sz="4" w:space="0" w:color="auto"/>
            </w:tcBorders>
            <w:shd w:val="clear" w:color="auto" w:fill="auto"/>
            <w:vAlign w:val="center"/>
          </w:tcPr>
          <w:p w:rsidR="000718EB" w:rsidRDefault="000718EB" w:rsidP="000718EB">
            <w:pPr>
              <w:jc w:val="right"/>
              <w:rPr>
                <w:color w:val="000000"/>
              </w:rPr>
            </w:pPr>
          </w:p>
          <w:p w:rsidR="000718EB" w:rsidRDefault="000718EB" w:rsidP="000718EB">
            <w:pPr>
              <w:jc w:val="right"/>
              <w:rPr>
                <w:color w:val="000000"/>
              </w:rPr>
            </w:pPr>
            <w:r>
              <w:rPr>
                <w:color w:val="000000"/>
              </w:rPr>
              <w:t>100</w:t>
            </w:r>
          </w:p>
        </w:tc>
        <w:tc>
          <w:tcPr>
            <w:tcW w:w="745" w:type="dxa"/>
            <w:tcBorders>
              <w:top w:val="single" w:sz="4" w:space="0" w:color="auto"/>
              <w:left w:val="nil"/>
              <w:bottom w:val="single" w:sz="18" w:space="0" w:color="auto"/>
              <w:right w:val="single" w:sz="4" w:space="0" w:color="auto"/>
            </w:tcBorders>
            <w:shd w:val="clear" w:color="auto" w:fill="auto"/>
            <w:vAlign w:val="bottom"/>
          </w:tcPr>
          <w:p w:rsidR="000718EB" w:rsidRDefault="000718EB" w:rsidP="000718EB">
            <w:pPr>
              <w:jc w:val="right"/>
            </w:pPr>
            <w:r>
              <w:t>0,97</w:t>
            </w:r>
          </w:p>
        </w:tc>
        <w:tc>
          <w:tcPr>
            <w:tcW w:w="753" w:type="dxa"/>
            <w:tcBorders>
              <w:top w:val="single" w:sz="4" w:space="0" w:color="auto"/>
              <w:left w:val="nil"/>
              <w:bottom w:val="single" w:sz="18" w:space="0" w:color="auto"/>
              <w:right w:val="single" w:sz="18" w:space="0" w:color="auto"/>
            </w:tcBorders>
            <w:shd w:val="clear" w:color="auto" w:fill="auto"/>
            <w:vAlign w:val="bottom"/>
          </w:tcPr>
          <w:p w:rsidR="000718EB" w:rsidRDefault="000718EB" w:rsidP="000718EB">
            <w:pPr>
              <w:jc w:val="right"/>
            </w:pPr>
            <w:r>
              <w:t>4,07</w:t>
            </w:r>
          </w:p>
        </w:tc>
        <w:tc>
          <w:tcPr>
            <w:tcW w:w="807" w:type="dxa"/>
            <w:tcBorders>
              <w:top w:val="single" w:sz="4" w:space="0" w:color="auto"/>
              <w:left w:val="single" w:sz="18" w:space="0" w:color="auto"/>
              <w:bottom w:val="single" w:sz="18" w:space="0" w:color="auto"/>
              <w:right w:val="single" w:sz="18" w:space="0" w:color="auto"/>
            </w:tcBorders>
            <w:shd w:val="clear" w:color="auto" w:fill="auto"/>
            <w:vAlign w:val="center"/>
          </w:tcPr>
          <w:p w:rsidR="000718EB" w:rsidRDefault="000718EB" w:rsidP="000718EB">
            <w:pPr>
              <w:jc w:val="right"/>
              <w:rPr>
                <w:b/>
                <w:bCs/>
                <w:color w:val="000000"/>
              </w:rPr>
            </w:pPr>
          </w:p>
          <w:p w:rsidR="000718EB" w:rsidRDefault="000718EB" w:rsidP="000718EB">
            <w:pPr>
              <w:jc w:val="right"/>
              <w:rPr>
                <w:b/>
                <w:bCs/>
                <w:color w:val="000000"/>
              </w:rPr>
            </w:pPr>
            <w:r>
              <w:rPr>
                <w:b/>
                <w:bCs/>
                <w:color w:val="000000"/>
              </w:rPr>
              <w:t>5,04</w:t>
            </w:r>
          </w:p>
        </w:tc>
        <w:tc>
          <w:tcPr>
            <w:tcW w:w="745" w:type="dxa"/>
            <w:tcBorders>
              <w:top w:val="single" w:sz="4" w:space="0" w:color="auto"/>
              <w:left w:val="single" w:sz="18" w:space="0" w:color="auto"/>
              <w:bottom w:val="single" w:sz="18" w:space="0" w:color="auto"/>
              <w:right w:val="single" w:sz="18" w:space="0" w:color="auto"/>
            </w:tcBorders>
            <w:shd w:val="clear" w:color="auto" w:fill="auto"/>
            <w:vAlign w:val="bottom"/>
          </w:tcPr>
          <w:p w:rsidR="000718EB" w:rsidRDefault="000718EB" w:rsidP="000718EB">
            <w:pPr>
              <w:jc w:val="right"/>
            </w:pPr>
            <w:r>
              <w:t>17,34</w:t>
            </w:r>
          </w:p>
        </w:tc>
        <w:tc>
          <w:tcPr>
            <w:tcW w:w="807" w:type="dxa"/>
            <w:tcBorders>
              <w:top w:val="single" w:sz="4" w:space="0" w:color="auto"/>
              <w:left w:val="single" w:sz="18" w:space="0" w:color="auto"/>
              <w:bottom w:val="single" w:sz="18" w:space="0" w:color="auto"/>
              <w:right w:val="single" w:sz="18" w:space="0" w:color="auto"/>
            </w:tcBorders>
            <w:shd w:val="clear" w:color="auto" w:fill="auto"/>
            <w:vAlign w:val="center"/>
          </w:tcPr>
          <w:p w:rsidR="000718EB" w:rsidRDefault="000718EB" w:rsidP="000718EB">
            <w:pPr>
              <w:jc w:val="right"/>
              <w:rPr>
                <w:b/>
                <w:bCs/>
                <w:color w:val="000000"/>
              </w:rPr>
            </w:pPr>
          </w:p>
          <w:p w:rsidR="000718EB" w:rsidRDefault="000718EB" w:rsidP="000718EB">
            <w:pPr>
              <w:jc w:val="right"/>
              <w:rPr>
                <w:b/>
                <w:bCs/>
                <w:color w:val="000000"/>
              </w:rPr>
            </w:pPr>
            <w:r>
              <w:rPr>
                <w:b/>
                <w:bCs/>
                <w:color w:val="000000"/>
              </w:rPr>
              <w:t>75,87</w:t>
            </w:r>
          </w:p>
        </w:tc>
        <w:tc>
          <w:tcPr>
            <w:tcW w:w="745" w:type="dxa"/>
            <w:tcBorders>
              <w:top w:val="single" w:sz="4" w:space="0" w:color="auto"/>
              <w:left w:val="single" w:sz="18" w:space="0" w:color="auto"/>
              <w:bottom w:val="single" w:sz="18" w:space="0" w:color="auto"/>
              <w:right w:val="single" w:sz="4" w:space="0" w:color="auto"/>
            </w:tcBorders>
            <w:shd w:val="clear" w:color="auto" w:fill="auto"/>
            <w:vAlign w:val="bottom"/>
          </w:tcPr>
          <w:p w:rsidR="000718EB" w:rsidRDefault="000718EB" w:rsidP="000718EB">
            <w:pPr>
              <w:jc w:val="right"/>
            </w:pPr>
            <w:r>
              <w:t>37,89</w:t>
            </w:r>
          </w:p>
        </w:tc>
        <w:tc>
          <w:tcPr>
            <w:tcW w:w="666" w:type="dxa"/>
            <w:tcBorders>
              <w:top w:val="single" w:sz="4" w:space="0" w:color="auto"/>
              <w:left w:val="nil"/>
              <w:bottom w:val="single" w:sz="18" w:space="0" w:color="auto"/>
              <w:right w:val="single" w:sz="4" w:space="0" w:color="auto"/>
            </w:tcBorders>
            <w:shd w:val="clear" w:color="auto" w:fill="auto"/>
            <w:vAlign w:val="bottom"/>
          </w:tcPr>
          <w:p w:rsidR="000718EB" w:rsidRDefault="000718EB" w:rsidP="000718EB">
            <w:pPr>
              <w:jc w:val="right"/>
            </w:pPr>
            <w:r>
              <w:t>37,98</w:t>
            </w:r>
          </w:p>
        </w:tc>
        <w:tc>
          <w:tcPr>
            <w:tcW w:w="576" w:type="dxa"/>
            <w:tcBorders>
              <w:top w:val="single" w:sz="4" w:space="0" w:color="auto"/>
              <w:left w:val="nil"/>
              <w:bottom w:val="single" w:sz="18" w:space="0" w:color="auto"/>
              <w:right w:val="single" w:sz="18" w:space="0" w:color="auto"/>
            </w:tcBorders>
            <w:shd w:val="clear" w:color="auto" w:fill="auto"/>
            <w:vAlign w:val="bottom"/>
          </w:tcPr>
          <w:p w:rsidR="000718EB" w:rsidRDefault="000718EB" w:rsidP="000718EB">
            <w:pPr>
              <w:jc w:val="right"/>
            </w:pPr>
            <w:r>
              <w:t>1,74</w:t>
            </w:r>
          </w:p>
        </w:tc>
      </w:tr>
    </w:tbl>
    <w:p w:rsidR="00B30FCC" w:rsidRDefault="00B30FCC" w:rsidP="00B30FCC"/>
    <w:p w:rsidR="007B6035" w:rsidRDefault="007B6035" w:rsidP="00B30FCC"/>
    <w:p w:rsidR="007B6035" w:rsidRDefault="007B6035">
      <w:pPr>
        <w:widowControl/>
        <w:autoSpaceDE/>
        <w:autoSpaceDN/>
        <w:adjustRightInd/>
        <w:spacing w:after="200" w:line="276" w:lineRule="auto"/>
        <w:rPr>
          <w:sz w:val="24"/>
        </w:rPr>
      </w:pPr>
      <w:r w:rsidRPr="007B6035">
        <w:rPr>
          <w:sz w:val="24"/>
        </w:rPr>
        <w:t>V4625 - Je vais vous citer un certain nombre de propositions relatives à la science. Pour chacune d’elles, dites-moi selon l’échelle suivante si vous êtes :</w:t>
      </w:r>
    </w:p>
    <w:tbl>
      <w:tblPr>
        <w:tblW w:w="10521" w:type="dxa"/>
        <w:jc w:val="center"/>
        <w:tblCellMar>
          <w:left w:w="70" w:type="dxa"/>
          <w:right w:w="70" w:type="dxa"/>
        </w:tblCellMar>
        <w:tblLook w:val="04A0" w:firstRow="1" w:lastRow="0" w:firstColumn="1" w:lastColumn="0" w:noHBand="0" w:noVBand="1"/>
      </w:tblPr>
      <w:tblGrid>
        <w:gridCol w:w="4172"/>
        <w:gridCol w:w="505"/>
        <w:gridCol w:w="745"/>
        <w:gridCol w:w="753"/>
        <w:gridCol w:w="807"/>
        <w:gridCol w:w="745"/>
        <w:gridCol w:w="807"/>
        <w:gridCol w:w="745"/>
        <w:gridCol w:w="666"/>
        <w:gridCol w:w="576"/>
      </w:tblGrid>
      <w:tr w:rsidR="007B6035" w:rsidRPr="0026359A" w:rsidTr="003F51D6">
        <w:trPr>
          <w:trHeight w:val="985"/>
          <w:jc w:val="center"/>
        </w:trPr>
        <w:tc>
          <w:tcPr>
            <w:tcW w:w="4172" w:type="dxa"/>
            <w:tcBorders>
              <w:top w:val="single" w:sz="18" w:space="0" w:color="auto"/>
              <w:left w:val="single" w:sz="18" w:space="0" w:color="auto"/>
              <w:bottom w:val="single" w:sz="18" w:space="0" w:color="auto"/>
              <w:right w:val="single" w:sz="8" w:space="0" w:color="auto"/>
            </w:tcBorders>
            <w:shd w:val="clear" w:color="000000" w:fill="FFFFFF"/>
            <w:hideMark/>
          </w:tcPr>
          <w:p w:rsidR="007B6035" w:rsidRPr="0026359A" w:rsidRDefault="007B6035" w:rsidP="003F51D6">
            <w:pPr>
              <w:widowControl/>
              <w:autoSpaceDE/>
              <w:autoSpaceDN/>
              <w:adjustRightInd/>
              <w:rPr>
                <w:rFonts w:ascii="Tahoma" w:eastAsia="Times New Roman" w:hAnsi="Tahoma" w:cs="Tahoma"/>
                <w:color w:val="000000"/>
                <w:sz w:val="16"/>
                <w:szCs w:val="16"/>
              </w:rPr>
            </w:pPr>
            <w:r>
              <w:rPr>
                <w:rFonts w:ascii="Tahoma" w:eastAsia="Times New Roman" w:hAnsi="Tahoma" w:cs="Tahoma"/>
                <w:color w:val="000000"/>
                <w:sz w:val="16"/>
                <w:szCs w:val="16"/>
              </w:rPr>
              <w:t>Base : 1 032</w:t>
            </w:r>
            <w:r w:rsidRPr="0026359A">
              <w:rPr>
                <w:rFonts w:ascii="Tahoma" w:eastAsia="Times New Roman" w:hAnsi="Tahoma" w:cs="Tahoma"/>
                <w:color w:val="000000"/>
                <w:sz w:val="16"/>
                <w:szCs w:val="16"/>
              </w:rPr>
              <w:br/>
            </w:r>
            <w:r w:rsidRPr="0026359A">
              <w:rPr>
                <w:rFonts w:ascii="Tahoma" w:eastAsia="Times New Roman" w:hAnsi="Tahoma" w:cs="Tahoma"/>
                <w:color w:val="000000"/>
                <w:sz w:val="16"/>
                <w:szCs w:val="16"/>
              </w:rPr>
              <w:br/>
            </w:r>
            <w:r w:rsidRPr="0026359A">
              <w:rPr>
                <w:rFonts w:ascii="Tahoma" w:eastAsia="Times New Roman" w:hAnsi="Tahoma" w:cs="Tahoma"/>
                <w:color w:val="000000"/>
                <w:sz w:val="16"/>
                <w:szCs w:val="16"/>
              </w:rPr>
              <w:br/>
            </w:r>
            <w:r w:rsidRPr="0026359A">
              <w:rPr>
                <w:rFonts w:ascii="Tahoma" w:eastAsia="Times New Roman" w:hAnsi="Tahoma" w:cs="Tahoma"/>
                <w:color w:val="000000"/>
                <w:sz w:val="16"/>
                <w:szCs w:val="16"/>
              </w:rPr>
              <w:br/>
              <w:t>Aucun redressement</w:t>
            </w:r>
          </w:p>
        </w:tc>
        <w:tc>
          <w:tcPr>
            <w:tcW w:w="505" w:type="dxa"/>
            <w:tcBorders>
              <w:top w:val="single" w:sz="18" w:space="0" w:color="auto"/>
              <w:left w:val="nil"/>
              <w:bottom w:val="single" w:sz="18" w:space="0" w:color="auto"/>
              <w:right w:val="single" w:sz="4" w:space="0" w:color="auto"/>
            </w:tcBorders>
            <w:shd w:val="clear" w:color="000000" w:fill="FFFF99"/>
            <w:vAlign w:val="center"/>
            <w:hideMark/>
          </w:tcPr>
          <w:p w:rsidR="007B6035" w:rsidRPr="0026359A" w:rsidRDefault="007B6035" w:rsidP="003F51D6">
            <w:pPr>
              <w:widowControl/>
              <w:autoSpaceDE/>
              <w:autoSpaceDN/>
              <w:adjustRightInd/>
              <w:jc w:val="center"/>
              <w:rPr>
                <w:rFonts w:ascii="Arial" w:eastAsia="Times New Roman" w:hAnsi="Arial" w:cs="Arial"/>
                <w:color w:val="000000"/>
                <w:sz w:val="16"/>
                <w:szCs w:val="16"/>
              </w:rPr>
            </w:pPr>
            <w:r w:rsidRPr="0026359A">
              <w:rPr>
                <w:rFonts w:ascii="Arial" w:eastAsia="Times New Roman" w:hAnsi="Arial" w:cs="Arial"/>
                <w:color w:val="000000"/>
                <w:sz w:val="16"/>
                <w:szCs w:val="16"/>
              </w:rPr>
              <w:t>Base</w:t>
            </w:r>
          </w:p>
        </w:tc>
        <w:tc>
          <w:tcPr>
            <w:tcW w:w="745" w:type="dxa"/>
            <w:tcBorders>
              <w:top w:val="single" w:sz="18" w:space="0" w:color="auto"/>
              <w:left w:val="nil"/>
              <w:bottom w:val="single" w:sz="18" w:space="0" w:color="auto"/>
              <w:right w:val="single" w:sz="4" w:space="0" w:color="auto"/>
            </w:tcBorders>
            <w:shd w:val="clear" w:color="000000" w:fill="FFFF99"/>
            <w:vAlign w:val="center"/>
            <w:hideMark/>
          </w:tcPr>
          <w:p w:rsidR="007B6035" w:rsidRPr="0026359A" w:rsidRDefault="007B6035" w:rsidP="003F51D6">
            <w:pPr>
              <w:widowControl/>
              <w:autoSpaceDE/>
              <w:autoSpaceDN/>
              <w:adjustRightInd/>
              <w:jc w:val="center"/>
              <w:rPr>
                <w:rFonts w:ascii="Arial" w:eastAsia="Times New Roman" w:hAnsi="Arial" w:cs="Arial"/>
                <w:color w:val="000000"/>
                <w:sz w:val="16"/>
                <w:szCs w:val="16"/>
              </w:rPr>
            </w:pPr>
            <w:r>
              <w:rPr>
                <w:rFonts w:ascii="Arial" w:eastAsia="Times New Roman" w:hAnsi="Arial" w:cs="Arial"/>
                <w:color w:val="000000"/>
                <w:sz w:val="16"/>
                <w:szCs w:val="16"/>
              </w:rPr>
              <w:t>P</w:t>
            </w:r>
            <w:r w:rsidRPr="0026359A">
              <w:rPr>
                <w:rFonts w:ascii="Arial" w:eastAsia="Times New Roman" w:hAnsi="Arial" w:cs="Arial"/>
                <w:color w:val="000000"/>
                <w:sz w:val="16"/>
                <w:szCs w:val="16"/>
              </w:rPr>
              <w:t>as du tout</w:t>
            </w:r>
            <w:r>
              <w:rPr>
                <w:rFonts w:ascii="Arial" w:eastAsia="Times New Roman" w:hAnsi="Arial" w:cs="Arial"/>
                <w:color w:val="000000"/>
                <w:sz w:val="16"/>
                <w:szCs w:val="16"/>
              </w:rPr>
              <w:t xml:space="preserve"> d’accord</w:t>
            </w:r>
          </w:p>
        </w:tc>
        <w:tc>
          <w:tcPr>
            <w:tcW w:w="753" w:type="dxa"/>
            <w:tcBorders>
              <w:top w:val="single" w:sz="18" w:space="0" w:color="auto"/>
              <w:left w:val="nil"/>
              <w:bottom w:val="single" w:sz="18" w:space="0" w:color="auto"/>
              <w:right w:val="single" w:sz="18" w:space="0" w:color="auto"/>
            </w:tcBorders>
            <w:shd w:val="clear" w:color="000000" w:fill="FFFF99"/>
            <w:vAlign w:val="center"/>
            <w:hideMark/>
          </w:tcPr>
          <w:p w:rsidR="007B6035" w:rsidRPr="0026359A" w:rsidRDefault="007B6035" w:rsidP="003F51D6">
            <w:pPr>
              <w:widowControl/>
              <w:autoSpaceDE/>
              <w:autoSpaceDN/>
              <w:adjustRightInd/>
              <w:jc w:val="center"/>
              <w:rPr>
                <w:rFonts w:ascii="Arial" w:eastAsia="Times New Roman" w:hAnsi="Arial" w:cs="Arial"/>
                <w:color w:val="000000"/>
                <w:sz w:val="16"/>
                <w:szCs w:val="16"/>
              </w:rPr>
            </w:pPr>
            <w:r>
              <w:rPr>
                <w:rFonts w:ascii="Arial" w:eastAsia="Times New Roman" w:hAnsi="Arial" w:cs="Arial"/>
                <w:color w:val="000000"/>
                <w:sz w:val="16"/>
                <w:szCs w:val="16"/>
              </w:rPr>
              <w:t>Plutôt pas d’accord</w:t>
            </w:r>
          </w:p>
        </w:tc>
        <w:tc>
          <w:tcPr>
            <w:tcW w:w="807" w:type="dxa"/>
            <w:tcBorders>
              <w:top w:val="single" w:sz="18" w:space="0" w:color="auto"/>
              <w:left w:val="single" w:sz="18" w:space="0" w:color="auto"/>
              <w:bottom w:val="single" w:sz="18" w:space="0" w:color="auto"/>
              <w:right w:val="single" w:sz="18" w:space="0" w:color="auto"/>
            </w:tcBorders>
            <w:shd w:val="clear" w:color="000000" w:fill="FFFF99"/>
            <w:vAlign w:val="center"/>
            <w:hideMark/>
          </w:tcPr>
          <w:p w:rsidR="007B6035" w:rsidRPr="0026359A" w:rsidRDefault="007B6035" w:rsidP="003F51D6">
            <w:pPr>
              <w:widowControl/>
              <w:autoSpaceDE/>
              <w:autoSpaceDN/>
              <w:adjustRightInd/>
              <w:jc w:val="center"/>
              <w:rPr>
                <w:rFonts w:ascii="Arial" w:eastAsia="Times New Roman" w:hAnsi="Arial" w:cs="Arial"/>
                <w:b/>
                <w:bCs/>
                <w:color w:val="000000"/>
                <w:sz w:val="16"/>
                <w:szCs w:val="16"/>
              </w:rPr>
            </w:pPr>
            <w:r w:rsidRPr="0026359A">
              <w:rPr>
                <w:rFonts w:ascii="Arial" w:eastAsia="Times New Roman" w:hAnsi="Arial" w:cs="Arial"/>
                <w:b/>
                <w:bCs/>
                <w:color w:val="000000"/>
                <w:sz w:val="16"/>
                <w:szCs w:val="16"/>
              </w:rPr>
              <w:t xml:space="preserve">ST </w:t>
            </w:r>
            <w:r>
              <w:rPr>
                <w:rFonts w:ascii="Arial" w:eastAsia="Times New Roman" w:hAnsi="Arial" w:cs="Arial"/>
                <w:b/>
                <w:bCs/>
                <w:color w:val="000000"/>
                <w:sz w:val="16"/>
                <w:szCs w:val="16"/>
              </w:rPr>
              <w:t>pas d’accord</w:t>
            </w:r>
          </w:p>
        </w:tc>
        <w:tc>
          <w:tcPr>
            <w:tcW w:w="745" w:type="dxa"/>
            <w:tcBorders>
              <w:top w:val="single" w:sz="18" w:space="0" w:color="auto"/>
              <w:left w:val="single" w:sz="18" w:space="0" w:color="auto"/>
              <w:bottom w:val="single" w:sz="18" w:space="0" w:color="auto"/>
              <w:right w:val="single" w:sz="18" w:space="0" w:color="auto"/>
            </w:tcBorders>
            <w:shd w:val="clear" w:color="000000" w:fill="FFFF99"/>
            <w:vAlign w:val="center"/>
            <w:hideMark/>
          </w:tcPr>
          <w:p w:rsidR="007B6035" w:rsidRPr="0026359A" w:rsidRDefault="007B6035" w:rsidP="003F51D6">
            <w:pPr>
              <w:widowControl/>
              <w:autoSpaceDE/>
              <w:autoSpaceDN/>
              <w:adjustRightInd/>
              <w:jc w:val="center"/>
              <w:rPr>
                <w:rFonts w:ascii="Arial" w:eastAsia="Times New Roman" w:hAnsi="Arial" w:cs="Arial"/>
                <w:color w:val="000000"/>
                <w:sz w:val="16"/>
                <w:szCs w:val="16"/>
              </w:rPr>
            </w:pPr>
            <w:r>
              <w:rPr>
                <w:rFonts w:ascii="Arial" w:eastAsia="Times New Roman" w:hAnsi="Arial" w:cs="Arial"/>
                <w:color w:val="000000"/>
                <w:sz w:val="16"/>
                <w:szCs w:val="16"/>
              </w:rPr>
              <w:t>Ni d’accord Ni pas d’accord</w:t>
            </w:r>
          </w:p>
        </w:tc>
        <w:tc>
          <w:tcPr>
            <w:tcW w:w="807" w:type="dxa"/>
            <w:tcBorders>
              <w:top w:val="single" w:sz="18" w:space="0" w:color="auto"/>
              <w:left w:val="single" w:sz="18" w:space="0" w:color="auto"/>
              <w:bottom w:val="single" w:sz="18" w:space="0" w:color="auto"/>
              <w:right w:val="single" w:sz="18" w:space="0" w:color="auto"/>
            </w:tcBorders>
            <w:shd w:val="clear" w:color="000000" w:fill="FFFF99"/>
            <w:vAlign w:val="center"/>
            <w:hideMark/>
          </w:tcPr>
          <w:p w:rsidR="007B6035" w:rsidRPr="0026359A" w:rsidRDefault="007B6035" w:rsidP="003F51D6">
            <w:pPr>
              <w:widowControl/>
              <w:autoSpaceDE/>
              <w:autoSpaceDN/>
              <w:adjustRightInd/>
              <w:jc w:val="center"/>
              <w:rPr>
                <w:rFonts w:ascii="Arial" w:eastAsia="Times New Roman" w:hAnsi="Arial" w:cs="Arial"/>
                <w:b/>
                <w:bCs/>
                <w:color w:val="000000"/>
                <w:sz w:val="16"/>
                <w:szCs w:val="16"/>
              </w:rPr>
            </w:pPr>
            <w:r w:rsidRPr="0026359A">
              <w:rPr>
                <w:rFonts w:ascii="Arial" w:eastAsia="Times New Roman" w:hAnsi="Arial" w:cs="Arial"/>
                <w:b/>
                <w:bCs/>
                <w:color w:val="000000"/>
                <w:sz w:val="16"/>
                <w:szCs w:val="16"/>
              </w:rPr>
              <w:t xml:space="preserve">ST </w:t>
            </w:r>
            <w:r>
              <w:rPr>
                <w:rFonts w:ascii="Arial" w:eastAsia="Times New Roman" w:hAnsi="Arial" w:cs="Arial"/>
                <w:b/>
                <w:bCs/>
                <w:color w:val="000000"/>
                <w:sz w:val="16"/>
                <w:szCs w:val="16"/>
              </w:rPr>
              <w:t>d’accord</w:t>
            </w:r>
          </w:p>
        </w:tc>
        <w:tc>
          <w:tcPr>
            <w:tcW w:w="745" w:type="dxa"/>
            <w:tcBorders>
              <w:top w:val="single" w:sz="18" w:space="0" w:color="auto"/>
              <w:left w:val="single" w:sz="18" w:space="0" w:color="auto"/>
              <w:bottom w:val="single" w:sz="18" w:space="0" w:color="auto"/>
              <w:right w:val="single" w:sz="4" w:space="0" w:color="auto"/>
            </w:tcBorders>
            <w:shd w:val="clear" w:color="000000" w:fill="FFFF99"/>
            <w:vAlign w:val="center"/>
            <w:hideMark/>
          </w:tcPr>
          <w:p w:rsidR="007B6035" w:rsidRPr="0026359A" w:rsidRDefault="007B6035" w:rsidP="003F51D6">
            <w:pPr>
              <w:widowControl/>
              <w:autoSpaceDE/>
              <w:autoSpaceDN/>
              <w:adjustRightInd/>
              <w:jc w:val="center"/>
              <w:rPr>
                <w:rFonts w:ascii="Arial" w:eastAsia="Times New Roman" w:hAnsi="Arial" w:cs="Arial"/>
                <w:color w:val="000000"/>
                <w:sz w:val="16"/>
                <w:szCs w:val="16"/>
              </w:rPr>
            </w:pPr>
            <w:r>
              <w:rPr>
                <w:rFonts w:ascii="Arial" w:eastAsia="Times New Roman" w:hAnsi="Arial" w:cs="Arial"/>
                <w:color w:val="000000"/>
                <w:sz w:val="16"/>
                <w:szCs w:val="16"/>
              </w:rPr>
              <w:t>Plutôt d’accord</w:t>
            </w:r>
          </w:p>
        </w:tc>
        <w:tc>
          <w:tcPr>
            <w:tcW w:w="666" w:type="dxa"/>
            <w:tcBorders>
              <w:top w:val="single" w:sz="18" w:space="0" w:color="auto"/>
              <w:left w:val="nil"/>
              <w:bottom w:val="single" w:sz="18" w:space="0" w:color="auto"/>
              <w:right w:val="single" w:sz="4" w:space="0" w:color="auto"/>
            </w:tcBorders>
            <w:shd w:val="clear" w:color="000000" w:fill="FFFF99"/>
            <w:vAlign w:val="center"/>
            <w:hideMark/>
          </w:tcPr>
          <w:p w:rsidR="007B6035" w:rsidRPr="0026359A" w:rsidRDefault="007B6035" w:rsidP="003F51D6">
            <w:pPr>
              <w:widowControl/>
              <w:autoSpaceDE/>
              <w:autoSpaceDN/>
              <w:adjustRightInd/>
              <w:jc w:val="center"/>
              <w:rPr>
                <w:rFonts w:ascii="Arial" w:eastAsia="Times New Roman" w:hAnsi="Arial" w:cs="Arial"/>
                <w:color w:val="000000"/>
                <w:sz w:val="16"/>
                <w:szCs w:val="16"/>
              </w:rPr>
            </w:pPr>
            <w:r>
              <w:rPr>
                <w:rFonts w:ascii="Arial" w:eastAsia="Times New Roman" w:hAnsi="Arial" w:cs="Arial"/>
                <w:color w:val="000000"/>
                <w:sz w:val="16"/>
                <w:szCs w:val="16"/>
              </w:rPr>
              <w:t>T</w:t>
            </w:r>
            <w:r w:rsidRPr="0026359A">
              <w:rPr>
                <w:rFonts w:ascii="Arial" w:eastAsia="Times New Roman" w:hAnsi="Arial" w:cs="Arial"/>
                <w:color w:val="000000"/>
                <w:sz w:val="16"/>
                <w:szCs w:val="16"/>
              </w:rPr>
              <w:t>out à fait</w:t>
            </w:r>
          </w:p>
        </w:tc>
        <w:tc>
          <w:tcPr>
            <w:tcW w:w="576" w:type="dxa"/>
            <w:tcBorders>
              <w:top w:val="single" w:sz="18" w:space="0" w:color="auto"/>
              <w:left w:val="nil"/>
              <w:bottom w:val="single" w:sz="18" w:space="0" w:color="auto"/>
              <w:right w:val="single" w:sz="18" w:space="0" w:color="auto"/>
            </w:tcBorders>
            <w:shd w:val="clear" w:color="000000" w:fill="FFFF99"/>
            <w:vAlign w:val="center"/>
            <w:hideMark/>
          </w:tcPr>
          <w:p w:rsidR="007B6035" w:rsidRPr="0026359A" w:rsidRDefault="007B6035" w:rsidP="003F51D6">
            <w:pPr>
              <w:widowControl/>
              <w:autoSpaceDE/>
              <w:autoSpaceDN/>
              <w:adjustRightInd/>
              <w:jc w:val="center"/>
              <w:rPr>
                <w:rFonts w:ascii="Arial" w:eastAsia="Times New Roman" w:hAnsi="Arial" w:cs="Arial"/>
                <w:color w:val="000000"/>
                <w:sz w:val="16"/>
                <w:szCs w:val="16"/>
              </w:rPr>
            </w:pPr>
            <w:r w:rsidRPr="0026359A">
              <w:rPr>
                <w:rFonts w:ascii="Arial" w:eastAsia="Times New Roman" w:hAnsi="Arial" w:cs="Arial"/>
                <w:color w:val="000000"/>
                <w:sz w:val="16"/>
                <w:szCs w:val="16"/>
              </w:rPr>
              <w:t>(NSP)</w:t>
            </w:r>
          </w:p>
        </w:tc>
      </w:tr>
      <w:tr w:rsidR="007B6035" w:rsidTr="00164049">
        <w:trPr>
          <w:trHeight w:val="240"/>
          <w:jc w:val="center"/>
        </w:trPr>
        <w:tc>
          <w:tcPr>
            <w:tcW w:w="4172" w:type="dxa"/>
            <w:tcBorders>
              <w:top w:val="single" w:sz="18" w:space="0" w:color="auto"/>
              <w:left w:val="single" w:sz="18" w:space="0" w:color="auto"/>
              <w:bottom w:val="single" w:sz="4" w:space="0" w:color="auto"/>
              <w:right w:val="single" w:sz="8" w:space="0" w:color="auto"/>
            </w:tcBorders>
            <w:shd w:val="clear" w:color="auto" w:fill="auto"/>
            <w:vAlign w:val="bottom"/>
          </w:tcPr>
          <w:p w:rsidR="007B6035" w:rsidRDefault="007B6035" w:rsidP="007B6035">
            <w:pPr>
              <w:widowControl/>
              <w:autoSpaceDE/>
              <w:autoSpaceDN/>
              <w:adjustRightInd/>
            </w:pPr>
            <w:r>
              <w:t>Je fais confiance aux institutions scientifiques</w:t>
            </w:r>
          </w:p>
        </w:tc>
        <w:tc>
          <w:tcPr>
            <w:tcW w:w="505" w:type="dxa"/>
            <w:tcBorders>
              <w:top w:val="single" w:sz="18" w:space="0" w:color="auto"/>
              <w:left w:val="nil"/>
              <w:bottom w:val="single" w:sz="4" w:space="0" w:color="auto"/>
              <w:right w:val="single" w:sz="4" w:space="0" w:color="auto"/>
            </w:tcBorders>
            <w:shd w:val="clear" w:color="auto" w:fill="auto"/>
            <w:vAlign w:val="bottom"/>
          </w:tcPr>
          <w:p w:rsidR="007B6035" w:rsidRDefault="00164049" w:rsidP="007B6035">
            <w:pPr>
              <w:widowControl/>
              <w:autoSpaceDE/>
              <w:autoSpaceDN/>
              <w:adjustRightInd/>
              <w:jc w:val="right"/>
            </w:pPr>
            <w:r>
              <w:t>100</w:t>
            </w:r>
          </w:p>
        </w:tc>
        <w:tc>
          <w:tcPr>
            <w:tcW w:w="745" w:type="dxa"/>
            <w:tcBorders>
              <w:top w:val="single" w:sz="18" w:space="0" w:color="auto"/>
              <w:left w:val="nil"/>
              <w:bottom w:val="single" w:sz="4" w:space="0" w:color="auto"/>
              <w:right w:val="single" w:sz="4" w:space="0" w:color="auto"/>
            </w:tcBorders>
            <w:shd w:val="clear" w:color="auto" w:fill="auto"/>
            <w:vAlign w:val="bottom"/>
          </w:tcPr>
          <w:p w:rsidR="007B6035" w:rsidRDefault="00164049" w:rsidP="007B6035">
            <w:pPr>
              <w:jc w:val="right"/>
            </w:pPr>
            <w:r>
              <w:t>1,45</w:t>
            </w:r>
          </w:p>
        </w:tc>
        <w:tc>
          <w:tcPr>
            <w:tcW w:w="753" w:type="dxa"/>
            <w:tcBorders>
              <w:top w:val="single" w:sz="18" w:space="0" w:color="auto"/>
              <w:left w:val="nil"/>
              <w:bottom w:val="single" w:sz="4" w:space="0" w:color="auto"/>
              <w:right w:val="single" w:sz="18" w:space="0" w:color="auto"/>
            </w:tcBorders>
            <w:shd w:val="clear" w:color="auto" w:fill="auto"/>
            <w:vAlign w:val="bottom"/>
          </w:tcPr>
          <w:p w:rsidR="007B6035" w:rsidRPr="00164049" w:rsidRDefault="00164049" w:rsidP="007B6035">
            <w:pPr>
              <w:jc w:val="right"/>
              <w:rPr>
                <w:bCs/>
                <w:color w:val="000000"/>
              </w:rPr>
            </w:pPr>
            <w:r w:rsidRPr="00164049">
              <w:rPr>
                <w:bCs/>
                <w:color w:val="000000"/>
              </w:rPr>
              <w:t>4,94</w:t>
            </w:r>
          </w:p>
        </w:tc>
        <w:tc>
          <w:tcPr>
            <w:tcW w:w="807" w:type="dxa"/>
            <w:tcBorders>
              <w:top w:val="single" w:sz="18" w:space="0" w:color="auto"/>
              <w:left w:val="single" w:sz="18" w:space="0" w:color="auto"/>
              <w:bottom w:val="single" w:sz="4" w:space="0" w:color="auto"/>
              <w:right w:val="single" w:sz="18" w:space="0" w:color="auto"/>
            </w:tcBorders>
            <w:shd w:val="clear" w:color="auto" w:fill="auto"/>
            <w:vAlign w:val="bottom"/>
          </w:tcPr>
          <w:p w:rsidR="007B6035" w:rsidRPr="00164049" w:rsidRDefault="00164049" w:rsidP="007B6035">
            <w:pPr>
              <w:jc w:val="right"/>
              <w:rPr>
                <w:b/>
              </w:rPr>
            </w:pPr>
            <w:r w:rsidRPr="00164049">
              <w:rPr>
                <w:b/>
              </w:rPr>
              <w:t>6,39</w:t>
            </w:r>
          </w:p>
        </w:tc>
        <w:tc>
          <w:tcPr>
            <w:tcW w:w="745" w:type="dxa"/>
            <w:tcBorders>
              <w:top w:val="single" w:sz="18" w:space="0" w:color="auto"/>
              <w:left w:val="single" w:sz="18" w:space="0" w:color="auto"/>
              <w:bottom w:val="single" w:sz="4" w:space="0" w:color="auto"/>
              <w:right w:val="single" w:sz="18" w:space="0" w:color="auto"/>
            </w:tcBorders>
            <w:shd w:val="clear" w:color="auto" w:fill="auto"/>
            <w:vAlign w:val="bottom"/>
          </w:tcPr>
          <w:p w:rsidR="007B6035" w:rsidRPr="00164049" w:rsidRDefault="00164049" w:rsidP="007B6035">
            <w:pPr>
              <w:jc w:val="right"/>
              <w:rPr>
                <w:bCs/>
                <w:color w:val="000000"/>
              </w:rPr>
            </w:pPr>
            <w:r>
              <w:rPr>
                <w:bCs/>
                <w:color w:val="000000"/>
              </w:rPr>
              <w:t>21,61</w:t>
            </w:r>
          </w:p>
        </w:tc>
        <w:tc>
          <w:tcPr>
            <w:tcW w:w="807" w:type="dxa"/>
            <w:tcBorders>
              <w:top w:val="single" w:sz="18" w:space="0" w:color="auto"/>
              <w:left w:val="single" w:sz="18" w:space="0" w:color="auto"/>
              <w:bottom w:val="single" w:sz="4" w:space="0" w:color="auto"/>
              <w:right w:val="single" w:sz="18" w:space="0" w:color="auto"/>
            </w:tcBorders>
            <w:shd w:val="clear" w:color="auto" w:fill="auto"/>
            <w:vAlign w:val="bottom"/>
          </w:tcPr>
          <w:p w:rsidR="007B6035" w:rsidRPr="00164049" w:rsidRDefault="00164049" w:rsidP="007B6035">
            <w:pPr>
              <w:jc w:val="right"/>
              <w:rPr>
                <w:b/>
              </w:rPr>
            </w:pPr>
            <w:r>
              <w:rPr>
                <w:b/>
              </w:rPr>
              <w:t>71,42</w:t>
            </w:r>
          </w:p>
        </w:tc>
        <w:tc>
          <w:tcPr>
            <w:tcW w:w="745" w:type="dxa"/>
            <w:tcBorders>
              <w:top w:val="single" w:sz="18" w:space="0" w:color="auto"/>
              <w:left w:val="single" w:sz="18" w:space="0" w:color="auto"/>
              <w:bottom w:val="single" w:sz="4" w:space="0" w:color="auto"/>
              <w:right w:val="single" w:sz="4" w:space="0" w:color="auto"/>
            </w:tcBorders>
            <w:shd w:val="clear" w:color="auto" w:fill="auto"/>
            <w:vAlign w:val="bottom"/>
          </w:tcPr>
          <w:p w:rsidR="007B6035" w:rsidRDefault="00164049" w:rsidP="007B6035">
            <w:pPr>
              <w:jc w:val="right"/>
            </w:pPr>
            <w:r>
              <w:t>47</w:t>
            </w:r>
          </w:p>
        </w:tc>
        <w:tc>
          <w:tcPr>
            <w:tcW w:w="666" w:type="dxa"/>
            <w:tcBorders>
              <w:top w:val="single" w:sz="18" w:space="0" w:color="auto"/>
              <w:left w:val="nil"/>
              <w:bottom w:val="single" w:sz="4" w:space="0" w:color="auto"/>
              <w:right w:val="single" w:sz="4" w:space="0" w:color="auto"/>
            </w:tcBorders>
            <w:shd w:val="clear" w:color="auto" w:fill="auto"/>
            <w:vAlign w:val="bottom"/>
          </w:tcPr>
          <w:p w:rsidR="007B6035" w:rsidRDefault="00164049" w:rsidP="007B6035">
            <w:pPr>
              <w:jc w:val="right"/>
            </w:pPr>
            <w:r>
              <w:t>24,42</w:t>
            </w:r>
          </w:p>
        </w:tc>
        <w:tc>
          <w:tcPr>
            <w:tcW w:w="576" w:type="dxa"/>
            <w:tcBorders>
              <w:top w:val="single" w:sz="18" w:space="0" w:color="auto"/>
              <w:left w:val="nil"/>
              <w:bottom w:val="single" w:sz="4" w:space="0" w:color="auto"/>
              <w:right w:val="single" w:sz="18" w:space="0" w:color="auto"/>
            </w:tcBorders>
            <w:shd w:val="clear" w:color="auto" w:fill="auto"/>
            <w:vAlign w:val="bottom"/>
          </w:tcPr>
          <w:p w:rsidR="007B6035" w:rsidRDefault="00164049" w:rsidP="007B6035">
            <w:pPr>
              <w:widowControl/>
              <w:autoSpaceDE/>
              <w:autoSpaceDN/>
              <w:adjustRightInd/>
              <w:jc w:val="right"/>
            </w:pPr>
            <w:r>
              <w:t>0,58</w:t>
            </w:r>
          </w:p>
        </w:tc>
      </w:tr>
      <w:tr w:rsidR="007B6035" w:rsidTr="00164049">
        <w:trPr>
          <w:trHeight w:val="240"/>
          <w:jc w:val="center"/>
        </w:trPr>
        <w:tc>
          <w:tcPr>
            <w:tcW w:w="4172" w:type="dxa"/>
            <w:tcBorders>
              <w:top w:val="single" w:sz="4" w:space="0" w:color="auto"/>
              <w:left w:val="single" w:sz="18" w:space="0" w:color="auto"/>
              <w:bottom w:val="single" w:sz="4" w:space="0" w:color="auto"/>
              <w:right w:val="single" w:sz="8" w:space="0" w:color="auto"/>
            </w:tcBorders>
            <w:shd w:val="clear" w:color="auto" w:fill="auto"/>
            <w:vAlign w:val="bottom"/>
          </w:tcPr>
          <w:p w:rsidR="007B6035" w:rsidRDefault="007B6035" w:rsidP="007B6035">
            <w:r>
              <w:t>Le développement de la science et des technologies génère plus de bénéfices que d'effets néfastes</w:t>
            </w:r>
          </w:p>
        </w:tc>
        <w:tc>
          <w:tcPr>
            <w:tcW w:w="505" w:type="dxa"/>
            <w:tcBorders>
              <w:top w:val="single" w:sz="4" w:space="0" w:color="auto"/>
              <w:left w:val="nil"/>
              <w:bottom w:val="single" w:sz="4" w:space="0" w:color="auto"/>
              <w:right w:val="single" w:sz="4" w:space="0" w:color="auto"/>
            </w:tcBorders>
            <w:shd w:val="clear" w:color="auto" w:fill="auto"/>
            <w:vAlign w:val="bottom"/>
          </w:tcPr>
          <w:p w:rsidR="007B6035" w:rsidRDefault="00164049" w:rsidP="007B6035">
            <w:pPr>
              <w:jc w:val="right"/>
            </w:pPr>
            <w:r>
              <w:t>100</w:t>
            </w:r>
          </w:p>
        </w:tc>
        <w:tc>
          <w:tcPr>
            <w:tcW w:w="745" w:type="dxa"/>
            <w:tcBorders>
              <w:top w:val="single" w:sz="4" w:space="0" w:color="auto"/>
              <w:left w:val="nil"/>
              <w:bottom w:val="single" w:sz="4" w:space="0" w:color="auto"/>
              <w:right w:val="single" w:sz="4" w:space="0" w:color="auto"/>
            </w:tcBorders>
            <w:shd w:val="clear" w:color="auto" w:fill="auto"/>
            <w:vAlign w:val="bottom"/>
          </w:tcPr>
          <w:p w:rsidR="007B6035" w:rsidRDefault="00164049" w:rsidP="007B6035">
            <w:pPr>
              <w:jc w:val="right"/>
            </w:pPr>
            <w:r>
              <w:t>2,81</w:t>
            </w:r>
          </w:p>
        </w:tc>
        <w:tc>
          <w:tcPr>
            <w:tcW w:w="753" w:type="dxa"/>
            <w:tcBorders>
              <w:top w:val="single" w:sz="4" w:space="0" w:color="auto"/>
              <w:left w:val="nil"/>
              <w:bottom w:val="single" w:sz="4" w:space="0" w:color="auto"/>
              <w:right w:val="single" w:sz="18" w:space="0" w:color="auto"/>
            </w:tcBorders>
            <w:shd w:val="clear" w:color="auto" w:fill="auto"/>
            <w:vAlign w:val="bottom"/>
          </w:tcPr>
          <w:p w:rsidR="007B6035" w:rsidRPr="00164049" w:rsidRDefault="00164049" w:rsidP="007B6035">
            <w:pPr>
              <w:jc w:val="right"/>
              <w:rPr>
                <w:bCs/>
                <w:color w:val="000000"/>
              </w:rPr>
            </w:pPr>
            <w:r w:rsidRPr="00164049">
              <w:rPr>
                <w:bCs/>
                <w:color w:val="000000"/>
              </w:rPr>
              <w:t>8,14</w:t>
            </w:r>
          </w:p>
        </w:tc>
        <w:tc>
          <w:tcPr>
            <w:tcW w:w="807" w:type="dxa"/>
            <w:tcBorders>
              <w:top w:val="single" w:sz="4" w:space="0" w:color="auto"/>
              <w:left w:val="single" w:sz="18" w:space="0" w:color="auto"/>
              <w:bottom w:val="single" w:sz="4" w:space="0" w:color="auto"/>
              <w:right w:val="single" w:sz="18" w:space="0" w:color="auto"/>
            </w:tcBorders>
            <w:shd w:val="clear" w:color="auto" w:fill="auto"/>
            <w:vAlign w:val="bottom"/>
          </w:tcPr>
          <w:p w:rsidR="007B6035" w:rsidRPr="00164049" w:rsidRDefault="00164049" w:rsidP="007B6035">
            <w:pPr>
              <w:jc w:val="right"/>
              <w:rPr>
                <w:b/>
              </w:rPr>
            </w:pPr>
            <w:r w:rsidRPr="00164049">
              <w:rPr>
                <w:b/>
              </w:rPr>
              <w:t>10,95</w:t>
            </w:r>
          </w:p>
        </w:tc>
        <w:tc>
          <w:tcPr>
            <w:tcW w:w="745" w:type="dxa"/>
            <w:tcBorders>
              <w:top w:val="single" w:sz="4" w:space="0" w:color="auto"/>
              <w:left w:val="single" w:sz="18" w:space="0" w:color="auto"/>
              <w:bottom w:val="single" w:sz="4" w:space="0" w:color="auto"/>
              <w:right w:val="single" w:sz="18" w:space="0" w:color="auto"/>
            </w:tcBorders>
            <w:shd w:val="clear" w:color="auto" w:fill="auto"/>
            <w:vAlign w:val="bottom"/>
          </w:tcPr>
          <w:p w:rsidR="007B6035" w:rsidRPr="00164049" w:rsidRDefault="00164049" w:rsidP="007B6035">
            <w:pPr>
              <w:jc w:val="right"/>
              <w:rPr>
                <w:bCs/>
                <w:color w:val="000000"/>
              </w:rPr>
            </w:pPr>
            <w:r>
              <w:rPr>
                <w:bCs/>
                <w:color w:val="000000"/>
              </w:rPr>
              <w:t>29,36</w:t>
            </w:r>
          </w:p>
        </w:tc>
        <w:tc>
          <w:tcPr>
            <w:tcW w:w="807" w:type="dxa"/>
            <w:tcBorders>
              <w:top w:val="single" w:sz="4" w:space="0" w:color="auto"/>
              <w:left w:val="single" w:sz="18" w:space="0" w:color="auto"/>
              <w:bottom w:val="single" w:sz="4" w:space="0" w:color="auto"/>
              <w:right w:val="single" w:sz="18" w:space="0" w:color="auto"/>
            </w:tcBorders>
            <w:shd w:val="clear" w:color="auto" w:fill="auto"/>
            <w:vAlign w:val="bottom"/>
          </w:tcPr>
          <w:p w:rsidR="007B6035" w:rsidRPr="00164049" w:rsidRDefault="00164049" w:rsidP="007B6035">
            <w:pPr>
              <w:jc w:val="right"/>
              <w:rPr>
                <w:b/>
              </w:rPr>
            </w:pPr>
            <w:r>
              <w:rPr>
                <w:b/>
              </w:rPr>
              <w:t>57,46</w:t>
            </w:r>
          </w:p>
        </w:tc>
        <w:tc>
          <w:tcPr>
            <w:tcW w:w="745" w:type="dxa"/>
            <w:tcBorders>
              <w:top w:val="single" w:sz="4" w:space="0" w:color="auto"/>
              <w:left w:val="single" w:sz="18" w:space="0" w:color="auto"/>
              <w:bottom w:val="single" w:sz="4" w:space="0" w:color="auto"/>
              <w:right w:val="single" w:sz="4" w:space="0" w:color="auto"/>
            </w:tcBorders>
            <w:shd w:val="clear" w:color="auto" w:fill="auto"/>
            <w:vAlign w:val="bottom"/>
          </w:tcPr>
          <w:p w:rsidR="007B6035" w:rsidRDefault="00164049" w:rsidP="007B6035">
            <w:pPr>
              <w:jc w:val="right"/>
            </w:pPr>
            <w:r>
              <w:t>37,40</w:t>
            </w:r>
          </w:p>
        </w:tc>
        <w:tc>
          <w:tcPr>
            <w:tcW w:w="666" w:type="dxa"/>
            <w:tcBorders>
              <w:top w:val="single" w:sz="4" w:space="0" w:color="auto"/>
              <w:left w:val="nil"/>
              <w:bottom w:val="single" w:sz="4" w:space="0" w:color="auto"/>
              <w:right w:val="single" w:sz="4" w:space="0" w:color="auto"/>
            </w:tcBorders>
            <w:shd w:val="clear" w:color="auto" w:fill="auto"/>
            <w:vAlign w:val="bottom"/>
          </w:tcPr>
          <w:p w:rsidR="007B6035" w:rsidRDefault="00164049" w:rsidP="007B6035">
            <w:pPr>
              <w:jc w:val="right"/>
            </w:pPr>
            <w:r>
              <w:t>20,06</w:t>
            </w:r>
          </w:p>
        </w:tc>
        <w:tc>
          <w:tcPr>
            <w:tcW w:w="576" w:type="dxa"/>
            <w:tcBorders>
              <w:top w:val="single" w:sz="4" w:space="0" w:color="auto"/>
              <w:left w:val="nil"/>
              <w:bottom w:val="single" w:sz="4" w:space="0" w:color="auto"/>
              <w:right w:val="single" w:sz="18" w:space="0" w:color="auto"/>
            </w:tcBorders>
            <w:shd w:val="clear" w:color="auto" w:fill="auto"/>
            <w:vAlign w:val="bottom"/>
          </w:tcPr>
          <w:p w:rsidR="007B6035" w:rsidRDefault="00164049" w:rsidP="007B6035">
            <w:pPr>
              <w:jc w:val="right"/>
            </w:pPr>
            <w:r>
              <w:t>2,23</w:t>
            </w:r>
          </w:p>
        </w:tc>
      </w:tr>
      <w:tr w:rsidR="007B6035" w:rsidTr="00164049">
        <w:trPr>
          <w:trHeight w:val="240"/>
          <w:jc w:val="center"/>
        </w:trPr>
        <w:tc>
          <w:tcPr>
            <w:tcW w:w="4172" w:type="dxa"/>
            <w:tcBorders>
              <w:top w:val="single" w:sz="4" w:space="0" w:color="auto"/>
              <w:left w:val="single" w:sz="18" w:space="0" w:color="auto"/>
              <w:bottom w:val="single" w:sz="18" w:space="0" w:color="auto"/>
              <w:right w:val="single" w:sz="8" w:space="0" w:color="auto"/>
            </w:tcBorders>
            <w:shd w:val="clear" w:color="auto" w:fill="auto"/>
            <w:vAlign w:val="bottom"/>
          </w:tcPr>
          <w:p w:rsidR="007B6035" w:rsidRDefault="007B6035" w:rsidP="007B6035">
            <w:r>
              <w:t>Le développement de la science et des technologies crée plus de risques qu'il n'en supprime</w:t>
            </w:r>
          </w:p>
        </w:tc>
        <w:tc>
          <w:tcPr>
            <w:tcW w:w="505" w:type="dxa"/>
            <w:tcBorders>
              <w:top w:val="single" w:sz="4" w:space="0" w:color="auto"/>
              <w:left w:val="nil"/>
              <w:bottom w:val="single" w:sz="18" w:space="0" w:color="auto"/>
              <w:right w:val="single" w:sz="4" w:space="0" w:color="auto"/>
            </w:tcBorders>
            <w:shd w:val="clear" w:color="auto" w:fill="auto"/>
            <w:vAlign w:val="bottom"/>
          </w:tcPr>
          <w:p w:rsidR="007B6035" w:rsidRDefault="00164049" w:rsidP="007B6035">
            <w:pPr>
              <w:jc w:val="right"/>
            </w:pPr>
            <w:r>
              <w:t>100</w:t>
            </w:r>
          </w:p>
        </w:tc>
        <w:tc>
          <w:tcPr>
            <w:tcW w:w="745" w:type="dxa"/>
            <w:tcBorders>
              <w:top w:val="single" w:sz="4" w:space="0" w:color="auto"/>
              <w:left w:val="nil"/>
              <w:bottom w:val="single" w:sz="18" w:space="0" w:color="auto"/>
              <w:right w:val="single" w:sz="4" w:space="0" w:color="auto"/>
            </w:tcBorders>
            <w:shd w:val="clear" w:color="auto" w:fill="auto"/>
            <w:vAlign w:val="bottom"/>
          </w:tcPr>
          <w:p w:rsidR="007B6035" w:rsidRDefault="00164049" w:rsidP="007B6035">
            <w:pPr>
              <w:jc w:val="right"/>
            </w:pPr>
            <w:r>
              <w:t>5,33</w:t>
            </w:r>
          </w:p>
        </w:tc>
        <w:tc>
          <w:tcPr>
            <w:tcW w:w="753" w:type="dxa"/>
            <w:tcBorders>
              <w:top w:val="single" w:sz="4" w:space="0" w:color="auto"/>
              <w:left w:val="nil"/>
              <w:bottom w:val="single" w:sz="18" w:space="0" w:color="auto"/>
              <w:right w:val="single" w:sz="18" w:space="0" w:color="auto"/>
            </w:tcBorders>
            <w:shd w:val="clear" w:color="auto" w:fill="auto"/>
            <w:vAlign w:val="bottom"/>
          </w:tcPr>
          <w:p w:rsidR="007B6035" w:rsidRPr="00164049" w:rsidRDefault="00164049" w:rsidP="007B6035">
            <w:pPr>
              <w:jc w:val="right"/>
              <w:rPr>
                <w:bCs/>
                <w:color w:val="000000"/>
              </w:rPr>
            </w:pPr>
            <w:r w:rsidRPr="00164049">
              <w:rPr>
                <w:bCs/>
                <w:color w:val="000000"/>
              </w:rPr>
              <w:t>14,15</w:t>
            </w:r>
          </w:p>
        </w:tc>
        <w:tc>
          <w:tcPr>
            <w:tcW w:w="807" w:type="dxa"/>
            <w:tcBorders>
              <w:top w:val="single" w:sz="4" w:space="0" w:color="auto"/>
              <w:left w:val="single" w:sz="18" w:space="0" w:color="auto"/>
              <w:bottom w:val="single" w:sz="18" w:space="0" w:color="auto"/>
              <w:right w:val="single" w:sz="18" w:space="0" w:color="auto"/>
            </w:tcBorders>
            <w:shd w:val="clear" w:color="auto" w:fill="auto"/>
            <w:vAlign w:val="bottom"/>
          </w:tcPr>
          <w:p w:rsidR="007B6035" w:rsidRPr="00164049" w:rsidRDefault="00164049" w:rsidP="007B6035">
            <w:pPr>
              <w:jc w:val="right"/>
              <w:rPr>
                <w:b/>
              </w:rPr>
            </w:pPr>
            <w:r w:rsidRPr="00164049">
              <w:rPr>
                <w:b/>
              </w:rPr>
              <w:t>19,48</w:t>
            </w:r>
          </w:p>
        </w:tc>
        <w:tc>
          <w:tcPr>
            <w:tcW w:w="745" w:type="dxa"/>
            <w:tcBorders>
              <w:top w:val="single" w:sz="4" w:space="0" w:color="auto"/>
              <w:left w:val="single" w:sz="18" w:space="0" w:color="auto"/>
              <w:bottom w:val="single" w:sz="18" w:space="0" w:color="auto"/>
              <w:right w:val="single" w:sz="18" w:space="0" w:color="auto"/>
            </w:tcBorders>
            <w:shd w:val="clear" w:color="auto" w:fill="auto"/>
            <w:vAlign w:val="bottom"/>
          </w:tcPr>
          <w:p w:rsidR="007B6035" w:rsidRPr="00164049" w:rsidRDefault="00164049" w:rsidP="007B6035">
            <w:pPr>
              <w:jc w:val="right"/>
              <w:rPr>
                <w:bCs/>
                <w:color w:val="000000"/>
              </w:rPr>
            </w:pPr>
            <w:r>
              <w:rPr>
                <w:bCs/>
                <w:color w:val="000000"/>
              </w:rPr>
              <w:t>28,29</w:t>
            </w:r>
          </w:p>
        </w:tc>
        <w:tc>
          <w:tcPr>
            <w:tcW w:w="807" w:type="dxa"/>
            <w:tcBorders>
              <w:top w:val="single" w:sz="4" w:space="0" w:color="auto"/>
              <w:left w:val="single" w:sz="18" w:space="0" w:color="auto"/>
              <w:bottom w:val="single" w:sz="18" w:space="0" w:color="auto"/>
              <w:right w:val="single" w:sz="18" w:space="0" w:color="auto"/>
            </w:tcBorders>
            <w:shd w:val="clear" w:color="auto" w:fill="auto"/>
            <w:vAlign w:val="bottom"/>
          </w:tcPr>
          <w:p w:rsidR="007B6035" w:rsidRPr="00164049" w:rsidRDefault="007F7DFA" w:rsidP="007B6035">
            <w:pPr>
              <w:jc w:val="right"/>
              <w:rPr>
                <w:b/>
              </w:rPr>
            </w:pPr>
            <w:r>
              <w:rPr>
                <w:b/>
              </w:rPr>
              <w:t>50,10</w:t>
            </w:r>
          </w:p>
        </w:tc>
        <w:tc>
          <w:tcPr>
            <w:tcW w:w="745" w:type="dxa"/>
            <w:tcBorders>
              <w:top w:val="single" w:sz="4" w:space="0" w:color="auto"/>
              <w:left w:val="single" w:sz="18" w:space="0" w:color="auto"/>
              <w:bottom w:val="single" w:sz="18" w:space="0" w:color="auto"/>
              <w:right w:val="single" w:sz="4" w:space="0" w:color="auto"/>
            </w:tcBorders>
            <w:shd w:val="clear" w:color="auto" w:fill="auto"/>
            <w:vAlign w:val="bottom"/>
          </w:tcPr>
          <w:p w:rsidR="007B6035" w:rsidRDefault="00164049" w:rsidP="007B6035">
            <w:pPr>
              <w:jc w:val="right"/>
            </w:pPr>
            <w:r>
              <w:t>35,08</w:t>
            </w:r>
          </w:p>
        </w:tc>
        <w:tc>
          <w:tcPr>
            <w:tcW w:w="666" w:type="dxa"/>
            <w:tcBorders>
              <w:top w:val="single" w:sz="4" w:space="0" w:color="auto"/>
              <w:left w:val="nil"/>
              <w:bottom w:val="single" w:sz="18" w:space="0" w:color="auto"/>
              <w:right w:val="single" w:sz="4" w:space="0" w:color="auto"/>
            </w:tcBorders>
            <w:shd w:val="clear" w:color="auto" w:fill="auto"/>
            <w:vAlign w:val="bottom"/>
          </w:tcPr>
          <w:p w:rsidR="007B6035" w:rsidRDefault="00164049" w:rsidP="007B6035">
            <w:pPr>
              <w:jc w:val="right"/>
            </w:pPr>
            <w:r>
              <w:t>15,02</w:t>
            </w:r>
          </w:p>
        </w:tc>
        <w:tc>
          <w:tcPr>
            <w:tcW w:w="576" w:type="dxa"/>
            <w:tcBorders>
              <w:top w:val="single" w:sz="4" w:space="0" w:color="auto"/>
              <w:left w:val="nil"/>
              <w:bottom w:val="single" w:sz="18" w:space="0" w:color="auto"/>
              <w:right w:val="single" w:sz="18" w:space="0" w:color="auto"/>
            </w:tcBorders>
            <w:shd w:val="clear" w:color="auto" w:fill="auto"/>
            <w:vAlign w:val="bottom"/>
          </w:tcPr>
          <w:p w:rsidR="007B6035" w:rsidRDefault="00164049" w:rsidP="007B6035">
            <w:pPr>
              <w:jc w:val="right"/>
            </w:pPr>
            <w:r>
              <w:t>2,13</w:t>
            </w:r>
          </w:p>
        </w:tc>
      </w:tr>
    </w:tbl>
    <w:p w:rsidR="007B6035" w:rsidRDefault="007B6035" w:rsidP="007B6035">
      <w:pPr>
        <w:widowControl/>
        <w:autoSpaceDE/>
        <w:autoSpaceDN/>
        <w:adjustRightInd/>
        <w:spacing w:after="200"/>
        <w:rPr>
          <w:sz w:val="24"/>
        </w:rPr>
      </w:pPr>
    </w:p>
    <w:p w:rsidR="007B6035" w:rsidRDefault="007B6035" w:rsidP="007B6035">
      <w:r>
        <w:br w:type="page"/>
      </w:r>
    </w:p>
    <w:p w:rsidR="007B6035" w:rsidRDefault="007B6035" w:rsidP="007B6035">
      <w:pPr>
        <w:widowControl/>
        <w:autoSpaceDE/>
        <w:autoSpaceDN/>
        <w:adjustRightInd/>
        <w:spacing w:after="200"/>
        <w:rPr>
          <w:sz w:val="24"/>
        </w:rPr>
      </w:pPr>
    </w:p>
    <w:p w:rsidR="007B6035" w:rsidRDefault="007B6035">
      <w:pPr>
        <w:widowControl/>
        <w:autoSpaceDE/>
        <w:autoSpaceDN/>
        <w:adjustRightInd/>
        <w:spacing w:after="200" w:line="276" w:lineRule="auto"/>
        <w:rPr>
          <w:sz w:val="24"/>
        </w:rPr>
      </w:pPr>
      <w:r w:rsidRPr="007B6035">
        <w:rPr>
          <w:sz w:val="24"/>
        </w:rPr>
        <w:t>Q5011 - Dites-moi si vous êtes d’accord avec la proposition suivante : « Il peut y avoir plus d’une réponse correcte à la plupart des questions scientifiques ».</w:t>
      </w:r>
    </w:p>
    <w:tbl>
      <w:tblPr>
        <w:tblW w:w="5000" w:type="pct"/>
        <w:tblCellMar>
          <w:left w:w="50" w:type="dxa"/>
          <w:right w:w="50" w:type="dxa"/>
        </w:tblCellMar>
        <w:tblLook w:val="0000" w:firstRow="0" w:lastRow="0" w:firstColumn="0" w:lastColumn="0" w:noHBand="0" w:noVBand="0"/>
      </w:tblPr>
      <w:tblGrid>
        <w:gridCol w:w="6889"/>
        <w:gridCol w:w="1839"/>
        <w:gridCol w:w="1839"/>
      </w:tblGrid>
      <w:tr w:rsidR="007B6035" w:rsidRPr="00B30FCC" w:rsidTr="003F51D6">
        <w:tc>
          <w:tcPr>
            <w:tcW w:w="3260" w:type="pct"/>
            <w:tcBorders>
              <w:top w:val="single" w:sz="18" w:space="0" w:color="auto"/>
              <w:left w:val="single" w:sz="18" w:space="0" w:color="auto"/>
              <w:bottom w:val="single" w:sz="12" w:space="0" w:color="auto"/>
              <w:right w:val="single" w:sz="12" w:space="0" w:color="auto"/>
            </w:tcBorders>
            <w:shd w:val="clear" w:color="auto" w:fill="FFFFFF"/>
          </w:tcPr>
          <w:p w:rsidR="007B6035" w:rsidRPr="00B30FCC" w:rsidRDefault="007B6035" w:rsidP="003F51D6">
            <w:pPr>
              <w:widowControl/>
            </w:pPr>
            <w:r w:rsidRPr="00B30FCC">
              <w:t>Base : 1 032</w:t>
            </w:r>
          </w:p>
          <w:p w:rsidR="007B6035" w:rsidRPr="00B30FCC" w:rsidRDefault="007B6035" w:rsidP="003F51D6">
            <w:pPr>
              <w:widowControl/>
            </w:pPr>
          </w:p>
          <w:p w:rsidR="007B6035" w:rsidRPr="00B30FCC" w:rsidRDefault="007B6035" w:rsidP="003F51D6">
            <w:pPr>
              <w:widowControl/>
            </w:pPr>
            <w:r w:rsidRPr="00B30FCC">
              <w:t>Aucun redressement</w:t>
            </w:r>
          </w:p>
        </w:tc>
        <w:tc>
          <w:tcPr>
            <w:tcW w:w="870" w:type="pct"/>
            <w:tcBorders>
              <w:top w:val="single" w:sz="18" w:space="0" w:color="auto"/>
              <w:left w:val="single" w:sz="12" w:space="0" w:color="auto"/>
              <w:bottom w:val="single" w:sz="12" w:space="0" w:color="auto"/>
              <w:right w:val="dotted" w:sz="6" w:space="0" w:color="auto"/>
            </w:tcBorders>
            <w:shd w:val="clear" w:color="auto" w:fill="C0C0C0"/>
          </w:tcPr>
          <w:p w:rsidR="007B6035" w:rsidRPr="00B30FCC" w:rsidRDefault="007B6035" w:rsidP="003F51D6">
            <w:pPr>
              <w:widowControl/>
              <w:jc w:val="center"/>
            </w:pPr>
            <w:r w:rsidRPr="00B30FCC">
              <w:t>Effectifs</w:t>
            </w:r>
          </w:p>
        </w:tc>
        <w:tc>
          <w:tcPr>
            <w:tcW w:w="870" w:type="pct"/>
            <w:tcBorders>
              <w:top w:val="single" w:sz="18" w:space="0" w:color="auto"/>
              <w:left w:val="dotted" w:sz="6" w:space="0" w:color="auto"/>
              <w:bottom w:val="single" w:sz="12" w:space="0" w:color="auto"/>
              <w:right w:val="single" w:sz="18" w:space="0" w:color="auto"/>
            </w:tcBorders>
            <w:shd w:val="clear" w:color="auto" w:fill="C0C0C0"/>
          </w:tcPr>
          <w:p w:rsidR="007B6035" w:rsidRPr="00B30FCC" w:rsidRDefault="007B6035" w:rsidP="003F51D6">
            <w:pPr>
              <w:widowControl/>
              <w:jc w:val="center"/>
            </w:pPr>
            <w:r w:rsidRPr="00B30FCC">
              <w:t>%</w:t>
            </w:r>
          </w:p>
        </w:tc>
      </w:tr>
      <w:tr w:rsidR="007B6035" w:rsidRPr="00B30FCC" w:rsidTr="003F51D6">
        <w:tc>
          <w:tcPr>
            <w:tcW w:w="3260" w:type="pct"/>
            <w:tcBorders>
              <w:top w:val="single" w:sz="12" w:space="0" w:color="auto"/>
              <w:left w:val="single" w:sz="18" w:space="0" w:color="auto"/>
              <w:bottom w:val="single" w:sz="12" w:space="0" w:color="auto"/>
              <w:right w:val="single" w:sz="12" w:space="0" w:color="auto"/>
            </w:tcBorders>
            <w:shd w:val="clear" w:color="auto" w:fill="C0C0C0"/>
          </w:tcPr>
          <w:p w:rsidR="007B6035" w:rsidRPr="00B30FCC" w:rsidRDefault="007B6035" w:rsidP="003F51D6">
            <w:pPr>
              <w:widowControl/>
            </w:pPr>
            <w:r w:rsidRPr="00B30FCC">
              <w:t>Base</w:t>
            </w:r>
          </w:p>
        </w:tc>
        <w:tc>
          <w:tcPr>
            <w:tcW w:w="870" w:type="pct"/>
            <w:tcBorders>
              <w:top w:val="single" w:sz="12" w:space="0" w:color="auto"/>
              <w:left w:val="single" w:sz="12" w:space="0" w:color="auto"/>
              <w:bottom w:val="single" w:sz="12" w:space="0" w:color="auto"/>
              <w:right w:val="dotted" w:sz="6" w:space="0" w:color="auto"/>
            </w:tcBorders>
            <w:shd w:val="clear" w:color="auto" w:fill="FFFFFF"/>
          </w:tcPr>
          <w:p w:rsidR="007B6035" w:rsidRPr="00B30FCC" w:rsidRDefault="007B6035" w:rsidP="003F51D6">
            <w:pPr>
              <w:widowControl/>
              <w:jc w:val="right"/>
              <w:rPr>
                <w:color w:val="270000"/>
              </w:rPr>
            </w:pPr>
            <w:r>
              <w:rPr>
                <w:color w:val="270000"/>
              </w:rPr>
              <w:t>1 032</w:t>
            </w:r>
          </w:p>
        </w:tc>
        <w:tc>
          <w:tcPr>
            <w:tcW w:w="870" w:type="pct"/>
            <w:tcBorders>
              <w:top w:val="single" w:sz="12" w:space="0" w:color="auto"/>
              <w:left w:val="dotted" w:sz="6" w:space="0" w:color="auto"/>
              <w:bottom w:val="single" w:sz="12" w:space="0" w:color="auto"/>
              <w:right w:val="single" w:sz="18" w:space="0" w:color="auto"/>
            </w:tcBorders>
          </w:tcPr>
          <w:p w:rsidR="007B6035" w:rsidRPr="00B30FCC" w:rsidRDefault="007B6035" w:rsidP="006F258A">
            <w:pPr>
              <w:widowControl/>
              <w:jc w:val="right"/>
            </w:pPr>
            <w:r w:rsidRPr="00B30FCC">
              <w:t>100</w:t>
            </w:r>
          </w:p>
        </w:tc>
      </w:tr>
      <w:tr w:rsidR="007B6035" w:rsidRPr="00B30FCC" w:rsidTr="003F51D6">
        <w:tc>
          <w:tcPr>
            <w:tcW w:w="3260" w:type="pct"/>
            <w:tcBorders>
              <w:top w:val="single" w:sz="12" w:space="0" w:color="auto"/>
              <w:left w:val="single" w:sz="18" w:space="0" w:color="auto"/>
              <w:bottom w:val="single" w:sz="6" w:space="0" w:color="auto"/>
              <w:right w:val="single" w:sz="12" w:space="0" w:color="auto"/>
            </w:tcBorders>
            <w:shd w:val="clear" w:color="auto" w:fill="FFFFFF"/>
          </w:tcPr>
          <w:p w:rsidR="007B6035" w:rsidRPr="00B30FCC" w:rsidRDefault="007B6035" w:rsidP="007B6035">
            <w:pPr>
              <w:widowControl/>
            </w:pPr>
            <w:r>
              <w:t>Tout à fait d’accord</w:t>
            </w:r>
          </w:p>
        </w:tc>
        <w:tc>
          <w:tcPr>
            <w:tcW w:w="870" w:type="pct"/>
            <w:tcBorders>
              <w:top w:val="single" w:sz="12" w:space="0" w:color="auto"/>
              <w:left w:val="single" w:sz="12" w:space="0" w:color="auto"/>
              <w:bottom w:val="single" w:sz="6" w:space="0" w:color="auto"/>
              <w:right w:val="dotted" w:sz="6" w:space="0" w:color="auto"/>
            </w:tcBorders>
            <w:shd w:val="clear" w:color="auto" w:fill="FFFFFF"/>
            <w:vAlign w:val="bottom"/>
          </w:tcPr>
          <w:p w:rsidR="007B6035" w:rsidRDefault="007B6035" w:rsidP="007B6035">
            <w:pPr>
              <w:widowControl/>
              <w:autoSpaceDE/>
              <w:autoSpaceDN/>
              <w:adjustRightInd/>
              <w:jc w:val="right"/>
            </w:pPr>
            <w:r>
              <w:t>183</w:t>
            </w:r>
          </w:p>
        </w:tc>
        <w:tc>
          <w:tcPr>
            <w:tcW w:w="870" w:type="pct"/>
            <w:tcBorders>
              <w:top w:val="single" w:sz="12" w:space="0" w:color="auto"/>
              <w:left w:val="dotted" w:sz="6" w:space="0" w:color="auto"/>
              <w:bottom w:val="single" w:sz="6" w:space="0" w:color="auto"/>
              <w:right w:val="single" w:sz="18" w:space="0" w:color="auto"/>
            </w:tcBorders>
            <w:vAlign w:val="bottom"/>
          </w:tcPr>
          <w:p w:rsidR="007B6035" w:rsidRDefault="007B6035" w:rsidP="007B6035">
            <w:pPr>
              <w:jc w:val="right"/>
            </w:pPr>
            <w:r>
              <w:t>17,73</w:t>
            </w:r>
          </w:p>
        </w:tc>
      </w:tr>
      <w:tr w:rsidR="007B6035" w:rsidRPr="00B30FCC" w:rsidTr="003F51D6">
        <w:tc>
          <w:tcPr>
            <w:tcW w:w="3260" w:type="pct"/>
            <w:tcBorders>
              <w:top w:val="single" w:sz="6" w:space="0" w:color="auto"/>
              <w:left w:val="single" w:sz="18" w:space="0" w:color="auto"/>
              <w:bottom w:val="single" w:sz="6" w:space="0" w:color="auto"/>
              <w:right w:val="single" w:sz="12" w:space="0" w:color="auto"/>
            </w:tcBorders>
            <w:shd w:val="clear" w:color="auto" w:fill="FFFFFF"/>
          </w:tcPr>
          <w:p w:rsidR="007B6035" w:rsidRPr="00B30FCC" w:rsidRDefault="007B6035" w:rsidP="007B6035">
            <w:pPr>
              <w:widowControl/>
            </w:pPr>
            <w:r>
              <w:t>Plutôt d’accord</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7B6035" w:rsidRDefault="007B6035" w:rsidP="007B6035">
            <w:pPr>
              <w:jc w:val="right"/>
            </w:pPr>
            <w:r>
              <w:t>525</w:t>
            </w:r>
          </w:p>
        </w:tc>
        <w:tc>
          <w:tcPr>
            <w:tcW w:w="870" w:type="pct"/>
            <w:tcBorders>
              <w:top w:val="single" w:sz="6" w:space="0" w:color="auto"/>
              <w:left w:val="dotted" w:sz="6" w:space="0" w:color="auto"/>
              <w:bottom w:val="single" w:sz="6" w:space="0" w:color="auto"/>
              <w:right w:val="single" w:sz="18" w:space="0" w:color="auto"/>
            </w:tcBorders>
            <w:vAlign w:val="bottom"/>
          </w:tcPr>
          <w:p w:rsidR="007B6035" w:rsidRDefault="007B6035" w:rsidP="007B6035">
            <w:pPr>
              <w:jc w:val="right"/>
            </w:pPr>
            <w:r>
              <w:t>50,87</w:t>
            </w:r>
          </w:p>
        </w:tc>
      </w:tr>
      <w:tr w:rsidR="007B6035" w:rsidRPr="00B30FCC" w:rsidTr="003F51D6">
        <w:tc>
          <w:tcPr>
            <w:tcW w:w="3260" w:type="pct"/>
            <w:tcBorders>
              <w:top w:val="single" w:sz="6" w:space="0" w:color="auto"/>
              <w:left w:val="single" w:sz="18" w:space="0" w:color="auto"/>
              <w:bottom w:val="single" w:sz="6" w:space="0" w:color="auto"/>
              <w:right w:val="single" w:sz="12" w:space="0" w:color="auto"/>
            </w:tcBorders>
            <w:shd w:val="clear" w:color="auto" w:fill="FFFFFF"/>
          </w:tcPr>
          <w:p w:rsidR="007B6035" w:rsidRPr="00B30FCC" w:rsidRDefault="007B6035" w:rsidP="007B6035">
            <w:pPr>
              <w:widowControl/>
              <w:rPr>
                <w:b/>
                <w:bCs/>
              </w:rPr>
            </w:pPr>
            <w:r w:rsidRPr="00B30FCC">
              <w:rPr>
                <w:b/>
                <w:bCs/>
              </w:rPr>
              <w:t xml:space="preserve">ST </w:t>
            </w:r>
            <w:r>
              <w:rPr>
                <w:b/>
                <w:bCs/>
              </w:rPr>
              <w:t>d’accord</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center"/>
          </w:tcPr>
          <w:p w:rsidR="007B6035" w:rsidRDefault="007B6035" w:rsidP="007B6035">
            <w:pPr>
              <w:jc w:val="right"/>
              <w:rPr>
                <w:b/>
                <w:bCs/>
                <w:color w:val="270000"/>
              </w:rPr>
            </w:pPr>
            <w:r>
              <w:rPr>
                <w:b/>
                <w:bCs/>
                <w:color w:val="270000"/>
              </w:rPr>
              <w:t>708</w:t>
            </w:r>
          </w:p>
        </w:tc>
        <w:tc>
          <w:tcPr>
            <w:tcW w:w="870" w:type="pct"/>
            <w:tcBorders>
              <w:top w:val="single" w:sz="6" w:space="0" w:color="auto"/>
              <w:left w:val="dotted" w:sz="6" w:space="0" w:color="auto"/>
              <w:bottom w:val="single" w:sz="6" w:space="0" w:color="auto"/>
              <w:right w:val="single" w:sz="18" w:space="0" w:color="auto"/>
            </w:tcBorders>
            <w:vAlign w:val="center"/>
          </w:tcPr>
          <w:p w:rsidR="007B6035" w:rsidRDefault="007B6035" w:rsidP="007B6035">
            <w:pPr>
              <w:jc w:val="right"/>
              <w:rPr>
                <w:b/>
                <w:bCs/>
                <w:color w:val="270000"/>
              </w:rPr>
            </w:pPr>
            <w:r>
              <w:rPr>
                <w:b/>
                <w:bCs/>
                <w:color w:val="270000"/>
              </w:rPr>
              <w:t>68,60</w:t>
            </w:r>
          </w:p>
        </w:tc>
      </w:tr>
      <w:tr w:rsidR="007B6035" w:rsidRPr="00B30FCC" w:rsidTr="003F51D6">
        <w:tc>
          <w:tcPr>
            <w:tcW w:w="3260" w:type="pct"/>
            <w:tcBorders>
              <w:top w:val="single" w:sz="6" w:space="0" w:color="auto"/>
              <w:left w:val="single" w:sz="18" w:space="0" w:color="auto"/>
              <w:bottom w:val="single" w:sz="6" w:space="0" w:color="auto"/>
              <w:right w:val="single" w:sz="12" w:space="0" w:color="auto"/>
            </w:tcBorders>
            <w:shd w:val="clear" w:color="auto" w:fill="FFFFFF"/>
          </w:tcPr>
          <w:p w:rsidR="007B6035" w:rsidRPr="00B30FCC" w:rsidRDefault="007B6035" w:rsidP="007B6035">
            <w:pPr>
              <w:widowControl/>
            </w:pPr>
            <w:r>
              <w:t>Ni d’accord</w:t>
            </w:r>
            <w:r w:rsidRPr="00B30FCC">
              <w:t>, ni</w:t>
            </w:r>
            <w:r>
              <w:t xml:space="preserve"> pas d’accord</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7B6035" w:rsidRDefault="007B6035" w:rsidP="007B6035">
            <w:pPr>
              <w:jc w:val="right"/>
            </w:pPr>
            <w:r>
              <w:t>205</w:t>
            </w:r>
          </w:p>
        </w:tc>
        <w:tc>
          <w:tcPr>
            <w:tcW w:w="870" w:type="pct"/>
            <w:tcBorders>
              <w:top w:val="single" w:sz="6" w:space="0" w:color="auto"/>
              <w:left w:val="dotted" w:sz="6" w:space="0" w:color="auto"/>
              <w:bottom w:val="single" w:sz="6" w:space="0" w:color="auto"/>
              <w:right w:val="single" w:sz="18" w:space="0" w:color="auto"/>
            </w:tcBorders>
            <w:vAlign w:val="bottom"/>
          </w:tcPr>
          <w:p w:rsidR="007B6035" w:rsidRDefault="007B6035" w:rsidP="007B6035">
            <w:pPr>
              <w:jc w:val="right"/>
            </w:pPr>
            <w:r>
              <w:t>19,86</w:t>
            </w:r>
          </w:p>
        </w:tc>
      </w:tr>
      <w:tr w:rsidR="007B6035" w:rsidRPr="00B30FCC" w:rsidTr="003F51D6">
        <w:tc>
          <w:tcPr>
            <w:tcW w:w="3260" w:type="pct"/>
            <w:tcBorders>
              <w:top w:val="single" w:sz="6" w:space="0" w:color="auto"/>
              <w:left w:val="single" w:sz="18" w:space="0" w:color="auto"/>
              <w:bottom w:val="single" w:sz="6" w:space="0" w:color="auto"/>
              <w:right w:val="single" w:sz="12" w:space="0" w:color="auto"/>
            </w:tcBorders>
            <w:shd w:val="clear" w:color="auto" w:fill="FFFFFF"/>
          </w:tcPr>
          <w:p w:rsidR="007B6035" w:rsidRPr="00B30FCC" w:rsidRDefault="007B6035" w:rsidP="007B6035">
            <w:pPr>
              <w:widowControl/>
              <w:rPr>
                <w:b/>
                <w:bCs/>
              </w:rPr>
            </w:pPr>
            <w:r w:rsidRPr="00B30FCC">
              <w:rPr>
                <w:b/>
                <w:bCs/>
              </w:rPr>
              <w:t xml:space="preserve">ST </w:t>
            </w:r>
            <w:r>
              <w:rPr>
                <w:b/>
                <w:bCs/>
              </w:rPr>
              <w:t>pas d’accord</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center"/>
          </w:tcPr>
          <w:p w:rsidR="007B6035" w:rsidRDefault="007B6035" w:rsidP="007B6035">
            <w:pPr>
              <w:jc w:val="right"/>
              <w:rPr>
                <w:b/>
                <w:bCs/>
                <w:color w:val="270000"/>
              </w:rPr>
            </w:pPr>
            <w:r>
              <w:rPr>
                <w:b/>
                <w:bCs/>
                <w:color w:val="270000"/>
              </w:rPr>
              <w:t>96</w:t>
            </w:r>
          </w:p>
        </w:tc>
        <w:tc>
          <w:tcPr>
            <w:tcW w:w="870" w:type="pct"/>
            <w:tcBorders>
              <w:top w:val="single" w:sz="6" w:space="0" w:color="auto"/>
              <w:left w:val="dotted" w:sz="6" w:space="0" w:color="auto"/>
              <w:bottom w:val="single" w:sz="6" w:space="0" w:color="auto"/>
              <w:right w:val="single" w:sz="18" w:space="0" w:color="auto"/>
            </w:tcBorders>
            <w:vAlign w:val="center"/>
          </w:tcPr>
          <w:p w:rsidR="007B6035" w:rsidRDefault="007B6035" w:rsidP="007B6035">
            <w:pPr>
              <w:jc w:val="right"/>
              <w:rPr>
                <w:b/>
                <w:bCs/>
                <w:color w:val="270000"/>
              </w:rPr>
            </w:pPr>
            <w:r>
              <w:rPr>
                <w:b/>
                <w:bCs/>
                <w:color w:val="270000"/>
              </w:rPr>
              <w:t>9,31</w:t>
            </w:r>
          </w:p>
        </w:tc>
      </w:tr>
      <w:tr w:rsidR="007B6035" w:rsidRPr="00B30FCC" w:rsidTr="003F51D6">
        <w:tc>
          <w:tcPr>
            <w:tcW w:w="3260" w:type="pct"/>
            <w:tcBorders>
              <w:top w:val="single" w:sz="6" w:space="0" w:color="auto"/>
              <w:left w:val="single" w:sz="18" w:space="0" w:color="auto"/>
              <w:bottom w:val="single" w:sz="6" w:space="0" w:color="auto"/>
              <w:right w:val="single" w:sz="12" w:space="0" w:color="auto"/>
            </w:tcBorders>
            <w:shd w:val="clear" w:color="auto" w:fill="FFFFFF"/>
          </w:tcPr>
          <w:p w:rsidR="007B6035" w:rsidRPr="00B30FCC" w:rsidRDefault="007B6035" w:rsidP="007B6035">
            <w:pPr>
              <w:widowControl/>
            </w:pPr>
            <w:r>
              <w:t>Plutôt pas d’accord</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7B6035" w:rsidRDefault="007B6035" w:rsidP="007B6035">
            <w:pPr>
              <w:jc w:val="right"/>
            </w:pPr>
            <w:r>
              <w:t>72</w:t>
            </w:r>
          </w:p>
        </w:tc>
        <w:tc>
          <w:tcPr>
            <w:tcW w:w="870" w:type="pct"/>
            <w:tcBorders>
              <w:top w:val="single" w:sz="6" w:space="0" w:color="auto"/>
              <w:left w:val="dotted" w:sz="6" w:space="0" w:color="auto"/>
              <w:bottom w:val="single" w:sz="6" w:space="0" w:color="auto"/>
              <w:right w:val="single" w:sz="18" w:space="0" w:color="auto"/>
            </w:tcBorders>
            <w:vAlign w:val="bottom"/>
          </w:tcPr>
          <w:p w:rsidR="007B6035" w:rsidRDefault="007B6035" w:rsidP="007B6035">
            <w:pPr>
              <w:jc w:val="right"/>
            </w:pPr>
            <w:r>
              <w:t>6,98</w:t>
            </w:r>
          </w:p>
        </w:tc>
      </w:tr>
      <w:tr w:rsidR="007B6035" w:rsidRPr="00B30FCC" w:rsidTr="003F51D6">
        <w:tc>
          <w:tcPr>
            <w:tcW w:w="3260" w:type="pct"/>
            <w:tcBorders>
              <w:top w:val="single" w:sz="6" w:space="0" w:color="auto"/>
              <w:left w:val="single" w:sz="18" w:space="0" w:color="auto"/>
              <w:bottom w:val="single" w:sz="6" w:space="0" w:color="auto"/>
              <w:right w:val="single" w:sz="12" w:space="0" w:color="auto"/>
            </w:tcBorders>
            <w:shd w:val="clear" w:color="auto" w:fill="FFFFFF"/>
          </w:tcPr>
          <w:p w:rsidR="007B6035" w:rsidRPr="00B30FCC" w:rsidRDefault="007B6035" w:rsidP="007B6035">
            <w:pPr>
              <w:widowControl/>
            </w:pPr>
            <w:r>
              <w:t>Pas du tout d’accord</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7B6035" w:rsidRDefault="007B6035" w:rsidP="007B6035">
            <w:pPr>
              <w:jc w:val="right"/>
            </w:pPr>
            <w:r>
              <w:t>24</w:t>
            </w:r>
          </w:p>
        </w:tc>
        <w:tc>
          <w:tcPr>
            <w:tcW w:w="870" w:type="pct"/>
            <w:tcBorders>
              <w:top w:val="single" w:sz="6" w:space="0" w:color="auto"/>
              <w:left w:val="dotted" w:sz="6" w:space="0" w:color="auto"/>
              <w:bottom w:val="single" w:sz="6" w:space="0" w:color="auto"/>
              <w:right w:val="single" w:sz="18" w:space="0" w:color="auto"/>
            </w:tcBorders>
            <w:vAlign w:val="bottom"/>
          </w:tcPr>
          <w:p w:rsidR="007B6035" w:rsidRDefault="007B6035" w:rsidP="007B6035">
            <w:pPr>
              <w:jc w:val="right"/>
            </w:pPr>
            <w:r>
              <w:t>2,33</w:t>
            </w:r>
          </w:p>
        </w:tc>
      </w:tr>
      <w:tr w:rsidR="007B6035" w:rsidRPr="00B30FCC" w:rsidTr="003F51D6">
        <w:tc>
          <w:tcPr>
            <w:tcW w:w="3260" w:type="pct"/>
            <w:tcBorders>
              <w:top w:val="single" w:sz="6" w:space="0" w:color="auto"/>
              <w:left w:val="single" w:sz="18" w:space="0" w:color="auto"/>
              <w:bottom w:val="single" w:sz="18" w:space="0" w:color="auto"/>
              <w:right w:val="single" w:sz="12" w:space="0" w:color="auto"/>
            </w:tcBorders>
            <w:shd w:val="clear" w:color="auto" w:fill="FFFFFF"/>
          </w:tcPr>
          <w:p w:rsidR="007B6035" w:rsidRPr="00B30FCC" w:rsidRDefault="007B6035" w:rsidP="007B6035">
            <w:pPr>
              <w:widowControl/>
            </w:pPr>
            <w:r w:rsidRPr="00B30FCC">
              <w:t>(NSP)</w:t>
            </w:r>
          </w:p>
        </w:tc>
        <w:tc>
          <w:tcPr>
            <w:tcW w:w="870" w:type="pct"/>
            <w:tcBorders>
              <w:top w:val="single" w:sz="6" w:space="0" w:color="auto"/>
              <w:left w:val="single" w:sz="12" w:space="0" w:color="auto"/>
              <w:bottom w:val="single" w:sz="18" w:space="0" w:color="auto"/>
              <w:right w:val="dotted" w:sz="6" w:space="0" w:color="auto"/>
            </w:tcBorders>
            <w:shd w:val="clear" w:color="auto" w:fill="FFFFFF"/>
            <w:vAlign w:val="bottom"/>
          </w:tcPr>
          <w:p w:rsidR="007B6035" w:rsidRDefault="007B6035" w:rsidP="007B6035">
            <w:pPr>
              <w:jc w:val="right"/>
            </w:pPr>
            <w:r>
              <w:t>23</w:t>
            </w:r>
          </w:p>
        </w:tc>
        <w:tc>
          <w:tcPr>
            <w:tcW w:w="870" w:type="pct"/>
            <w:tcBorders>
              <w:top w:val="single" w:sz="6" w:space="0" w:color="auto"/>
              <w:left w:val="dotted" w:sz="6" w:space="0" w:color="auto"/>
              <w:bottom w:val="single" w:sz="18" w:space="0" w:color="auto"/>
              <w:right w:val="single" w:sz="18" w:space="0" w:color="auto"/>
            </w:tcBorders>
            <w:vAlign w:val="bottom"/>
          </w:tcPr>
          <w:p w:rsidR="007B6035" w:rsidRDefault="007B6035" w:rsidP="007B6035">
            <w:pPr>
              <w:jc w:val="right"/>
            </w:pPr>
            <w:r>
              <w:t>2,23</w:t>
            </w:r>
          </w:p>
        </w:tc>
      </w:tr>
    </w:tbl>
    <w:p w:rsidR="007B6035" w:rsidRDefault="007B6035">
      <w:pPr>
        <w:widowControl/>
        <w:autoSpaceDE/>
        <w:autoSpaceDN/>
        <w:adjustRightInd/>
        <w:spacing w:after="200" w:line="276" w:lineRule="auto"/>
        <w:rPr>
          <w:sz w:val="24"/>
        </w:rPr>
      </w:pPr>
    </w:p>
    <w:p w:rsidR="007B6035" w:rsidRDefault="007B6035" w:rsidP="006F258A">
      <w:pPr>
        <w:widowControl/>
        <w:autoSpaceDE/>
        <w:autoSpaceDN/>
        <w:adjustRightInd/>
        <w:spacing w:after="200" w:line="276" w:lineRule="auto"/>
        <w:jc w:val="both"/>
        <w:rPr>
          <w:sz w:val="24"/>
        </w:rPr>
      </w:pPr>
      <w:r>
        <w:rPr>
          <w:sz w:val="24"/>
        </w:rPr>
        <w:t xml:space="preserve">V5018 - </w:t>
      </w:r>
      <w:r w:rsidRPr="007B6035">
        <w:rPr>
          <w:sz w:val="24"/>
        </w:rPr>
        <w:t>Parlons maintenant du contrôle de l’impact d’une  installation qui présente des risques pour l'environnement et les populations avoisinantes.  Selon vous, quel doit être le degré d’implication de chacun des acteurs suivants ?</w:t>
      </w:r>
    </w:p>
    <w:tbl>
      <w:tblPr>
        <w:tblW w:w="10521" w:type="dxa"/>
        <w:jc w:val="center"/>
        <w:tblCellMar>
          <w:left w:w="70" w:type="dxa"/>
          <w:right w:w="70" w:type="dxa"/>
        </w:tblCellMar>
        <w:tblLook w:val="04A0" w:firstRow="1" w:lastRow="0" w:firstColumn="1" w:lastColumn="0" w:noHBand="0" w:noVBand="1"/>
      </w:tblPr>
      <w:tblGrid>
        <w:gridCol w:w="3649"/>
        <w:gridCol w:w="505"/>
        <w:gridCol w:w="807"/>
        <w:gridCol w:w="807"/>
        <w:gridCol w:w="878"/>
        <w:gridCol w:w="807"/>
        <w:gridCol w:w="878"/>
        <w:gridCol w:w="807"/>
        <w:gridCol w:w="807"/>
        <w:gridCol w:w="576"/>
      </w:tblGrid>
      <w:tr w:rsidR="007B6035" w:rsidRPr="0026359A" w:rsidTr="007B6035">
        <w:trPr>
          <w:trHeight w:val="985"/>
          <w:jc w:val="center"/>
        </w:trPr>
        <w:tc>
          <w:tcPr>
            <w:tcW w:w="3649" w:type="dxa"/>
            <w:tcBorders>
              <w:top w:val="single" w:sz="18" w:space="0" w:color="auto"/>
              <w:left w:val="single" w:sz="18" w:space="0" w:color="auto"/>
              <w:bottom w:val="single" w:sz="18" w:space="0" w:color="auto"/>
              <w:right w:val="single" w:sz="8" w:space="0" w:color="auto"/>
            </w:tcBorders>
            <w:shd w:val="clear" w:color="000000" w:fill="FFFFFF"/>
            <w:hideMark/>
          </w:tcPr>
          <w:p w:rsidR="007B6035" w:rsidRPr="0026359A" w:rsidRDefault="007B6035" w:rsidP="003F51D6">
            <w:pPr>
              <w:widowControl/>
              <w:autoSpaceDE/>
              <w:autoSpaceDN/>
              <w:adjustRightInd/>
              <w:rPr>
                <w:rFonts w:ascii="Tahoma" w:eastAsia="Times New Roman" w:hAnsi="Tahoma" w:cs="Tahoma"/>
                <w:color w:val="000000"/>
                <w:sz w:val="16"/>
                <w:szCs w:val="16"/>
              </w:rPr>
            </w:pPr>
            <w:r>
              <w:rPr>
                <w:rFonts w:ascii="Tahoma" w:eastAsia="Times New Roman" w:hAnsi="Tahoma" w:cs="Tahoma"/>
                <w:color w:val="000000"/>
                <w:sz w:val="16"/>
                <w:szCs w:val="16"/>
              </w:rPr>
              <w:t>Base : 1 032</w:t>
            </w:r>
            <w:r w:rsidRPr="0026359A">
              <w:rPr>
                <w:rFonts w:ascii="Tahoma" w:eastAsia="Times New Roman" w:hAnsi="Tahoma" w:cs="Tahoma"/>
                <w:color w:val="000000"/>
                <w:sz w:val="16"/>
                <w:szCs w:val="16"/>
              </w:rPr>
              <w:br/>
            </w:r>
            <w:r w:rsidRPr="0026359A">
              <w:rPr>
                <w:rFonts w:ascii="Tahoma" w:eastAsia="Times New Roman" w:hAnsi="Tahoma" w:cs="Tahoma"/>
                <w:color w:val="000000"/>
                <w:sz w:val="16"/>
                <w:szCs w:val="16"/>
              </w:rPr>
              <w:br/>
            </w:r>
            <w:r w:rsidRPr="0026359A">
              <w:rPr>
                <w:rFonts w:ascii="Tahoma" w:eastAsia="Times New Roman" w:hAnsi="Tahoma" w:cs="Tahoma"/>
                <w:color w:val="000000"/>
                <w:sz w:val="16"/>
                <w:szCs w:val="16"/>
              </w:rPr>
              <w:br/>
            </w:r>
            <w:r w:rsidRPr="0026359A">
              <w:rPr>
                <w:rFonts w:ascii="Tahoma" w:eastAsia="Times New Roman" w:hAnsi="Tahoma" w:cs="Tahoma"/>
                <w:color w:val="000000"/>
                <w:sz w:val="16"/>
                <w:szCs w:val="16"/>
              </w:rPr>
              <w:br/>
              <w:t>Aucun redressement</w:t>
            </w:r>
          </w:p>
        </w:tc>
        <w:tc>
          <w:tcPr>
            <w:tcW w:w="505" w:type="dxa"/>
            <w:tcBorders>
              <w:top w:val="single" w:sz="18" w:space="0" w:color="auto"/>
              <w:left w:val="nil"/>
              <w:bottom w:val="single" w:sz="18" w:space="0" w:color="auto"/>
              <w:right w:val="single" w:sz="4" w:space="0" w:color="auto"/>
            </w:tcBorders>
            <w:shd w:val="clear" w:color="000000" w:fill="FFFF99"/>
            <w:vAlign w:val="center"/>
            <w:hideMark/>
          </w:tcPr>
          <w:p w:rsidR="007B6035" w:rsidRPr="0026359A" w:rsidRDefault="007B6035" w:rsidP="003F51D6">
            <w:pPr>
              <w:widowControl/>
              <w:autoSpaceDE/>
              <w:autoSpaceDN/>
              <w:adjustRightInd/>
              <w:jc w:val="center"/>
              <w:rPr>
                <w:rFonts w:ascii="Arial" w:eastAsia="Times New Roman" w:hAnsi="Arial" w:cs="Arial"/>
                <w:color w:val="000000"/>
                <w:sz w:val="16"/>
                <w:szCs w:val="16"/>
              </w:rPr>
            </w:pPr>
            <w:r w:rsidRPr="0026359A">
              <w:rPr>
                <w:rFonts w:ascii="Arial" w:eastAsia="Times New Roman" w:hAnsi="Arial" w:cs="Arial"/>
                <w:color w:val="000000"/>
                <w:sz w:val="16"/>
                <w:szCs w:val="16"/>
              </w:rPr>
              <w:t>Base</w:t>
            </w:r>
          </w:p>
        </w:tc>
        <w:tc>
          <w:tcPr>
            <w:tcW w:w="807" w:type="dxa"/>
            <w:tcBorders>
              <w:top w:val="single" w:sz="18" w:space="0" w:color="auto"/>
              <w:left w:val="nil"/>
              <w:bottom w:val="single" w:sz="18" w:space="0" w:color="auto"/>
              <w:right w:val="single" w:sz="4" w:space="0" w:color="auto"/>
            </w:tcBorders>
            <w:shd w:val="clear" w:color="000000" w:fill="FFFF99"/>
            <w:vAlign w:val="center"/>
            <w:hideMark/>
          </w:tcPr>
          <w:p w:rsidR="007B6035" w:rsidRPr="0026359A" w:rsidRDefault="007B6035" w:rsidP="003F51D6">
            <w:pPr>
              <w:widowControl/>
              <w:autoSpaceDE/>
              <w:autoSpaceDN/>
              <w:adjustRightInd/>
              <w:jc w:val="center"/>
              <w:rPr>
                <w:rFonts w:ascii="Arial" w:eastAsia="Times New Roman" w:hAnsi="Arial" w:cs="Arial"/>
                <w:color w:val="000000"/>
                <w:sz w:val="16"/>
                <w:szCs w:val="16"/>
              </w:rPr>
            </w:pPr>
            <w:r>
              <w:rPr>
                <w:rFonts w:ascii="Arial" w:eastAsia="Times New Roman" w:hAnsi="Arial" w:cs="Arial"/>
                <w:color w:val="000000"/>
                <w:sz w:val="16"/>
                <w:szCs w:val="16"/>
              </w:rPr>
              <w:t>P</w:t>
            </w:r>
            <w:r w:rsidRPr="0026359A">
              <w:rPr>
                <w:rFonts w:ascii="Arial" w:eastAsia="Times New Roman" w:hAnsi="Arial" w:cs="Arial"/>
                <w:color w:val="000000"/>
                <w:sz w:val="16"/>
                <w:szCs w:val="16"/>
              </w:rPr>
              <w:t>as du tout</w:t>
            </w:r>
            <w:r>
              <w:rPr>
                <w:rFonts w:ascii="Arial" w:eastAsia="Times New Roman" w:hAnsi="Arial" w:cs="Arial"/>
                <w:color w:val="000000"/>
                <w:sz w:val="16"/>
                <w:szCs w:val="16"/>
              </w:rPr>
              <w:t xml:space="preserve"> important</w:t>
            </w:r>
          </w:p>
        </w:tc>
        <w:tc>
          <w:tcPr>
            <w:tcW w:w="807" w:type="dxa"/>
            <w:tcBorders>
              <w:top w:val="single" w:sz="18" w:space="0" w:color="auto"/>
              <w:left w:val="nil"/>
              <w:bottom w:val="single" w:sz="18" w:space="0" w:color="auto"/>
              <w:right w:val="single" w:sz="18" w:space="0" w:color="auto"/>
            </w:tcBorders>
            <w:shd w:val="clear" w:color="000000" w:fill="FFFF99"/>
            <w:vAlign w:val="center"/>
            <w:hideMark/>
          </w:tcPr>
          <w:p w:rsidR="007B6035" w:rsidRPr="0026359A" w:rsidRDefault="007B6035" w:rsidP="003F51D6">
            <w:pPr>
              <w:widowControl/>
              <w:autoSpaceDE/>
              <w:autoSpaceDN/>
              <w:adjustRightInd/>
              <w:jc w:val="center"/>
              <w:rPr>
                <w:rFonts w:ascii="Arial" w:eastAsia="Times New Roman" w:hAnsi="Arial" w:cs="Arial"/>
                <w:color w:val="000000"/>
                <w:sz w:val="16"/>
                <w:szCs w:val="16"/>
              </w:rPr>
            </w:pPr>
            <w:r>
              <w:rPr>
                <w:rFonts w:ascii="Arial" w:eastAsia="Times New Roman" w:hAnsi="Arial" w:cs="Arial"/>
                <w:color w:val="000000"/>
                <w:sz w:val="16"/>
                <w:szCs w:val="16"/>
              </w:rPr>
              <w:t>Plutôt pas important</w:t>
            </w:r>
          </w:p>
        </w:tc>
        <w:tc>
          <w:tcPr>
            <w:tcW w:w="878" w:type="dxa"/>
            <w:tcBorders>
              <w:top w:val="single" w:sz="18" w:space="0" w:color="auto"/>
              <w:left w:val="single" w:sz="18" w:space="0" w:color="auto"/>
              <w:bottom w:val="single" w:sz="18" w:space="0" w:color="auto"/>
              <w:right w:val="single" w:sz="18" w:space="0" w:color="auto"/>
            </w:tcBorders>
            <w:shd w:val="clear" w:color="000000" w:fill="FFFF99"/>
            <w:vAlign w:val="center"/>
            <w:hideMark/>
          </w:tcPr>
          <w:p w:rsidR="007B6035" w:rsidRPr="0026359A" w:rsidRDefault="007B6035" w:rsidP="003F51D6">
            <w:pPr>
              <w:widowControl/>
              <w:autoSpaceDE/>
              <w:autoSpaceDN/>
              <w:adjustRightInd/>
              <w:jc w:val="center"/>
              <w:rPr>
                <w:rFonts w:ascii="Arial" w:eastAsia="Times New Roman" w:hAnsi="Arial" w:cs="Arial"/>
                <w:b/>
                <w:bCs/>
                <w:color w:val="000000"/>
                <w:sz w:val="16"/>
                <w:szCs w:val="16"/>
              </w:rPr>
            </w:pPr>
            <w:r w:rsidRPr="0026359A">
              <w:rPr>
                <w:rFonts w:ascii="Arial" w:eastAsia="Times New Roman" w:hAnsi="Arial" w:cs="Arial"/>
                <w:b/>
                <w:bCs/>
                <w:color w:val="000000"/>
                <w:sz w:val="16"/>
                <w:szCs w:val="16"/>
              </w:rPr>
              <w:t xml:space="preserve">ST </w:t>
            </w:r>
            <w:r>
              <w:rPr>
                <w:rFonts w:ascii="Arial" w:eastAsia="Times New Roman" w:hAnsi="Arial" w:cs="Arial"/>
                <w:b/>
                <w:bCs/>
                <w:color w:val="000000"/>
                <w:sz w:val="16"/>
                <w:szCs w:val="16"/>
              </w:rPr>
              <w:t>pas important</w:t>
            </w:r>
          </w:p>
        </w:tc>
        <w:tc>
          <w:tcPr>
            <w:tcW w:w="807" w:type="dxa"/>
            <w:tcBorders>
              <w:top w:val="single" w:sz="18" w:space="0" w:color="auto"/>
              <w:left w:val="single" w:sz="18" w:space="0" w:color="auto"/>
              <w:bottom w:val="single" w:sz="18" w:space="0" w:color="auto"/>
              <w:right w:val="single" w:sz="18" w:space="0" w:color="auto"/>
            </w:tcBorders>
            <w:shd w:val="clear" w:color="000000" w:fill="FFFF99"/>
            <w:vAlign w:val="center"/>
            <w:hideMark/>
          </w:tcPr>
          <w:p w:rsidR="007B6035" w:rsidRPr="0026359A" w:rsidRDefault="007B6035" w:rsidP="003F51D6">
            <w:pPr>
              <w:widowControl/>
              <w:autoSpaceDE/>
              <w:autoSpaceDN/>
              <w:adjustRightInd/>
              <w:jc w:val="center"/>
              <w:rPr>
                <w:rFonts w:ascii="Arial" w:eastAsia="Times New Roman" w:hAnsi="Arial" w:cs="Arial"/>
                <w:color w:val="000000"/>
                <w:sz w:val="16"/>
                <w:szCs w:val="16"/>
              </w:rPr>
            </w:pPr>
            <w:r>
              <w:rPr>
                <w:rFonts w:ascii="Arial" w:eastAsia="Times New Roman" w:hAnsi="Arial" w:cs="Arial"/>
                <w:color w:val="000000"/>
                <w:sz w:val="16"/>
                <w:szCs w:val="16"/>
              </w:rPr>
              <w:t>Ni important Ni pas important</w:t>
            </w:r>
          </w:p>
        </w:tc>
        <w:tc>
          <w:tcPr>
            <w:tcW w:w="878" w:type="dxa"/>
            <w:tcBorders>
              <w:top w:val="single" w:sz="18" w:space="0" w:color="auto"/>
              <w:left w:val="single" w:sz="18" w:space="0" w:color="auto"/>
              <w:bottom w:val="single" w:sz="18" w:space="0" w:color="auto"/>
              <w:right w:val="single" w:sz="18" w:space="0" w:color="auto"/>
            </w:tcBorders>
            <w:shd w:val="clear" w:color="000000" w:fill="FFFF99"/>
            <w:vAlign w:val="center"/>
            <w:hideMark/>
          </w:tcPr>
          <w:p w:rsidR="007B6035" w:rsidRPr="0026359A" w:rsidRDefault="007B6035" w:rsidP="003F51D6">
            <w:pPr>
              <w:widowControl/>
              <w:autoSpaceDE/>
              <w:autoSpaceDN/>
              <w:adjustRightInd/>
              <w:jc w:val="center"/>
              <w:rPr>
                <w:rFonts w:ascii="Arial" w:eastAsia="Times New Roman" w:hAnsi="Arial" w:cs="Arial"/>
                <w:b/>
                <w:bCs/>
                <w:color w:val="000000"/>
                <w:sz w:val="16"/>
                <w:szCs w:val="16"/>
              </w:rPr>
            </w:pPr>
            <w:r w:rsidRPr="0026359A">
              <w:rPr>
                <w:rFonts w:ascii="Arial" w:eastAsia="Times New Roman" w:hAnsi="Arial" w:cs="Arial"/>
                <w:b/>
                <w:bCs/>
                <w:color w:val="000000"/>
                <w:sz w:val="16"/>
                <w:szCs w:val="16"/>
              </w:rPr>
              <w:t xml:space="preserve">ST </w:t>
            </w:r>
            <w:r>
              <w:rPr>
                <w:rFonts w:ascii="Arial" w:eastAsia="Times New Roman" w:hAnsi="Arial" w:cs="Arial"/>
                <w:b/>
                <w:bCs/>
                <w:color w:val="000000"/>
                <w:sz w:val="16"/>
                <w:szCs w:val="16"/>
              </w:rPr>
              <w:t>important</w:t>
            </w:r>
          </w:p>
        </w:tc>
        <w:tc>
          <w:tcPr>
            <w:tcW w:w="807" w:type="dxa"/>
            <w:tcBorders>
              <w:top w:val="single" w:sz="18" w:space="0" w:color="auto"/>
              <w:left w:val="single" w:sz="18" w:space="0" w:color="auto"/>
              <w:bottom w:val="single" w:sz="18" w:space="0" w:color="auto"/>
              <w:right w:val="single" w:sz="4" w:space="0" w:color="auto"/>
            </w:tcBorders>
            <w:shd w:val="clear" w:color="000000" w:fill="FFFF99"/>
            <w:vAlign w:val="center"/>
            <w:hideMark/>
          </w:tcPr>
          <w:p w:rsidR="007B6035" w:rsidRPr="0026359A" w:rsidRDefault="007B6035" w:rsidP="003F51D6">
            <w:pPr>
              <w:widowControl/>
              <w:autoSpaceDE/>
              <w:autoSpaceDN/>
              <w:adjustRightInd/>
              <w:jc w:val="center"/>
              <w:rPr>
                <w:rFonts w:ascii="Arial" w:eastAsia="Times New Roman" w:hAnsi="Arial" w:cs="Arial"/>
                <w:color w:val="000000"/>
                <w:sz w:val="16"/>
                <w:szCs w:val="16"/>
              </w:rPr>
            </w:pPr>
            <w:r>
              <w:rPr>
                <w:rFonts w:ascii="Arial" w:eastAsia="Times New Roman" w:hAnsi="Arial" w:cs="Arial"/>
                <w:color w:val="000000"/>
                <w:sz w:val="16"/>
                <w:szCs w:val="16"/>
              </w:rPr>
              <w:t>Plutôt important</w:t>
            </w:r>
          </w:p>
        </w:tc>
        <w:tc>
          <w:tcPr>
            <w:tcW w:w="807" w:type="dxa"/>
            <w:tcBorders>
              <w:top w:val="single" w:sz="18" w:space="0" w:color="auto"/>
              <w:left w:val="nil"/>
              <w:bottom w:val="single" w:sz="18" w:space="0" w:color="auto"/>
              <w:right w:val="single" w:sz="4" w:space="0" w:color="auto"/>
            </w:tcBorders>
            <w:shd w:val="clear" w:color="000000" w:fill="FFFF99"/>
            <w:vAlign w:val="center"/>
            <w:hideMark/>
          </w:tcPr>
          <w:p w:rsidR="007B6035" w:rsidRPr="0026359A" w:rsidRDefault="007B6035" w:rsidP="003F51D6">
            <w:pPr>
              <w:widowControl/>
              <w:autoSpaceDE/>
              <w:autoSpaceDN/>
              <w:adjustRightInd/>
              <w:jc w:val="center"/>
              <w:rPr>
                <w:rFonts w:ascii="Arial" w:eastAsia="Times New Roman" w:hAnsi="Arial" w:cs="Arial"/>
                <w:color w:val="000000"/>
                <w:sz w:val="16"/>
                <w:szCs w:val="16"/>
              </w:rPr>
            </w:pPr>
            <w:r>
              <w:rPr>
                <w:rFonts w:ascii="Arial" w:eastAsia="Times New Roman" w:hAnsi="Arial" w:cs="Arial"/>
                <w:color w:val="000000"/>
                <w:sz w:val="16"/>
                <w:szCs w:val="16"/>
              </w:rPr>
              <w:t>T</w:t>
            </w:r>
            <w:r w:rsidRPr="0026359A">
              <w:rPr>
                <w:rFonts w:ascii="Arial" w:eastAsia="Times New Roman" w:hAnsi="Arial" w:cs="Arial"/>
                <w:color w:val="000000"/>
                <w:sz w:val="16"/>
                <w:szCs w:val="16"/>
              </w:rPr>
              <w:t>out à fait</w:t>
            </w:r>
            <w:r>
              <w:rPr>
                <w:rFonts w:ascii="Arial" w:eastAsia="Times New Roman" w:hAnsi="Arial" w:cs="Arial"/>
                <w:color w:val="000000"/>
                <w:sz w:val="16"/>
                <w:szCs w:val="16"/>
              </w:rPr>
              <w:t xml:space="preserve"> important</w:t>
            </w:r>
          </w:p>
        </w:tc>
        <w:tc>
          <w:tcPr>
            <w:tcW w:w="576" w:type="dxa"/>
            <w:tcBorders>
              <w:top w:val="single" w:sz="18" w:space="0" w:color="auto"/>
              <w:left w:val="nil"/>
              <w:bottom w:val="single" w:sz="18" w:space="0" w:color="auto"/>
              <w:right w:val="single" w:sz="18" w:space="0" w:color="auto"/>
            </w:tcBorders>
            <w:shd w:val="clear" w:color="000000" w:fill="FFFF99"/>
            <w:vAlign w:val="center"/>
            <w:hideMark/>
          </w:tcPr>
          <w:p w:rsidR="007B6035" w:rsidRPr="0026359A" w:rsidRDefault="007B6035" w:rsidP="003F51D6">
            <w:pPr>
              <w:widowControl/>
              <w:autoSpaceDE/>
              <w:autoSpaceDN/>
              <w:adjustRightInd/>
              <w:jc w:val="center"/>
              <w:rPr>
                <w:rFonts w:ascii="Arial" w:eastAsia="Times New Roman" w:hAnsi="Arial" w:cs="Arial"/>
                <w:color w:val="000000"/>
                <w:sz w:val="16"/>
                <w:szCs w:val="16"/>
              </w:rPr>
            </w:pPr>
            <w:r w:rsidRPr="0026359A">
              <w:rPr>
                <w:rFonts w:ascii="Arial" w:eastAsia="Times New Roman" w:hAnsi="Arial" w:cs="Arial"/>
                <w:color w:val="000000"/>
                <w:sz w:val="16"/>
                <w:szCs w:val="16"/>
              </w:rPr>
              <w:t>(NSP)</w:t>
            </w:r>
          </w:p>
        </w:tc>
      </w:tr>
      <w:tr w:rsidR="007B6035" w:rsidTr="007B6035">
        <w:trPr>
          <w:trHeight w:val="240"/>
          <w:jc w:val="center"/>
        </w:trPr>
        <w:tc>
          <w:tcPr>
            <w:tcW w:w="3649" w:type="dxa"/>
            <w:tcBorders>
              <w:top w:val="single" w:sz="18" w:space="0" w:color="auto"/>
              <w:left w:val="single" w:sz="18" w:space="0" w:color="auto"/>
              <w:bottom w:val="single" w:sz="4" w:space="0" w:color="auto"/>
              <w:right w:val="single" w:sz="8" w:space="0" w:color="auto"/>
            </w:tcBorders>
            <w:shd w:val="clear" w:color="auto" w:fill="auto"/>
            <w:vAlign w:val="bottom"/>
          </w:tcPr>
          <w:p w:rsidR="007B6035" w:rsidRDefault="007B6035" w:rsidP="007B6035">
            <w:pPr>
              <w:widowControl/>
              <w:autoSpaceDE/>
              <w:autoSpaceDN/>
              <w:adjustRightInd/>
            </w:pPr>
            <w:r>
              <w:t>Un comité d'experts scientifiques</w:t>
            </w:r>
          </w:p>
        </w:tc>
        <w:tc>
          <w:tcPr>
            <w:tcW w:w="505" w:type="dxa"/>
            <w:tcBorders>
              <w:top w:val="single" w:sz="18" w:space="0" w:color="auto"/>
              <w:left w:val="nil"/>
              <w:bottom w:val="single" w:sz="4" w:space="0" w:color="auto"/>
              <w:right w:val="single" w:sz="4" w:space="0" w:color="auto"/>
            </w:tcBorders>
            <w:shd w:val="clear" w:color="auto" w:fill="auto"/>
            <w:vAlign w:val="center"/>
          </w:tcPr>
          <w:p w:rsidR="007B6035" w:rsidRDefault="007B6035" w:rsidP="007B6035">
            <w:pPr>
              <w:jc w:val="right"/>
              <w:rPr>
                <w:color w:val="000000"/>
              </w:rPr>
            </w:pPr>
            <w:r>
              <w:rPr>
                <w:color w:val="000000"/>
              </w:rPr>
              <w:t>100</w:t>
            </w:r>
          </w:p>
        </w:tc>
        <w:tc>
          <w:tcPr>
            <w:tcW w:w="807" w:type="dxa"/>
            <w:tcBorders>
              <w:top w:val="single" w:sz="18" w:space="0" w:color="auto"/>
              <w:left w:val="nil"/>
              <w:bottom w:val="single" w:sz="4" w:space="0" w:color="auto"/>
              <w:right w:val="single" w:sz="4" w:space="0" w:color="auto"/>
            </w:tcBorders>
            <w:shd w:val="clear" w:color="auto" w:fill="auto"/>
            <w:vAlign w:val="bottom"/>
          </w:tcPr>
          <w:p w:rsidR="007B6035" w:rsidRDefault="007B6035" w:rsidP="007B6035">
            <w:pPr>
              <w:jc w:val="right"/>
            </w:pPr>
            <w:r>
              <w:t>0,29</w:t>
            </w:r>
          </w:p>
        </w:tc>
        <w:tc>
          <w:tcPr>
            <w:tcW w:w="807" w:type="dxa"/>
            <w:tcBorders>
              <w:top w:val="single" w:sz="18" w:space="0" w:color="auto"/>
              <w:left w:val="nil"/>
              <w:bottom w:val="single" w:sz="4" w:space="0" w:color="auto"/>
              <w:right w:val="single" w:sz="18" w:space="0" w:color="auto"/>
            </w:tcBorders>
            <w:shd w:val="clear" w:color="auto" w:fill="auto"/>
            <w:vAlign w:val="bottom"/>
          </w:tcPr>
          <w:p w:rsidR="007B6035" w:rsidRDefault="007B6035" w:rsidP="007B6035">
            <w:pPr>
              <w:jc w:val="right"/>
            </w:pPr>
            <w:r>
              <w:t>0,87</w:t>
            </w:r>
          </w:p>
        </w:tc>
        <w:tc>
          <w:tcPr>
            <w:tcW w:w="878" w:type="dxa"/>
            <w:tcBorders>
              <w:top w:val="single" w:sz="18" w:space="0" w:color="auto"/>
              <w:left w:val="single" w:sz="18" w:space="0" w:color="auto"/>
              <w:bottom w:val="single" w:sz="4" w:space="0" w:color="auto"/>
              <w:right w:val="single" w:sz="18" w:space="0" w:color="auto"/>
            </w:tcBorders>
            <w:shd w:val="clear" w:color="auto" w:fill="auto"/>
            <w:vAlign w:val="center"/>
          </w:tcPr>
          <w:p w:rsidR="007B6035" w:rsidRDefault="007B6035" w:rsidP="007B6035">
            <w:pPr>
              <w:jc w:val="right"/>
              <w:rPr>
                <w:b/>
                <w:bCs/>
                <w:color w:val="000000"/>
              </w:rPr>
            </w:pPr>
            <w:r>
              <w:rPr>
                <w:b/>
                <w:bCs/>
                <w:color w:val="000000"/>
              </w:rPr>
              <w:t>1,16</w:t>
            </w:r>
          </w:p>
        </w:tc>
        <w:tc>
          <w:tcPr>
            <w:tcW w:w="807" w:type="dxa"/>
            <w:tcBorders>
              <w:top w:val="single" w:sz="18" w:space="0" w:color="auto"/>
              <w:left w:val="single" w:sz="18" w:space="0" w:color="auto"/>
              <w:bottom w:val="single" w:sz="4" w:space="0" w:color="auto"/>
              <w:right w:val="single" w:sz="18" w:space="0" w:color="auto"/>
            </w:tcBorders>
            <w:shd w:val="clear" w:color="auto" w:fill="auto"/>
            <w:vAlign w:val="bottom"/>
          </w:tcPr>
          <w:p w:rsidR="007B6035" w:rsidRDefault="007B6035" w:rsidP="007B6035">
            <w:pPr>
              <w:jc w:val="right"/>
            </w:pPr>
            <w:r>
              <w:t>7,66</w:t>
            </w:r>
          </w:p>
        </w:tc>
        <w:tc>
          <w:tcPr>
            <w:tcW w:w="878" w:type="dxa"/>
            <w:tcBorders>
              <w:top w:val="single" w:sz="18" w:space="0" w:color="auto"/>
              <w:left w:val="single" w:sz="18" w:space="0" w:color="auto"/>
              <w:bottom w:val="single" w:sz="4" w:space="0" w:color="auto"/>
              <w:right w:val="single" w:sz="18" w:space="0" w:color="auto"/>
            </w:tcBorders>
            <w:shd w:val="clear" w:color="auto" w:fill="auto"/>
            <w:vAlign w:val="center"/>
          </w:tcPr>
          <w:p w:rsidR="007B6035" w:rsidRDefault="007B6035" w:rsidP="007B6035">
            <w:pPr>
              <w:jc w:val="right"/>
              <w:rPr>
                <w:b/>
                <w:bCs/>
                <w:color w:val="000000"/>
              </w:rPr>
            </w:pPr>
            <w:r>
              <w:rPr>
                <w:b/>
                <w:bCs/>
                <w:color w:val="000000"/>
              </w:rPr>
              <w:t>90,69</w:t>
            </w:r>
          </w:p>
        </w:tc>
        <w:tc>
          <w:tcPr>
            <w:tcW w:w="807" w:type="dxa"/>
            <w:tcBorders>
              <w:top w:val="single" w:sz="18" w:space="0" w:color="auto"/>
              <w:left w:val="single" w:sz="18" w:space="0" w:color="auto"/>
              <w:bottom w:val="single" w:sz="4" w:space="0" w:color="auto"/>
              <w:right w:val="single" w:sz="4" w:space="0" w:color="auto"/>
            </w:tcBorders>
            <w:shd w:val="clear" w:color="auto" w:fill="auto"/>
            <w:vAlign w:val="bottom"/>
          </w:tcPr>
          <w:p w:rsidR="007B6035" w:rsidRDefault="007B6035" w:rsidP="007B6035">
            <w:pPr>
              <w:jc w:val="right"/>
            </w:pPr>
            <w:r>
              <w:t>36,43</w:t>
            </w:r>
          </w:p>
        </w:tc>
        <w:tc>
          <w:tcPr>
            <w:tcW w:w="807" w:type="dxa"/>
            <w:tcBorders>
              <w:top w:val="single" w:sz="18" w:space="0" w:color="auto"/>
              <w:left w:val="nil"/>
              <w:bottom w:val="single" w:sz="4" w:space="0" w:color="auto"/>
              <w:right w:val="single" w:sz="4" w:space="0" w:color="auto"/>
            </w:tcBorders>
            <w:shd w:val="clear" w:color="auto" w:fill="auto"/>
            <w:vAlign w:val="bottom"/>
          </w:tcPr>
          <w:p w:rsidR="007B6035" w:rsidRDefault="007B6035" w:rsidP="007B6035">
            <w:pPr>
              <w:jc w:val="right"/>
            </w:pPr>
            <w:r>
              <w:t>54,26</w:t>
            </w:r>
          </w:p>
        </w:tc>
        <w:tc>
          <w:tcPr>
            <w:tcW w:w="576" w:type="dxa"/>
            <w:tcBorders>
              <w:top w:val="single" w:sz="18" w:space="0" w:color="auto"/>
              <w:left w:val="nil"/>
              <w:bottom w:val="single" w:sz="4" w:space="0" w:color="auto"/>
              <w:right w:val="single" w:sz="18" w:space="0" w:color="auto"/>
            </w:tcBorders>
            <w:shd w:val="clear" w:color="auto" w:fill="auto"/>
            <w:vAlign w:val="bottom"/>
          </w:tcPr>
          <w:p w:rsidR="007B6035" w:rsidRDefault="007B6035" w:rsidP="007B6035">
            <w:pPr>
              <w:jc w:val="right"/>
            </w:pPr>
            <w:r>
              <w:t>0,48</w:t>
            </w:r>
          </w:p>
        </w:tc>
      </w:tr>
      <w:tr w:rsidR="007B6035" w:rsidTr="007B6035">
        <w:trPr>
          <w:trHeight w:val="240"/>
          <w:jc w:val="center"/>
        </w:trPr>
        <w:tc>
          <w:tcPr>
            <w:tcW w:w="3649" w:type="dxa"/>
            <w:tcBorders>
              <w:top w:val="single" w:sz="4" w:space="0" w:color="auto"/>
              <w:left w:val="single" w:sz="18" w:space="0" w:color="auto"/>
              <w:bottom w:val="single" w:sz="4" w:space="0" w:color="auto"/>
              <w:right w:val="single" w:sz="8" w:space="0" w:color="auto"/>
            </w:tcBorders>
            <w:shd w:val="clear" w:color="auto" w:fill="auto"/>
            <w:vAlign w:val="bottom"/>
          </w:tcPr>
          <w:p w:rsidR="007B6035" w:rsidRDefault="007B6035" w:rsidP="007B6035">
            <w:r>
              <w:t>Les pouvoirs publics aux niveaux national et local</w:t>
            </w:r>
          </w:p>
        </w:tc>
        <w:tc>
          <w:tcPr>
            <w:tcW w:w="505" w:type="dxa"/>
            <w:tcBorders>
              <w:top w:val="single" w:sz="4" w:space="0" w:color="auto"/>
              <w:left w:val="nil"/>
              <w:bottom w:val="single" w:sz="4" w:space="0" w:color="auto"/>
              <w:right w:val="single" w:sz="4" w:space="0" w:color="auto"/>
            </w:tcBorders>
            <w:shd w:val="clear" w:color="auto" w:fill="auto"/>
            <w:vAlign w:val="center"/>
          </w:tcPr>
          <w:p w:rsidR="00D86853" w:rsidRDefault="00D86853" w:rsidP="007B6035">
            <w:pPr>
              <w:jc w:val="right"/>
              <w:rPr>
                <w:color w:val="000000"/>
              </w:rPr>
            </w:pPr>
          </w:p>
          <w:p w:rsidR="007B6035" w:rsidRDefault="007B6035" w:rsidP="007B6035">
            <w:pPr>
              <w:jc w:val="right"/>
              <w:rPr>
                <w:color w:val="000000"/>
              </w:rPr>
            </w:pPr>
            <w:r>
              <w:rPr>
                <w:color w:val="000000"/>
              </w:rPr>
              <w:t>100</w:t>
            </w:r>
          </w:p>
        </w:tc>
        <w:tc>
          <w:tcPr>
            <w:tcW w:w="807" w:type="dxa"/>
            <w:tcBorders>
              <w:top w:val="single" w:sz="4" w:space="0" w:color="auto"/>
              <w:left w:val="nil"/>
              <w:bottom w:val="single" w:sz="4" w:space="0" w:color="auto"/>
              <w:right w:val="single" w:sz="4" w:space="0" w:color="auto"/>
            </w:tcBorders>
            <w:shd w:val="clear" w:color="auto" w:fill="auto"/>
            <w:vAlign w:val="bottom"/>
          </w:tcPr>
          <w:p w:rsidR="007B6035" w:rsidRDefault="007B6035" w:rsidP="007B6035">
            <w:pPr>
              <w:jc w:val="right"/>
            </w:pPr>
            <w:r>
              <w:t>1,07</w:t>
            </w:r>
          </w:p>
        </w:tc>
        <w:tc>
          <w:tcPr>
            <w:tcW w:w="807" w:type="dxa"/>
            <w:tcBorders>
              <w:top w:val="single" w:sz="4" w:space="0" w:color="auto"/>
              <w:left w:val="nil"/>
              <w:bottom w:val="single" w:sz="4" w:space="0" w:color="auto"/>
              <w:right w:val="single" w:sz="18" w:space="0" w:color="auto"/>
            </w:tcBorders>
            <w:shd w:val="clear" w:color="auto" w:fill="auto"/>
            <w:vAlign w:val="bottom"/>
          </w:tcPr>
          <w:p w:rsidR="007B6035" w:rsidRDefault="007B6035" w:rsidP="007B6035">
            <w:pPr>
              <w:jc w:val="right"/>
            </w:pPr>
            <w:r>
              <w:t>1,74</w:t>
            </w:r>
          </w:p>
        </w:tc>
        <w:tc>
          <w:tcPr>
            <w:tcW w:w="878" w:type="dxa"/>
            <w:tcBorders>
              <w:top w:val="single" w:sz="4" w:space="0" w:color="auto"/>
              <w:left w:val="single" w:sz="18" w:space="0" w:color="auto"/>
              <w:bottom w:val="single" w:sz="4" w:space="0" w:color="auto"/>
              <w:right w:val="single" w:sz="18" w:space="0" w:color="auto"/>
            </w:tcBorders>
            <w:shd w:val="clear" w:color="auto" w:fill="auto"/>
            <w:vAlign w:val="center"/>
          </w:tcPr>
          <w:p w:rsidR="00D86853" w:rsidRDefault="00D86853" w:rsidP="007B6035">
            <w:pPr>
              <w:jc w:val="right"/>
              <w:rPr>
                <w:b/>
                <w:bCs/>
                <w:color w:val="000000"/>
              </w:rPr>
            </w:pPr>
          </w:p>
          <w:p w:rsidR="007B6035" w:rsidRDefault="007B6035" w:rsidP="007B6035">
            <w:pPr>
              <w:jc w:val="right"/>
              <w:rPr>
                <w:b/>
                <w:bCs/>
                <w:color w:val="000000"/>
              </w:rPr>
            </w:pPr>
            <w:r>
              <w:rPr>
                <w:b/>
                <w:bCs/>
                <w:color w:val="000000"/>
              </w:rPr>
              <w:t>2,81</w:t>
            </w:r>
          </w:p>
        </w:tc>
        <w:tc>
          <w:tcPr>
            <w:tcW w:w="807" w:type="dxa"/>
            <w:tcBorders>
              <w:top w:val="single" w:sz="4" w:space="0" w:color="auto"/>
              <w:left w:val="single" w:sz="18" w:space="0" w:color="auto"/>
              <w:bottom w:val="single" w:sz="4" w:space="0" w:color="auto"/>
              <w:right w:val="single" w:sz="18" w:space="0" w:color="auto"/>
            </w:tcBorders>
            <w:shd w:val="clear" w:color="auto" w:fill="auto"/>
            <w:vAlign w:val="bottom"/>
          </w:tcPr>
          <w:p w:rsidR="007B6035" w:rsidRDefault="007B6035" w:rsidP="007B6035">
            <w:pPr>
              <w:jc w:val="right"/>
            </w:pPr>
            <w:r>
              <w:t>8,72</w:t>
            </w:r>
          </w:p>
        </w:tc>
        <w:tc>
          <w:tcPr>
            <w:tcW w:w="878" w:type="dxa"/>
            <w:tcBorders>
              <w:top w:val="single" w:sz="4" w:space="0" w:color="auto"/>
              <w:left w:val="single" w:sz="18" w:space="0" w:color="auto"/>
              <w:bottom w:val="single" w:sz="4" w:space="0" w:color="auto"/>
              <w:right w:val="single" w:sz="18" w:space="0" w:color="auto"/>
            </w:tcBorders>
            <w:shd w:val="clear" w:color="auto" w:fill="auto"/>
            <w:vAlign w:val="center"/>
          </w:tcPr>
          <w:p w:rsidR="00D86853" w:rsidRDefault="00D86853" w:rsidP="007B6035">
            <w:pPr>
              <w:jc w:val="right"/>
              <w:rPr>
                <w:b/>
                <w:bCs/>
                <w:color w:val="000000"/>
              </w:rPr>
            </w:pPr>
          </w:p>
          <w:p w:rsidR="007B6035" w:rsidRDefault="007B6035" w:rsidP="007B6035">
            <w:pPr>
              <w:jc w:val="right"/>
              <w:rPr>
                <w:b/>
                <w:bCs/>
                <w:color w:val="000000"/>
              </w:rPr>
            </w:pPr>
            <w:r>
              <w:rPr>
                <w:b/>
                <w:bCs/>
                <w:color w:val="000000"/>
              </w:rPr>
              <w:t>87,40</w:t>
            </w:r>
          </w:p>
        </w:tc>
        <w:tc>
          <w:tcPr>
            <w:tcW w:w="807" w:type="dxa"/>
            <w:tcBorders>
              <w:top w:val="single" w:sz="4" w:space="0" w:color="auto"/>
              <w:left w:val="single" w:sz="18" w:space="0" w:color="auto"/>
              <w:bottom w:val="single" w:sz="4" w:space="0" w:color="auto"/>
              <w:right w:val="single" w:sz="4" w:space="0" w:color="auto"/>
            </w:tcBorders>
            <w:shd w:val="clear" w:color="auto" w:fill="auto"/>
            <w:vAlign w:val="bottom"/>
          </w:tcPr>
          <w:p w:rsidR="007B6035" w:rsidRDefault="007B6035" w:rsidP="007B6035">
            <w:pPr>
              <w:jc w:val="right"/>
            </w:pPr>
            <w:r>
              <w:t>42,15</w:t>
            </w:r>
          </w:p>
        </w:tc>
        <w:tc>
          <w:tcPr>
            <w:tcW w:w="807" w:type="dxa"/>
            <w:tcBorders>
              <w:top w:val="single" w:sz="4" w:space="0" w:color="auto"/>
              <w:left w:val="nil"/>
              <w:bottom w:val="single" w:sz="4" w:space="0" w:color="auto"/>
              <w:right w:val="single" w:sz="4" w:space="0" w:color="auto"/>
            </w:tcBorders>
            <w:shd w:val="clear" w:color="auto" w:fill="auto"/>
            <w:vAlign w:val="bottom"/>
          </w:tcPr>
          <w:p w:rsidR="007B6035" w:rsidRDefault="007B6035" w:rsidP="007B6035">
            <w:pPr>
              <w:jc w:val="right"/>
            </w:pPr>
            <w:r>
              <w:t>45,25</w:t>
            </w:r>
          </w:p>
        </w:tc>
        <w:tc>
          <w:tcPr>
            <w:tcW w:w="576" w:type="dxa"/>
            <w:tcBorders>
              <w:top w:val="single" w:sz="4" w:space="0" w:color="auto"/>
              <w:left w:val="nil"/>
              <w:bottom w:val="single" w:sz="4" w:space="0" w:color="auto"/>
              <w:right w:val="single" w:sz="18" w:space="0" w:color="auto"/>
            </w:tcBorders>
            <w:shd w:val="clear" w:color="auto" w:fill="auto"/>
            <w:vAlign w:val="bottom"/>
          </w:tcPr>
          <w:p w:rsidR="007B6035" w:rsidRDefault="007B6035" w:rsidP="007B6035">
            <w:pPr>
              <w:jc w:val="right"/>
            </w:pPr>
            <w:r>
              <w:t>1,07</w:t>
            </w:r>
          </w:p>
        </w:tc>
      </w:tr>
      <w:tr w:rsidR="007B6035" w:rsidTr="007B6035">
        <w:trPr>
          <w:trHeight w:val="240"/>
          <w:jc w:val="center"/>
        </w:trPr>
        <w:tc>
          <w:tcPr>
            <w:tcW w:w="3649" w:type="dxa"/>
            <w:tcBorders>
              <w:top w:val="single" w:sz="4" w:space="0" w:color="auto"/>
              <w:left w:val="single" w:sz="18" w:space="0" w:color="auto"/>
              <w:bottom w:val="single" w:sz="4" w:space="0" w:color="auto"/>
              <w:right w:val="single" w:sz="8" w:space="0" w:color="auto"/>
            </w:tcBorders>
            <w:shd w:val="clear" w:color="auto" w:fill="auto"/>
            <w:vAlign w:val="bottom"/>
          </w:tcPr>
          <w:p w:rsidR="007B6035" w:rsidRDefault="007B6035" w:rsidP="007B6035">
            <w:r>
              <w:t>L'exploitant de l'installation</w:t>
            </w:r>
          </w:p>
        </w:tc>
        <w:tc>
          <w:tcPr>
            <w:tcW w:w="505" w:type="dxa"/>
            <w:tcBorders>
              <w:top w:val="single" w:sz="4" w:space="0" w:color="auto"/>
              <w:left w:val="nil"/>
              <w:bottom w:val="single" w:sz="4" w:space="0" w:color="auto"/>
              <w:right w:val="single" w:sz="4" w:space="0" w:color="auto"/>
            </w:tcBorders>
            <w:shd w:val="clear" w:color="auto" w:fill="auto"/>
            <w:vAlign w:val="center"/>
          </w:tcPr>
          <w:p w:rsidR="007B6035" w:rsidRDefault="007B6035" w:rsidP="007B6035">
            <w:pPr>
              <w:jc w:val="right"/>
              <w:rPr>
                <w:color w:val="000000"/>
              </w:rPr>
            </w:pPr>
            <w:r>
              <w:rPr>
                <w:color w:val="000000"/>
              </w:rPr>
              <w:t>100</w:t>
            </w:r>
          </w:p>
        </w:tc>
        <w:tc>
          <w:tcPr>
            <w:tcW w:w="807" w:type="dxa"/>
            <w:tcBorders>
              <w:top w:val="single" w:sz="4" w:space="0" w:color="auto"/>
              <w:left w:val="nil"/>
              <w:bottom w:val="single" w:sz="4" w:space="0" w:color="auto"/>
              <w:right w:val="single" w:sz="4" w:space="0" w:color="auto"/>
            </w:tcBorders>
            <w:shd w:val="clear" w:color="auto" w:fill="auto"/>
            <w:vAlign w:val="bottom"/>
          </w:tcPr>
          <w:p w:rsidR="007B6035" w:rsidRDefault="007B6035" w:rsidP="007B6035">
            <w:pPr>
              <w:jc w:val="right"/>
            </w:pPr>
            <w:r>
              <w:t>0,78</w:t>
            </w:r>
          </w:p>
        </w:tc>
        <w:tc>
          <w:tcPr>
            <w:tcW w:w="807" w:type="dxa"/>
            <w:tcBorders>
              <w:top w:val="single" w:sz="4" w:space="0" w:color="auto"/>
              <w:left w:val="nil"/>
              <w:bottom w:val="single" w:sz="4" w:space="0" w:color="auto"/>
              <w:right w:val="single" w:sz="18" w:space="0" w:color="auto"/>
            </w:tcBorders>
            <w:shd w:val="clear" w:color="auto" w:fill="auto"/>
            <w:vAlign w:val="bottom"/>
          </w:tcPr>
          <w:p w:rsidR="007B6035" w:rsidRDefault="007B6035" w:rsidP="007B6035">
            <w:pPr>
              <w:jc w:val="right"/>
            </w:pPr>
            <w:r>
              <w:t>4,26</w:t>
            </w:r>
          </w:p>
        </w:tc>
        <w:tc>
          <w:tcPr>
            <w:tcW w:w="878" w:type="dxa"/>
            <w:tcBorders>
              <w:top w:val="single" w:sz="4" w:space="0" w:color="auto"/>
              <w:left w:val="single" w:sz="18" w:space="0" w:color="auto"/>
              <w:bottom w:val="single" w:sz="4" w:space="0" w:color="auto"/>
              <w:right w:val="single" w:sz="18" w:space="0" w:color="auto"/>
            </w:tcBorders>
            <w:shd w:val="clear" w:color="auto" w:fill="auto"/>
            <w:vAlign w:val="center"/>
          </w:tcPr>
          <w:p w:rsidR="007B6035" w:rsidRDefault="007B6035" w:rsidP="007B6035">
            <w:pPr>
              <w:jc w:val="right"/>
              <w:rPr>
                <w:b/>
                <w:bCs/>
                <w:color w:val="000000"/>
              </w:rPr>
            </w:pPr>
            <w:r>
              <w:rPr>
                <w:b/>
                <w:bCs/>
                <w:color w:val="000000"/>
              </w:rPr>
              <w:t>5,04</w:t>
            </w:r>
          </w:p>
        </w:tc>
        <w:tc>
          <w:tcPr>
            <w:tcW w:w="807" w:type="dxa"/>
            <w:tcBorders>
              <w:top w:val="single" w:sz="4" w:space="0" w:color="auto"/>
              <w:left w:val="single" w:sz="18" w:space="0" w:color="auto"/>
              <w:bottom w:val="single" w:sz="4" w:space="0" w:color="auto"/>
              <w:right w:val="single" w:sz="18" w:space="0" w:color="auto"/>
            </w:tcBorders>
            <w:shd w:val="clear" w:color="auto" w:fill="auto"/>
            <w:vAlign w:val="bottom"/>
          </w:tcPr>
          <w:p w:rsidR="007B6035" w:rsidRDefault="007B6035" w:rsidP="007B6035">
            <w:pPr>
              <w:jc w:val="right"/>
            </w:pPr>
            <w:r>
              <w:t>10,66</w:t>
            </w:r>
          </w:p>
        </w:tc>
        <w:tc>
          <w:tcPr>
            <w:tcW w:w="878" w:type="dxa"/>
            <w:tcBorders>
              <w:top w:val="single" w:sz="4" w:space="0" w:color="auto"/>
              <w:left w:val="single" w:sz="18" w:space="0" w:color="auto"/>
              <w:bottom w:val="single" w:sz="4" w:space="0" w:color="auto"/>
              <w:right w:val="single" w:sz="18" w:space="0" w:color="auto"/>
            </w:tcBorders>
            <w:shd w:val="clear" w:color="auto" w:fill="auto"/>
            <w:vAlign w:val="center"/>
          </w:tcPr>
          <w:p w:rsidR="007B6035" w:rsidRDefault="007B6035" w:rsidP="007B6035">
            <w:pPr>
              <w:jc w:val="right"/>
              <w:rPr>
                <w:b/>
                <w:bCs/>
                <w:color w:val="000000"/>
              </w:rPr>
            </w:pPr>
            <w:r>
              <w:rPr>
                <w:b/>
                <w:bCs/>
                <w:color w:val="000000"/>
              </w:rPr>
              <w:t>83,53</w:t>
            </w:r>
          </w:p>
        </w:tc>
        <w:tc>
          <w:tcPr>
            <w:tcW w:w="807" w:type="dxa"/>
            <w:tcBorders>
              <w:top w:val="single" w:sz="4" w:space="0" w:color="auto"/>
              <w:left w:val="single" w:sz="18" w:space="0" w:color="auto"/>
              <w:bottom w:val="single" w:sz="4" w:space="0" w:color="auto"/>
              <w:right w:val="single" w:sz="4" w:space="0" w:color="auto"/>
            </w:tcBorders>
            <w:shd w:val="clear" w:color="auto" w:fill="auto"/>
            <w:vAlign w:val="bottom"/>
          </w:tcPr>
          <w:p w:rsidR="007B6035" w:rsidRDefault="007B6035" w:rsidP="007B6035">
            <w:pPr>
              <w:jc w:val="right"/>
            </w:pPr>
            <w:r>
              <w:t>37,21</w:t>
            </w:r>
          </w:p>
        </w:tc>
        <w:tc>
          <w:tcPr>
            <w:tcW w:w="807" w:type="dxa"/>
            <w:tcBorders>
              <w:top w:val="single" w:sz="4" w:space="0" w:color="auto"/>
              <w:left w:val="nil"/>
              <w:bottom w:val="single" w:sz="4" w:space="0" w:color="auto"/>
              <w:right w:val="single" w:sz="4" w:space="0" w:color="auto"/>
            </w:tcBorders>
            <w:shd w:val="clear" w:color="auto" w:fill="auto"/>
            <w:vAlign w:val="bottom"/>
          </w:tcPr>
          <w:p w:rsidR="007B6035" w:rsidRDefault="007B6035" w:rsidP="007B6035">
            <w:pPr>
              <w:jc w:val="right"/>
            </w:pPr>
            <w:r>
              <w:t>46,32</w:t>
            </w:r>
          </w:p>
        </w:tc>
        <w:tc>
          <w:tcPr>
            <w:tcW w:w="576" w:type="dxa"/>
            <w:tcBorders>
              <w:top w:val="single" w:sz="4" w:space="0" w:color="auto"/>
              <w:left w:val="nil"/>
              <w:bottom w:val="single" w:sz="4" w:space="0" w:color="auto"/>
              <w:right w:val="single" w:sz="18" w:space="0" w:color="auto"/>
            </w:tcBorders>
            <w:shd w:val="clear" w:color="auto" w:fill="auto"/>
            <w:vAlign w:val="bottom"/>
          </w:tcPr>
          <w:p w:rsidR="007B6035" w:rsidRDefault="007B6035" w:rsidP="007B6035">
            <w:pPr>
              <w:jc w:val="right"/>
            </w:pPr>
            <w:r>
              <w:t>0,78</w:t>
            </w:r>
          </w:p>
        </w:tc>
      </w:tr>
      <w:tr w:rsidR="007B6035" w:rsidTr="007B6035">
        <w:trPr>
          <w:trHeight w:val="240"/>
          <w:jc w:val="center"/>
        </w:trPr>
        <w:tc>
          <w:tcPr>
            <w:tcW w:w="3649" w:type="dxa"/>
            <w:tcBorders>
              <w:top w:val="single" w:sz="4" w:space="0" w:color="auto"/>
              <w:left w:val="single" w:sz="18" w:space="0" w:color="auto"/>
              <w:bottom w:val="single" w:sz="4" w:space="0" w:color="auto"/>
              <w:right w:val="single" w:sz="8" w:space="0" w:color="auto"/>
            </w:tcBorders>
            <w:shd w:val="clear" w:color="auto" w:fill="auto"/>
            <w:vAlign w:val="bottom"/>
          </w:tcPr>
          <w:p w:rsidR="007B6035" w:rsidRDefault="007B6035" w:rsidP="007B6035">
            <w:r>
              <w:t>Les élus locaux (Conseil Régional, Conseil Départemental, Municipalité)</w:t>
            </w:r>
          </w:p>
        </w:tc>
        <w:tc>
          <w:tcPr>
            <w:tcW w:w="505" w:type="dxa"/>
            <w:tcBorders>
              <w:top w:val="single" w:sz="4" w:space="0" w:color="auto"/>
              <w:left w:val="nil"/>
              <w:bottom w:val="single" w:sz="4" w:space="0" w:color="auto"/>
              <w:right w:val="single" w:sz="4" w:space="0" w:color="auto"/>
            </w:tcBorders>
            <w:shd w:val="clear" w:color="auto" w:fill="auto"/>
            <w:vAlign w:val="center"/>
          </w:tcPr>
          <w:p w:rsidR="00D86853" w:rsidRDefault="00D86853" w:rsidP="007B6035">
            <w:pPr>
              <w:jc w:val="right"/>
              <w:rPr>
                <w:color w:val="000000"/>
              </w:rPr>
            </w:pPr>
          </w:p>
          <w:p w:rsidR="007B6035" w:rsidRDefault="007B6035" w:rsidP="007B6035">
            <w:pPr>
              <w:jc w:val="right"/>
              <w:rPr>
                <w:color w:val="000000"/>
              </w:rPr>
            </w:pPr>
            <w:r>
              <w:rPr>
                <w:color w:val="000000"/>
              </w:rPr>
              <w:t>100</w:t>
            </w:r>
          </w:p>
        </w:tc>
        <w:tc>
          <w:tcPr>
            <w:tcW w:w="807" w:type="dxa"/>
            <w:tcBorders>
              <w:top w:val="single" w:sz="4" w:space="0" w:color="auto"/>
              <w:left w:val="nil"/>
              <w:bottom w:val="single" w:sz="4" w:space="0" w:color="auto"/>
              <w:right w:val="single" w:sz="4" w:space="0" w:color="auto"/>
            </w:tcBorders>
            <w:shd w:val="clear" w:color="auto" w:fill="auto"/>
            <w:vAlign w:val="bottom"/>
          </w:tcPr>
          <w:p w:rsidR="007B6035" w:rsidRDefault="007B6035" w:rsidP="007B6035">
            <w:pPr>
              <w:jc w:val="right"/>
            </w:pPr>
            <w:r>
              <w:t>0,58</w:t>
            </w:r>
          </w:p>
        </w:tc>
        <w:tc>
          <w:tcPr>
            <w:tcW w:w="807" w:type="dxa"/>
            <w:tcBorders>
              <w:top w:val="single" w:sz="4" w:space="0" w:color="auto"/>
              <w:left w:val="nil"/>
              <w:bottom w:val="single" w:sz="4" w:space="0" w:color="auto"/>
              <w:right w:val="single" w:sz="18" w:space="0" w:color="auto"/>
            </w:tcBorders>
            <w:shd w:val="clear" w:color="auto" w:fill="auto"/>
            <w:vAlign w:val="bottom"/>
          </w:tcPr>
          <w:p w:rsidR="007B6035" w:rsidRDefault="007B6035" w:rsidP="007B6035">
            <w:pPr>
              <w:jc w:val="right"/>
            </w:pPr>
            <w:r>
              <w:t>4,65</w:t>
            </w:r>
          </w:p>
        </w:tc>
        <w:tc>
          <w:tcPr>
            <w:tcW w:w="878" w:type="dxa"/>
            <w:tcBorders>
              <w:top w:val="single" w:sz="4" w:space="0" w:color="auto"/>
              <w:left w:val="single" w:sz="18" w:space="0" w:color="auto"/>
              <w:bottom w:val="single" w:sz="4" w:space="0" w:color="auto"/>
              <w:right w:val="single" w:sz="18" w:space="0" w:color="auto"/>
            </w:tcBorders>
            <w:shd w:val="clear" w:color="auto" w:fill="auto"/>
            <w:vAlign w:val="center"/>
          </w:tcPr>
          <w:p w:rsidR="00D86853" w:rsidRDefault="00D86853" w:rsidP="007B6035">
            <w:pPr>
              <w:jc w:val="right"/>
              <w:rPr>
                <w:b/>
                <w:bCs/>
                <w:color w:val="000000"/>
              </w:rPr>
            </w:pPr>
          </w:p>
          <w:p w:rsidR="007B6035" w:rsidRDefault="007B6035" w:rsidP="007B6035">
            <w:pPr>
              <w:jc w:val="right"/>
              <w:rPr>
                <w:b/>
                <w:bCs/>
                <w:color w:val="000000"/>
              </w:rPr>
            </w:pPr>
            <w:r>
              <w:rPr>
                <w:b/>
                <w:bCs/>
                <w:color w:val="000000"/>
              </w:rPr>
              <w:t>5,23</w:t>
            </w:r>
          </w:p>
        </w:tc>
        <w:tc>
          <w:tcPr>
            <w:tcW w:w="807" w:type="dxa"/>
            <w:tcBorders>
              <w:top w:val="single" w:sz="4" w:space="0" w:color="auto"/>
              <w:left w:val="single" w:sz="18" w:space="0" w:color="auto"/>
              <w:bottom w:val="single" w:sz="4" w:space="0" w:color="auto"/>
              <w:right w:val="single" w:sz="18" w:space="0" w:color="auto"/>
            </w:tcBorders>
            <w:shd w:val="clear" w:color="auto" w:fill="auto"/>
            <w:vAlign w:val="bottom"/>
          </w:tcPr>
          <w:p w:rsidR="007B6035" w:rsidRDefault="007B6035" w:rsidP="007B6035">
            <w:pPr>
              <w:jc w:val="right"/>
            </w:pPr>
            <w:r>
              <w:t>13,95</w:t>
            </w:r>
          </w:p>
        </w:tc>
        <w:tc>
          <w:tcPr>
            <w:tcW w:w="878" w:type="dxa"/>
            <w:tcBorders>
              <w:top w:val="single" w:sz="4" w:space="0" w:color="auto"/>
              <w:left w:val="single" w:sz="18" w:space="0" w:color="auto"/>
              <w:bottom w:val="single" w:sz="4" w:space="0" w:color="auto"/>
              <w:right w:val="single" w:sz="18" w:space="0" w:color="auto"/>
            </w:tcBorders>
            <w:shd w:val="clear" w:color="auto" w:fill="auto"/>
            <w:vAlign w:val="center"/>
          </w:tcPr>
          <w:p w:rsidR="00D86853" w:rsidRDefault="00D86853" w:rsidP="007B6035">
            <w:pPr>
              <w:jc w:val="right"/>
              <w:rPr>
                <w:b/>
                <w:bCs/>
                <w:color w:val="000000"/>
              </w:rPr>
            </w:pPr>
          </w:p>
          <w:p w:rsidR="007B6035" w:rsidRDefault="007B6035" w:rsidP="007B6035">
            <w:pPr>
              <w:jc w:val="right"/>
              <w:rPr>
                <w:b/>
                <w:bCs/>
                <w:color w:val="000000"/>
              </w:rPr>
            </w:pPr>
            <w:r>
              <w:rPr>
                <w:b/>
                <w:bCs/>
                <w:color w:val="000000"/>
              </w:rPr>
              <w:t>80,32</w:t>
            </w:r>
          </w:p>
        </w:tc>
        <w:tc>
          <w:tcPr>
            <w:tcW w:w="807" w:type="dxa"/>
            <w:tcBorders>
              <w:top w:val="single" w:sz="4" w:space="0" w:color="auto"/>
              <w:left w:val="single" w:sz="18" w:space="0" w:color="auto"/>
              <w:bottom w:val="single" w:sz="4" w:space="0" w:color="auto"/>
              <w:right w:val="single" w:sz="4" w:space="0" w:color="auto"/>
            </w:tcBorders>
            <w:shd w:val="clear" w:color="auto" w:fill="auto"/>
            <w:vAlign w:val="bottom"/>
          </w:tcPr>
          <w:p w:rsidR="007B6035" w:rsidRDefault="007B6035" w:rsidP="007B6035">
            <w:pPr>
              <w:jc w:val="right"/>
            </w:pPr>
            <w:r>
              <w:t>42,34</w:t>
            </w:r>
          </w:p>
        </w:tc>
        <w:tc>
          <w:tcPr>
            <w:tcW w:w="807" w:type="dxa"/>
            <w:tcBorders>
              <w:top w:val="single" w:sz="4" w:space="0" w:color="auto"/>
              <w:left w:val="nil"/>
              <w:bottom w:val="single" w:sz="4" w:space="0" w:color="auto"/>
              <w:right w:val="single" w:sz="4" w:space="0" w:color="auto"/>
            </w:tcBorders>
            <w:shd w:val="clear" w:color="auto" w:fill="auto"/>
            <w:vAlign w:val="bottom"/>
          </w:tcPr>
          <w:p w:rsidR="007B6035" w:rsidRDefault="007B6035" w:rsidP="007B6035">
            <w:pPr>
              <w:jc w:val="right"/>
            </w:pPr>
            <w:r>
              <w:t>37,98</w:t>
            </w:r>
          </w:p>
        </w:tc>
        <w:tc>
          <w:tcPr>
            <w:tcW w:w="576" w:type="dxa"/>
            <w:tcBorders>
              <w:top w:val="single" w:sz="4" w:space="0" w:color="auto"/>
              <w:left w:val="nil"/>
              <w:bottom w:val="single" w:sz="4" w:space="0" w:color="auto"/>
              <w:right w:val="single" w:sz="18" w:space="0" w:color="auto"/>
            </w:tcBorders>
            <w:shd w:val="clear" w:color="auto" w:fill="auto"/>
            <w:vAlign w:val="bottom"/>
          </w:tcPr>
          <w:p w:rsidR="007B6035" w:rsidRDefault="007B6035" w:rsidP="007B6035">
            <w:pPr>
              <w:jc w:val="right"/>
            </w:pPr>
            <w:r>
              <w:t>0,48</w:t>
            </w:r>
          </w:p>
        </w:tc>
      </w:tr>
      <w:tr w:rsidR="007B6035" w:rsidTr="007B6035">
        <w:trPr>
          <w:trHeight w:val="240"/>
          <w:jc w:val="center"/>
        </w:trPr>
        <w:tc>
          <w:tcPr>
            <w:tcW w:w="3649" w:type="dxa"/>
            <w:tcBorders>
              <w:top w:val="single" w:sz="4" w:space="0" w:color="auto"/>
              <w:left w:val="single" w:sz="18" w:space="0" w:color="auto"/>
              <w:bottom w:val="single" w:sz="4" w:space="0" w:color="auto"/>
              <w:right w:val="single" w:sz="8" w:space="0" w:color="auto"/>
            </w:tcBorders>
            <w:shd w:val="clear" w:color="auto" w:fill="auto"/>
            <w:vAlign w:val="bottom"/>
          </w:tcPr>
          <w:p w:rsidR="007B6035" w:rsidRDefault="007B6035" w:rsidP="007B6035">
            <w:r>
              <w:t>Les associations et organisations non gouvernementales</w:t>
            </w:r>
          </w:p>
        </w:tc>
        <w:tc>
          <w:tcPr>
            <w:tcW w:w="505" w:type="dxa"/>
            <w:tcBorders>
              <w:top w:val="single" w:sz="4" w:space="0" w:color="auto"/>
              <w:left w:val="nil"/>
              <w:bottom w:val="single" w:sz="4" w:space="0" w:color="auto"/>
              <w:right w:val="single" w:sz="4" w:space="0" w:color="auto"/>
            </w:tcBorders>
            <w:shd w:val="clear" w:color="auto" w:fill="auto"/>
            <w:vAlign w:val="center"/>
          </w:tcPr>
          <w:p w:rsidR="007B6035" w:rsidRDefault="007B6035" w:rsidP="007B6035">
            <w:pPr>
              <w:jc w:val="right"/>
              <w:rPr>
                <w:color w:val="000000"/>
              </w:rPr>
            </w:pPr>
            <w:r>
              <w:rPr>
                <w:color w:val="000000"/>
              </w:rPr>
              <w:t>100</w:t>
            </w:r>
          </w:p>
        </w:tc>
        <w:tc>
          <w:tcPr>
            <w:tcW w:w="807" w:type="dxa"/>
            <w:tcBorders>
              <w:top w:val="single" w:sz="4" w:space="0" w:color="auto"/>
              <w:left w:val="nil"/>
              <w:bottom w:val="single" w:sz="4" w:space="0" w:color="auto"/>
              <w:right w:val="single" w:sz="4" w:space="0" w:color="auto"/>
            </w:tcBorders>
            <w:shd w:val="clear" w:color="auto" w:fill="auto"/>
            <w:vAlign w:val="bottom"/>
          </w:tcPr>
          <w:p w:rsidR="007B6035" w:rsidRDefault="007B6035" w:rsidP="007B6035">
            <w:pPr>
              <w:jc w:val="right"/>
            </w:pPr>
            <w:r>
              <w:t>2,91</w:t>
            </w:r>
          </w:p>
        </w:tc>
        <w:tc>
          <w:tcPr>
            <w:tcW w:w="807" w:type="dxa"/>
            <w:tcBorders>
              <w:top w:val="single" w:sz="4" w:space="0" w:color="auto"/>
              <w:left w:val="nil"/>
              <w:bottom w:val="single" w:sz="4" w:space="0" w:color="auto"/>
              <w:right w:val="single" w:sz="18" w:space="0" w:color="auto"/>
            </w:tcBorders>
            <w:shd w:val="clear" w:color="auto" w:fill="auto"/>
            <w:vAlign w:val="bottom"/>
          </w:tcPr>
          <w:p w:rsidR="007B6035" w:rsidRDefault="007B6035" w:rsidP="007B6035">
            <w:pPr>
              <w:jc w:val="right"/>
            </w:pPr>
            <w:r>
              <w:t>4,26</w:t>
            </w:r>
          </w:p>
        </w:tc>
        <w:tc>
          <w:tcPr>
            <w:tcW w:w="878" w:type="dxa"/>
            <w:tcBorders>
              <w:top w:val="single" w:sz="4" w:space="0" w:color="auto"/>
              <w:left w:val="single" w:sz="18" w:space="0" w:color="auto"/>
              <w:bottom w:val="single" w:sz="4" w:space="0" w:color="auto"/>
              <w:right w:val="single" w:sz="18" w:space="0" w:color="auto"/>
            </w:tcBorders>
            <w:shd w:val="clear" w:color="auto" w:fill="auto"/>
            <w:vAlign w:val="center"/>
          </w:tcPr>
          <w:p w:rsidR="00D86853" w:rsidRDefault="00D86853" w:rsidP="007B6035">
            <w:pPr>
              <w:jc w:val="right"/>
              <w:rPr>
                <w:b/>
                <w:bCs/>
                <w:color w:val="000000"/>
              </w:rPr>
            </w:pPr>
          </w:p>
          <w:p w:rsidR="007B6035" w:rsidRDefault="007B6035" w:rsidP="007B6035">
            <w:pPr>
              <w:jc w:val="right"/>
              <w:rPr>
                <w:b/>
                <w:bCs/>
                <w:color w:val="000000"/>
              </w:rPr>
            </w:pPr>
            <w:r>
              <w:rPr>
                <w:b/>
                <w:bCs/>
                <w:color w:val="000000"/>
              </w:rPr>
              <w:t>7,17</w:t>
            </w:r>
          </w:p>
        </w:tc>
        <w:tc>
          <w:tcPr>
            <w:tcW w:w="807" w:type="dxa"/>
            <w:tcBorders>
              <w:top w:val="single" w:sz="4" w:space="0" w:color="auto"/>
              <w:left w:val="single" w:sz="18" w:space="0" w:color="auto"/>
              <w:bottom w:val="single" w:sz="4" w:space="0" w:color="auto"/>
              <w:right w:val="single" w:sz="18" w:space="0" w:color="auto"/>
            </w:tcBorders>
            <w:shd w:val="clear" w:color="auto" w:fill="auto"/>
            <w:vAlign w:val="bottom"/>
          </w:tcPr>
          <w:p w:rsidR="007B6035" w:rsidRDefault="007B6035" w:rsidP="007B6035">
            <w:pPr>
              <w:jc w:val="right"/>
            </w:pPr>
            <w:r>
              <w:t>18,9</w:t>
            </w:r>
          </w:p>
        </w:tc>
        <w:tc>
          <w:tcPr>
            <w:tcW w:w="878" w:type="dxa"/>
            <w:tcBorders>
              <w:top w:val="single" w:sz="4" w:space="0" w:color="auto"/>
              <w:left w:val="single" w:sz="18" w:space="0" w:color="auto"/>
              <w:bottom w:val="single" w:sz="4" w:space="0" w:color="auto"/>
              <w:right w:val="single" w:sz="18" w:space="0" w:color="auto"/>
            </w:tcBorders>
            <w:shd w:val="clear" w:color="auto" w:fill="auto"/>
            <w:vAlign w:val="center"/>
          </w:tcPr>
          <w:p w:rsidR="00D86853" w:rsidRDefault="00D86853" w:rsidP="007B6035">
            <w:pPr>
              <w:jc w:val="right"/>
              <w:rPr>
                <w:b/>
                <w:bCs/>
                <w:color w:val="000000"/>
              </w:rPr>
            </w:pPr>
          </w:p>
          <w:p w:rsidR="007B6035" w:rsidRDefault="007B6035" w:rsidP="007B6035">
            <w:pPr>
              <w:jc w:val="right"/>
              <w:rPr>
                <w:b/>
                <w:bCs/>
                <w:color w:val="000000"/>
              </w:rPr>
            </w:pPr>
            <w:r>
              <w:rPr>
                <w:b/>
                <w:bCs/>
                <w:color w:val="000000"/>
              </w:rPr>
              <w:t>73,26</w:t>
            </w:r>
          </w:p>
        </w:tc>
        <w:tc>
          <w:tcPr>
            <w:tcW w:w="807" w:type="dxa"/>
            <w:tcBorders>
              <w:top w:val="single" w:sz="4" w:space="0" w:color="auto"/>
              <w:left w:val="single" w:sz="18" w:space="0" w:color="auto"/>
              <w:bottom w:val="single" w:sz="4" w:space="0" w:color="auto"/>
              <w:right w:val="single" w:sz="4" w:space="0" w:color="auto"/>
            </w:tcBorders>
            <w:shd w:val="clear" w:color="auto" w:fill="auto"/>
            <w:vAlign w:val="bottom"/>
          </w:tcPr>
          <w:p w:rsidR="007B6035" w:rsidRDefault="007B6035" w:rsidP="007B6035">
            <w:pPr>
              <w:jc w:val="right"/>
            </w:pPr>
            <w:r>
              <w:t>39,73</w:t>
            </w:r>
          </w:p>
        </w:tc>
        <w:tc>
          <w:tcPr>
            <w:tcW w:w="807" w:type="dxa"/>
            <w:tcBorders>
              <w:top w:val="single" w:sz="4" w:space="0" w:color="auto"/>
              <w:left w:val="nil"/>
              <w:bottom w:val="single" w:sz="4" w:space="0" w:color="auto"/>
              <w:right w:val="single" w:sz="4" w:space="0" w:color="auto"/>
            </w:tcBorders>
            <w:shd w:val="clear" w:color="auto" w:fill="auto"/>
            <w:vAlign w:val="bottom"/>
          </w:tcPr>
          <w:p w:rsidR="007B6035" w:rsidRDefault="007B6035" w:rsidP="007B6035">
            <w:pPr>
              <w:jc w:val="right"/>
            </w:pPr>
            <w:r>
              <w:t>33,53</w:t>
            </w:r>
          </w:p>
        </w:tc>
        <w:tc>
          <w:tcPr>
            <w:tcW w:w="576" w:type="dxa"/>
            <w:tcBorders>
              <w:top w:val="single" w:sz="4" w:space="0" w:color="auto"/>
              <w:left w:val="nil"/>
              <w:bottom w:val="single" w:sz="4" w:space="0" w:color="auto"/>
              <w:right w:val="single" w:sz="18" w:space="0" w:color="auto"/>
            </w:tcBorders>
            <w:shd w:val="clear" w:color="auto" w:fill="auto"/>
            <w:vAlign w:val="bottom"/>
          </w:tcPr>
          <w:p w:rsidR="007B6035" w:rsidRDefault="007B6035" w:rsidP="007B6035">
            <w:pPr>
              <w:jc w:val="right"/>
            </w:pPr>
            <w:r>
              <w:t>0,68</w:t>
            </w:r>
          </w:p>
        </w:tc>
      </w:tr>
      <w:tr w:rsidR="007B6035" w:rsidTr="007B6035">
        <w:trPr>
          <w:trHeight w:val="240"/>
          <w:jc w:val="center"/>
        </w:trPr>
        <w:tc>
          <w:tcPr>
            <w:tcW w:w="3649" w:type="dxa"/>
            <w:tcBorders>
              <w:top w:val="single" w:sz="4" w:space="0" w:color="auto"/>
              <w:left w:val="single" w:sz="18" w:space="0" w:color="auto"/>
              <w:bottom w:val="single" w:sz="18" w:space="0" w:color="auto"/>
              <w:right w:val="single" w:sz="8" w:space="0" w:color="auto"/>
            </w:tcBorders>
            <w:shd w:val="clear" w:color="auto" w:fill="auto"/>
            <w:vAlign w:val="bottom"/>
          </w:tcPr>
          <w:p w:rsidR="007B6035" w:rsidRDefault="007B6035" w:rsidP="007B6035">
            <w:r>
              <w:t>Un comité local de citoyens</w:t>
            </w:r>
          </w:p>
        </w:tc>
        <w:tc>
          <w:tcPr>
            <w:tcW w:w="505" w:type="dxa"/>
            <w:tcBorders>
              <w:top w:val="single" w:sz="4" w:space="0" w:color="auto"/>
              <w:left w:val="nil"/>
              <w:bottom w:val="single" w:sz="18" w:space="0" w:color="auto"/>
              <w:right w:val="single" w:sz="4" w:space="0" w:color="auto"/>
            </w:tcBorders>
            <w:shd w:val="clear" w:color="auto" w:fill="auto"/>
            <w:vAlign w:val="center"/>
          </w:tcPr>
          <w:p w:rsidR="007B6035" w:rsidRDefault="007B6035" w:rsidP="007B6035">
            <w:pPr>
              <w:jc w:val="right"/>
              <w:rPr>
                <w:color w:val="000000"/>
              </w:rPr>
            </w:pPr>
            <w:r>
              <w:rPr>
                <w:color w:val="000000"/>
              </w:rPr>
              <w:t>100</w:t>
            </w:r>
          </w:p>
        </w:tc>
        <w:tc>
          <w:tcPr>
            <w:tcW w:w="807" w:type="dxa"/>
            <w:tcBorders>
              <w:top w:val="single" w:sz="4" w:space="0" w:color="auto"/>
              <w:left w:val="nil"/>
              <w:bottom w:val="single" w:sz="18" w:space="0" w:color="auto"/>
              <w:right w:val="single" w:sz="4" w:space="0" w:color="auto"/>
            </w:tcBorders>
            <w:shd w:val="clear" w:color="auto" w:fill="auto"/>
            <w:vAlign w:val="bottom"/>
          </w:tcPr>
          <w:p w:rsidR="007B6035" w:rsidRDefault="007B6035" w:rsidP="007B6035">
            <w:pPr>
              <w:jc w:val="right"/>
            </w:pPr>
            <w:r>
              <w:t>2,03</w:t>
            </w:r>
          </w:p>
        </w:tc>
        <w:tc>
          <w:tcPr>
            <w:tcW w:w="807" w:type="dxa"/>
            <w:tcBorders>
              <w:top w:val="single" w:sz="4" w:space="0" w:color="auto"/>
              <w:left w:val="nil"/>
              <w:bottom w:val="single" w:sz="18" w:space="0" w:color="auto"/>
              <w:right w:val="single" w:sz="18" w:space="0" w:color="auto"/>
            </w:tcBorders>
            <w:shd w:val="clear" w:color="auto" w:fill="auto"/>
            <w:vAlign w:val="bottom"/>
          </w:tcPr>
          <w:p w:rsidR="007B6035" w:rsidRDefault="007B6035" w:rsidP="007B6035">
            <w:pPr>
              <w:jc w:val="right"/>
            </w:pPr>
            <w:r>
              <w:t>6,01</w:t>
            </w:r>
          </w:p>
        </w:tc>
        <w:tc>
          <w:tcPr>
            <w:tcW w:w="878" w:type="dxa"/>
            <w:tcBorders>
              <w:top w:val="single" w:sz="4" w:space="0" w:color="auto"/>
              <w:left w:val="single" w:sz="18" w:space="0" w:color="auto"/>
              <w:bottom w:val="single" w:sz="18" w:space="0" w:color="auto"/>
              <w:right w:val="single" w:sz="18" w:space="0" w:color="auto"/>
            </w:tcBorders>
            <w:shd w:val="clear" w:color="auto" w:fill="auto"/>
            <w:vAlign w:val="center"/>
          </w:tcPr>
          <w:p w:rsidR="007B6035" w:rsidRDefault="007B6035" w:rsidP="007B6035">
            <w:pPr>
              <w:jc w:val="right"/>
              <w:rPr>
                <w:b/>
                <w:bCs/>
                <w:color w:val="000000"/>
              </w:rPr>
            </w:pPr>
            <w:r>
              <w:rPr>
                <w:b/>
                <w:bCs/>
                <w:color w:val="000000"/>
              </w:rPr>
              <w:t>8,04</w:t>
            </w:r>
          </w:p>
        </w:tc>
        <w:tc>
          <w:tcPr>
            <w:tcW w:w="807" w:type="dxa"/>
            <w:tcBorders>
              <w:top w:val="single" w:sz="4" w:space="0" w:color="auto"/>
              <w:left w:val="single" w:sz="18" w:space="0" w:color="auto"/>
              <w:bottom w:val="single" w:sz="18" w:space="0" w:color="auto"/>
              <w:right w:val="single" w:sz="18" w:space="0" w:color="auto"/>
            </w:tcBorders>
            <w:shd w:val="clear" w:color="auto" w:fill="auto"/>
            <w:vAlign w:val="bottom"/>
          </w:tcPr>
          <w:p w:rsidR="007B6035" w:rsidRDefault="007B6035" w:rsidP="007B6035">
            <w:pPr>
              <w:jc w:val="right"/>
            </w:pPr>
            <w:r>
              <w:t>20,16</w:t>
            </w:r>
          </w:p>
        </w:tc>
        <w:tc>
          <w:tcPr>
            <w:tcW w:w="878" w:type="dxa"/>
            <w:tcBorders>
              <w:top w:val="single" w:sz="4" w:space="0" w:color="auto"/>
              <w:left w:val="single" w:sz="18" w:space="0" w:color="auto"/>
              <w:bottom w:val="single" w:sz="18" w:space="0" w:color="auto"/>
              <w:right w:val="single" w:sz="18" w:space="0" w:color="auto"/>
            </w:tcBorders>
            <w:shd w:val="clear" w:color="auto" w:fill="auto"/>
            <w:vAlign w:val="center"/>
          </w:tcPr>
          <w:p w:rsidR="007B6035" w:rsidRDefault="007B6035" w:rsidP="007B6035">
            <w:pPr>
              <w:jc w:val="right"/>
              <w:rPr>
                <w:b/>
                <w:bCs/>
                <w:color w:val="000000"/>
              </w:rPr>
            </w:pPr>
            <w:r>
              <w:rPr>
                <w:b/>
                <w:bCs/>
                <w:color w:val="000000"/>
              </w:rPr>
              <w:t>70,45</w:t>
            </w:r>
          </w:p>
        </w:tc>
        <w:tc>
          <w:tcPr>
            <w:tcW w:w="807" w:type="dxa"/>
            <w:tcBorders>
              <w:top w:val="single" w:sz="4" w:space="0" w:color="auto"/>
              <w:left w:val="single" w:sz="18" w:space="0" w:color="auto"/>
              <w:bottom w:val="single" w:sz="18" w:space="0" w:color="auto"/>
              <w:right w:val="single" w:sz="4" w:space="0" w:color="auto"/>
            </w:tcBorders>
            <w:shd w:val="clear" w:color="auto" w:fill="auto"/>
            <w:vAlign w:val="bottom"/>
          </w:tcPr>
          <w:p w:rsidR="007B6035" w:rsidRDefault="007B6035" w:rsidP="007B6035">
            <w:pPr>
              <w:jc w:val="right"/>
            </w:pPr>
            <w:r>
              <w:t>39,05</w:t>
            </w:r>
          </w:p>
        </w:tc>
        <w:tc>
          <w:tcPr>
            <w:tcW w:w="807" w:type="dxa"/>
            <w:tcBorders>
              <w:top w:val="single" w:sz="4" w:space="0" w:color="auto"/>
              <w:left w:val="nil"/>
              <w:bottom w:val="single" w:sz="18" w:space="0" w:color="auto"/>
              <w:right w:val="single" w:sz="4" w:space="0" w:color="auto"/>
            </w:tcBorders>
            <w:shd w:val="clear" w:color="auto" w:fill="auto"/>
            <w:vAlign w:val="bottom"/>
          </w:tcPr>
          <w:p w:rsidR="007B6035" w:rsidRDefault="007B6035" w:rsidP="007B6035">
            <w:pPr>
              <w:jc w:val="right"/>
            </w:pPr>
            <w:r>
              <w:t>31,4</w:t>
            </w:r>
          </w:p>
        </w:tc>
        <w:tc>
          <w:tcPr>
            <w:tcW w:w="576" w:type="dxa"/>
            <w:tcBorders>
              <w:top w:val="single" w:sz="4" w:space="0" w:color="auto"/>
              <w:left w:val="nil"/>
              <w:bottom w:val="single" w:sz="18" w:space="0" w:color="auto"/>
              <w:right w:val="single" w:sz="18" w:space="0" w:color="auto"/>
            </w:tcBorders>
            <w:shd w:val="clear" w:color="auto" w:fill="auto"/>
            <w:vAlign w:val="bottom"/>
          </w:tcPr>
          <w:p w:rsidR="007B6035" w:rsidRDefault="007B6035" w:rsidP="007B6035">
            <w:pPr>
              <w:jc w:val="right"/>
            </w:pPr>
            <w:r>
              <w:t>1,36</w:t>
            </w:r>
          </w:p>
        </w:tc>
      </w:tr>
    </w:tbl>
    <w:p w:rsidR="00D86853" w:rsidRDefault="00D86853">
      <w:pPr>
        <w:widowControl/>
        <w:autoSpaceDE/>
        <w:autoSpaceDN/>
        <w:adjustRightInd/>
        <w:spacing w:after="200" w:line="276" w:lineRule="auto"/>
        <w:rPr>
          <w:sz w:val="24"/>
        </w:rPr>
      </w:pPr>
    </w:p>
    <w:p w:rsidR="00D86853" w:rsidRDefault="00D86853">
      <w:pPr>
        <w:widowControl/>
        <w:autoSpaceDE/>
        <w:autoSpaceDN/>
        <w:adjustRightInd/>
        <w:spacing w:after="200" w:line="276" w:lineRule="auto"/>
        <w:rPr>
          <w:sz w:val="24"/>
        </w:rPr>
      </w:pPr>
      <w:r>
        <w:rPr>
          <w:sz w:val="24"/>
        </w:rPr>
        <w:t xml:space="preserve">V1265 - </w:t>
      </w:r>
      <w:r w:rsidRPr="00D86853">
        <w:rPr>
          <w:sz w:val="24"/>
        </w:rPr>
        <w:t>Accepteriez-vous de vivre près ?</w:t>
      </w:r>
    </w:p>
    <w:tbl>
      <w:tblPr>
        <w:tblW w:w="5000" w:type="pct"/>
        <w:tblCellMar>
          <w:left w:w="50" w:type="dxa"/>
          <w:right w:w="50" w:type="dxa"/>
        </w:tblCellMar>
        <w:tblLook w:val="0000" w:firstRow="0" w:lastRow="0" w:firstColumn="0" w:lastColumn="0" w:noHBand="0" w:noVBand="0"/>
      </w:tblPr>
      <w:tblGrid>
        <w:gridCol w:w="5582"/>
        <w:gridCol w:w="135"/>
        <w:gridCol w:w="856"/>
        <w:gridCol w:w="1416"/>
        <w:gridCol w:w="1365"/>
        <w:gridCol w:w="1213"/>
      </w:tblGrid>
      <w:tr w:rsidR="00D86853" w:rsidTr="00D86853">
        <w:tc>
          <w:tcPr>
            <w:tcW w:w="2705" w:type="pct"/>
            <w:gridSpan w:val="2"/>
            <w:tcBorders>
              <w:top w:val="single" w:sz="18" w:space="0" w:color="auto"/>
              <w:left w:val="single" w:sz="18" w:space="0" w:color="auto"/>
              <w:bottom w:val="single" w:sz="12" w:space="0" w:color="auto"/>
              <w:right w:val="single" w:sz="12" w:space="0" w:color="auto"/>
            </w:tcBorders>
            <w:shd w:val="clear" w:color="auto" w:fill="FFFFFF"/>
          </w:tcPr>
          <w:p w:rsidR="00D86853" w:rsidRPr="00D86853" w:rsidRDefault="00D86853" w:rsidP="003F51D6">
            <w:pPr>
              <w:widowControl/>
            </w:pPr>
            <w:r w:rsidRPr="00D86853">
              <w:t>Base : 1 032</w:t>
            </w:r>
          </w:p>
          <w:p w:rsidR="00D86853" w:rsidRPr="00D86853" w:rsidRDefault="00D86853" w:rsidP="003F51D6">
            <w:pPr>
              <w:widowControl/>
            </w:pPr>
          </w:p>
          <w:p w:rsidR="00D86853" w:rsidRPr="00D86853" w:rsidRDefault="00D86853" w:rsidP="003F51D6">
            <w:pPr>
              <w:widowControl/>
            </w:pPr>
            <w:r w:rsidRPr="00D86853">
              <w:t>Aucun redressement</w:t>
            </w:r>
          </w:p>
        </w:tc>
        <w:tc>
          <w:tcPr>
            <w:tcW w:w="405" w:type="pct"/>
            <w:tcBorders>
              <w:top w:val="single" w:sz="18" w:space="0" w:color="auto"/>
              <w:left w:val="single" w:sz="12" w:space="0" w:color="auto"/>
              <w:bottom w:val="single" w:sz="12" w:space="0" w:color="auto"/>
              <w:right w:val="single" w:sz="12" w:space="0" w:color="auto"/>
            </w:tcBorders>
            <w:shd w:val="clear" w:color="auto" w:fill="FFFF99"/>
          </w:tcPr>
          <w:p w:rsidR="00D86853" w:rsidRPr="00D86853" w:rsidRDefault="00D86853" w:rsidP="00D86853">
            <w:pPr>
              <w:widowControl/>
              <w:jc w:val="center"/>
            </w:pPr>
            <w:r w:rsidRPr="00D86853">
              <w:t>Base</w:t>
            </w:r>
          </w:p>
        </w:tc>
        <w:tc>
          <w:tcPr>
            <w:tcW w:w="670" w:type="pct"/>
            <w:tcBorders>
              <w:top w:val="single" w:sz="18" w:space="0" w:color="auto"/>
              <w:left w:val="dotted" w:sz="6" w:space="0" w:color="auto"/>
              <w:bottom w:val="single" w:sz="12" w:space="0" w:color="auto"/>
              <w:right w:val="dotted" w:sz="6" w:space="0" w:color="auto"/>
            </w:tcBorders>
            <w:shd w:val="clear" w:color="auto" w:fill="FFFF99"/>
          </w:tcPr>
          <w:p w:rsidR="00D86853" w:rsidRPr="00D86853" w:rsidRDefault="00D86853" w:rsidP="003F51D6">
            <w:pPr>
              <w:widowControl/>
              <w:jc w:val="center"/>
            </w:pPr>
            <w:r w:rsidRPr="00D86853">
              <w:t>Oui</w:t>
            </w:r>
          </w:p>
        </w:tc>
        <w:tc>
          <w:tcPr>
            <w:tcW w:w="646" w:type="pct"/>
            <w:tcBorders>
              <w:top w:val="single" w:sz="18" w:space="0" w:color="auto"/>
              <w:left w:val="dotted" w:sz="6" w:space="0" w:color="auto"/>
              <w:bottom w:val="single" w:sz="12" w:space="0" w:color="auto"/>
              <w:right w:val="dotted" w:sz="6" w:space="0" w:color="auto"/>
            </w:tcBorders>
            <w:shd w:val="clear" w:color="auto" w:fill="FFFF99"/>
          </w:tcPr>
          <w:p w:rsidR="00D86853" w:rsidRPr="00D86853" w:rsidRDefault="00D86853" w:rsidP="003F51D6">
            <w:pPr>
              <w:widowControl/>
              <w:jc w:val="center"/>
            </w:pPr>
            <w:r w:rsidRPr="00D86853">
              <w:t>Non</w:t>
            </w:r>
          </w:p>
        </w:tc>
        <w:tc>
          <w:tcPr>
            <w:tcW w:w="574" w:type="pct"/>
            <w:tcBorders>
              <w:top w:val="single" w:sz="18" w:space="0" w:color="auto"/>
              <w:left w:val="dotted" w:sz="6" w:space="0" w:color="auto"/>
              <w:bottom w:val="single" w:sz="12" w:space="0" w:color="auto"/>
              <w:right w:val="single" w:sz="18" w:space="0" w:color="auto"/>
            </w:tcBorders>
            <w:shd w:val="clear" w:color="auto" w:fill="FFFF99"/>
          </w:tcPr>
          <w:p w:rsidR="00D86853" w:rsidRPr="00D86853" w:rsidRDefault="00D86853" w:rsidP="003F51D6">
            <w:pPr>
              <w:widowControl/>
              <w:jc w:val="center"/>
            </w:pPr>
            <w:r w:rsidRPr="00D86853">
              <w:t>(NSP)</w:t>
            </w:r>
          </w:p>
        </w:tc>
      </w:tr>
      <w:tr w:rsidR="00D86853" w:rsidTr="00D86853">
        <w:tc>
          <w:tcPr>
            <w:tcW w:w="2641" w:type="pct"/>
            <w:tcBorders>
              <w:top w:val="single" w:sz="12" w:space="0" w:color="auto"/>
              <w:left w:val="single" w:sz="18" w:space="0" w:color="auto"/>
              <w:bottom w:val="single" w:sz="12" w:space="0" w:color="auto"/>
              <w:right w:val="single" w:sz="6" w:space="0" w:color="auto"/>
            </w:tcBorders>
            <w:shd w:val="clear" w:color="auto" w:fill="FFFFFF"/>
            <w:vAlign w:val="bottom"/>
          </w:tcPr>
          <w:p w:rsidR="00D86853" w:rsidRPr="00D86853" w:rsidRDefault="00D86853" w:rsidP="00D86853">
            <w:pPr>
              <w:widowControl/>
              <w:autoSpaceDE/>
              <w:autoSpaceDN/>
              <w:adjustRightInd/>
            </w:pPr>
            <w:r w:rsidRPr="00D86853">
              <w:t>d'un parc éolien</w:t>
            </w:r>
          </w:p>
        </w:tc>
        <w:tc>
          <w:tcPr>
            <w:tcW w:w="64" w:type="pct"/>
            <w:tcBorders>
              <w:top w:val="single" w:sz="12" w:space="0" w:color="auto"/>
              <w:left w:val="single" w:sz="6" w:space="0" w:color="auto"/>
              <w:bottom w:val="single" w:sz="12" w:space="0" w:color="auto"/>
              <w:right w:val="single" w:sz="12" w:space="0" w:color="auto"/>
            </w:tcBorders>
            <w:shd w:val="clear" w:color="auto" w:fill="C0C0C0"/>
          </w:tcPr>
          <w:p w:rsidR="00D86853" w:rsidRPr="00D86853" w:rsidRDefault="00D86853" w:rsidP="00D86853">
            <w:pPr>
              <w:widowControl/>
              <w:rPr>
                <w:i/>
                <w:iCs/>
              </w:rPr>
            </w:pPr>
          </w:p>
        </w:tc>
        <w:tc>
          <w:tcPr>
            <w:tcW w:w="405" w:type="pct"/>
            <w:tcBorders>
              <w:top w:val="single" w:sz="12" w:space="0" w:color="auto"/>
              <w:left w:val="single" w:sz="12" w:space="0" w:color="auto"/>
              <w:bottom w:val="single" w:sz="12" w:space="0" w:color="auto"/>
              <w:right w:val="single" w:sz="12" w:space="0" w:color="auto"/>
            </w:tcBorders>
            <w:vAlign w:val="bottom"/>
          </w:tcPr>
          <w:p w:rsidR="00D86853" w:rsidRPr="00D86853" w:rsidRDefault="00D86853" w:rsidP="00D86853">
            <w:pPr>
              <w:widowControl/>
              <w:autoSpaceDE/>
              <w:autoSpaceDN/>
              <w:adjustRightInd/>
              <w:jc w:val="center"/>
            </w:pPr>
            <w:r w:rsidRPr="00D86853">
              <w:t>100</w:t>
            </w:r>
          </w:p>
        </w:tc>
        <w:tc>
          <w:tcPr>
            <w:tcW w:w="670" w:type="pct"/>
            <w:tcBorders>
              <w:top w:val="single" w:sz="12" w:space="0" w:color="auto"/>
              <w:left w:val="dotted" w:sz="6" w:space="0" w:color="auto"/>
              <w:bottom w:val="single" w:sz="12" w:space="0" w:color="auto"/>
              <w:right w:val="dotted" w:sz="6" w:space="0" w:color="auto"/>
            </w:tcBorders>
            <w:vAlign w:val="bottom"/>
          </w:tcPr>
          <w:p w:rsidR="00D86853" w:rsidRPr="00D86853" w:rsidRDefault="00D86853" w:rsidP="00D86853">
            <w:pPr>
              <w:widowControl/>
              <w:autoSpaceDE/>
              <w:autoSpaceDN/>
              <w:adjustRightInd/>
              <w:jc w:val="right"/>
            </w:pPr>
            <w:r w:rsidRPr="00D86853">
              <w:t>36,63</w:t>
            </w:r>
          </w:p>
        </w:tc>
        <w:tc>
          <w:tcPr>
            <w:tcW w:w="646" w:type="pct"/>
            <w:tcBorders>
              <w:top w:val="single" w:sz="12" w:space="0" w:color="auto"/>
              <w:left w:val="dotted" w:sz="6" w:space="0" w:color="auto"/>
              <w:bottom w:val="single" w:sz="12" w:space="0" w:color="auto"/>
              <w:right w:val="dotted" w:sz="6" w:space="0" w:color="auto"/>
            </w:tcBorders>
            <w:vAlign w:val="bottom"/>
          </w:tcPr>
          <w:p w:rsidR="00D86853" w:rsidRPr="00D86853" w:rsidRDefault="00D86853" w:rsidP="00D86853">
            <w:pPr>
              <w:jc w:val="right"/>
            </w:pPr>
            <w:r w:rsidRPr="00D86853">
              <w:t>58,62</w:t>
            </w:r>
          </w:p>
        </w:tc>
        <w:tc>
          <w:tcPr>
            <w:tcW w:w="574" w:type="pct"/>
            <w:tcBorders>
              <w:top w:val="single" w:sz="12" w:space="0" w:color="auto"/>
              <w:left w:val="dotted" w:sz="6" w:space="0" w:color="auto"/>
              <w:bottom w:val="single" w:sz="12" w:space="0" w:color="auto"/>
              <w:right w:val="single" w:sz="18" w:space="0" w:color="auto"/>
            </w:tcBorders>
            <w:vAlign w:val="bottom"/>
          </w:tcPr>
          <w:p w:rsidR="00D86853" w:rsidRPr="00D86853" w:rsidRDefault="00D86853" w:rsidP="00D86853">
            <w:pPr>
              <w:jc w:val="right"/>
            </w:pPr>
            <w:r w:rsidRPr="00D86853">
              <w:t>4,75</w:t>
            </w:r>
          </w:p>
        </w:tc>
      </w:tr>
      <w:tr w:rsidR="00D86853" w:rsidTr="00D86853">
        <w:tc>
          <w:tcPr>
            <w:tcW w:w="2641" w:type="pct"/>
            <w:tcBorders>
              <w:top w:val="single" w:sz="12" w:space="0" w:color="auto"/>
              <w:left w:val="single" w:sz="18" w:space="0" w:color="auto"/>
              <w:bottom w:val="single" w:sz="12" w:space="0" w:color="auto"/>
              <w:right w:val="single" w:sz="6" w:space="0" w:color="auto"/>
            </w:tcBorders>
            <w:shd w:val="clear" w:color="auto" w:fill="FFFFFF"/>
            <w:vAlign w:val="bottom"/>
          </w:tcPr>
          <w:p w:rsidR="00D86853" w:rsidRPr="00D86853" w:rsidRDefault="00D86853" w:rsidP="00D86853">
            <w:r w:rsidRPr="00D86853">
              <w:t>d'une antenne de réseau pour téléphones portables</w:t>
            </w:r>
          </w:p>
        </w:tc>
        <w:tc>
          <w:tcPr>
            <w:tcW w:w="64" w:type="pct"/>
            <w:tcBorders>
              <w:top w:val="single" w:sz="12" w:space="0" w:color="auto"/>
              <w:left w:val="single" w:sz="6" w:space="0" w:color="auto"/>
              <w:bottom w:val="single" w:sz="12" w:space="0" w:color="auto"/>
              <w:right w:val="single" w:sz="12" w:space="0" w:color="auto"/>
            </w:tcBorders>
            <w:shd w:val="clear" w:color="auto" w:fill="C0C0C0"/>
          </w:tcPr>
          <w:p w:rsidR="00D86853" w:rsidRPr="00D86853" w:rsidRDefault="00D86853" w:rsidP="00D86853">
            <w:pPr>
              <w:widowControl/>
              <w:rPr>
                <w:i/>
                <w:iCs/>
              </w:rPr>
            </w:pPr>
          </w:p>
        </w:tc>
        <w:tc>
          <w:tcPr>
            <w:tcW w:w="405" w:type="pct"/>
            <w:tcBorders>
              <w:top w:val="single" w:sz="12" w:space="0" w:color="auto"/>
              <w:left w:val="single" w:sz="12" w:space="0" w:color="auto"/>
              <w:bottom w:val="single" w:sz="12" w:space="0" w:color="auto"/>
              <w:right w:val="single" w:sz="12" w:space="0" w:color="auto"/>
            </w:tcBorders>
            <w:vAlign w:val="bottom"/>
          </w:tcPr>
          <w:p w:rsidR="00D86853" w:rsidRPr="00D86853" w:rsidRDefault="00D86853" w:rsidP="00D86853">
            <w:pPr>
              <w:jc w:val="center"/>
            </w:pPr>
            <w:r w:rsidRPr="00D86853">
              <w:t>100</w:t>
            </w:r>
          </w:p>
        </w:tc>
        <w:tc>
          <w:tcPr>
            <w:tcW w:w="670" w:type="pct"/>
            <w:tcBorders>
              <w:top w:val="single" w:sz="12" w:space="0" w:color="auto"/>
              <w:left w:val="dotted" w:sz="6" w:space="0" w:color="auto"/>
              <w:bottom w:val="single" w:sz="12" w:space="0" w:color="auto"/>
              <w:right w:val="dotted" w:sz="6" w:space="0" w:color="auto"/>
            </w:tcBorders>
            <w:vAlign w:val="bottom"/>
          </w:tcPr>
          <w:p w:rsidR="00D86853" w:rsidRPr="00D86853" w:rsidRDefault="00D86853" w:rsidP="00D86853">
            <w:pPr>
              <w:jc w:val="right"/>
            </w:pPr>
            <w:r w:rsidRPr="00D86853">
              <w:t>28,20</w:t>
            </w:r>
          </w:p>
        </w:tc>
        <w:tc>
          <w:tcPr>
            <w:tcW w:w="646" w:type="pct"/>
            <w:tcBorders>
              <w:top w:val="single" w:sz="12" w:space="0" w:color="auto"/>
              <w:left w:val="dotted" w:sz="6" w:space="0" w:color="auto"/>
              <w:bottom w:val="single" w:sz="12" w:space="0" w:color="auto"/>
              <w:right w:val="dotted" w:sz="6" w:space="0" w:color="auto"/>
            </w:tcBorders>
            <w:vAlign w:val="bottom"/>
          </w:tcPr>
          <w:p w:rsidR="00D86853" w:rsidRPr="00D86853" w:rsidRDefault="00D86853" w:rsidP="00D86853">
            <w:pPr>
              <w:jc w:val="right"/>
            </w:pPr>
            <w:r w:rsidRPr="00D86853">
              <w:t>68,41</w:t>
            </w:r>
          </w:p>
        </w:tc>
        <w:tc>
          <w:tcPr>
            <w:tcW w:w="574" w:type="pct"/>
            <w:tcBorders>
              <w:top w:val="single" w:sz="12" w:space="0" w:color="auto"/>
              <w:left w:val="dotted" w:sz="6" w:space="0" w:color="auto"/>
              <w:bottom w:val="single" w:sz="12" w:space="0" w:color="auto"/>
              <w:right w:val="single" w:sz="18" w:space="0" w:color="auto"/>
            </w:tcBorders>
            <w:vAlign w:val="bottom"/>
          </w:tcPr>
          <w:p w:rsidR="00D86853" w:rsidRPr="00D86853" w:rsidRDefault="00D86853" w:rsidP="00D86853">
            <w:pPr>
              <w:jc w:val="right"/>
            </w:pPr>
            <w:r w:rsidRPr="00D86853">
              <w:t>3,39</w:t>
            </w:r>
          </w:p>
        </w:tc>
      </w:tr>
      <w:tr w:rsidR="00D86853" w:rsidTr="00D86853">
        <w:tc>
          <w:tcPr>
            <w:tcW w:w="2641" w:type="pct"/>
            <w:tcBorders>
              <w:top w:val="single" w:sz="12" w:space="0" w:color="auto"/>
              <w:left w:val="single" w:sz="18" w:space="0" w:color="auto"/>
              <w:bottom w:val="single" w:sz="12" w:space="0" w:color="auto"/>
              <w:right w:val="single" w:sz="6" w:space="0" w:color="auto"/>
            </w:tcBorders>
            <w:shd w:val="clear" w:color="auto" w:fill="FFFFFF"/>
            <w:vAlign w:val="bottom"/>
          </w:tcPr>
          <w:p w:rsidR="00D86853" w:rsidRPr="00D86853" w:rsidRDefault="00D86853" w:rsidP="00D86853">
            <w:r w:rsidRPr="00D86853">
              <w:t>de lignes à haute tension</w:t>
            </w:r>
          </w:p>
        </w:tc>
        <w:tc>
          <w:tcPr>
            <w:tcW w:w="64" w:type="pct"/>
            <w:tcBorders>
              <w:top w:val="single" w:sz="12" w:space="0" w:color="auto"/>
              <w:left w:val="single" w:sz="6" w:space="0" w:color="auto"/>
              <w:bottom w:val="single" w:sz="12" w:space="0" w:color="auto"/>
              <w:right w:val="single" w:sz="12" w:space="0" w:color="auto"/>
            </w:tcBorders>
            <w:shd w:val="clear" w:color="auto" w:fill="C0C0C0"/>
          </w:tcPr>
          <w:p w:rsidR="00D86853" w:rsidRPr="00D86853" w:rsidRDefault="00D86853" w:rsidP="00D86853">
            <w:pPr>
              <w:widowControl/>
              <w:rPr>
                <w:i/>
                <w:iCs/>
              </w:rPr>
            </w:pPr>
          </w:p>
        </w:tc>
        <w:tc>
          <w:tcPr>
            <w:tcW w:w="405" w:type="pct"/>
            <w:tcBorders>
              <w:top w:val="single" w:sz="12" w:space="0" w:color="auto"/>
              <w:left w:val="single" w:sz="12" w:space="0" w:color="auto"/>
              <w:bottom w:val="single" w:sz="12" w:space="0" w:color="auto"/>
              <w:right w:val="single" w:sz="12" w:space="0" w:color="auto"/>
            </w:tcBorders>
            <w:vAlign w:val="bottom"/>
          </w:tcPr>
          <w:p w:rsidR="00D86853" w:rsidRPr="00D86853" w:rsidRDefault="00D86853" w:rsidP="00D86853">
            <w:pPr>
              <w:jc w:val="center"/>
            </w:pPr>
            <w:r w:rsidRPr="00D86853">
              <w:t>100</w:t>
            </w:r>
          </w:p>
        </w:tc>
        <w:tc>
          <w:tcPr>
            <w:tcW w:w="670" w:type="pct"/>
            <w:tcBorders>
              <w:top w:val="single" w:sz="12" w:space="0" w:color="auto"/>
              <w:left w:val="dotted" w:sz="6" w:space="0" w:color="auto"/>
              <w:bottom w:val="single" w:sz="12" w:space="0" w:color="auto"/>
              <w:right w:val="dotted" w:sz="6" w:space="0" w:color="auto"/>
            </w:tcBorders>
            <w:vAlign w:val="bottom"/>
          </w:tcPr>
          <w:p w:rsidR="00D86853" w:rsidRPr="00D86853" w:rsidRDefault="00D86853" w:rsidP="00D86853">
            <w:pPr>
              <w:jc w:val="right"/>
            </w:pPr>
            <w:r w:rsidRPr="00D86853">
              <w:t>23,64</w:t>
            </w:r>
          </w:p>
        </w:tc>
        <w:tc>
          <w:tcPr>
            <w:tcW w:w="646" w:type="pct"/>
            <w:tcBorders>
              <w:top w:val="single" w:sz="12" w:space="0" w:color="auto"/>
              <w:left w:val="dotted" w:sz="6" w:space="0" w:color="auto"/>
              <w:bottom w:val="single" w:sz="12" w:space="0" w:color="auto"/>
              <w:right w:val="dotted" w:sz="6" w:space="0" w:color="auto"/>
            </w:tcBorders>
            <w:vAlign w:val="bottom"/>
          </w:tcPr>
          <w:p w:rsidR="00D86853" w:rsidRPr="00D86853" w:rsidRDefault="00D86853" w:rsidP="00D86853">
            <w:pPr>
              <w:jc w:val="right"/>
            </w:pPr>
            <w:r w:rsidRPr="00D86853">
              <w:t>74,03</w:t>
            </w:r>
          </w:p>
        </w:tc>
        <w:tc>
          <w:tcPr>
            <w:tcW w:w="574" w:type="pct"/>
            <w:tcBorders>
              <w:top w:val="single" w:sz="12" w:space="0" w:color="auto"/>
              <w:left w:val="dotted" w:sz="6" w:space="0" w:color="auto"/>
              <w:bottom w:val="single" w:sz="12" w:space="0" w:color="auto"/>
              <w:right w:val="single" w:sz="18" w:space="0" w:color="auto"/>
            </w:tcBorders>
            <w:vAlign w:val="bottom"/>
          </w:tcPr>
          <w:p w:rsidR="00D86853" w:rsidRPr="00D86853" w:rsidRDefault="00D86853" w:rsidP="00D86853">
            <w:pPr>
              <w:jc w:val="right"/>
            </w:pPr>
            <w:r w:rsidRPr="00D86853">
              <w:t>2,33</w:t>
            </w:r>
          </w:p>
        </w:tc>
      </w:tr>
      <w:tr w:rsidR="00D86853" w:rsidTr="00D86853">
        <w:tc>
          <w:tcPr>
            <w:tcW w:w="2641" w:type="pct"/>
            <w:tcBorders>
              <w:top w:val="single" w:sz="12" w:space="0" w:color="auto"/>
              <w:left w:val="single" w:sz="18" w:space="0" w:color="auto"/>
              <w:bottom w:val="single" w:sz="12" w:space="0" w:color="auto"/>
              <w:right w:val="single" w:sz="6" w:space="0" w:color="auto"/>
            </w:tcBorders>
            <w:shd w:val="clear" w:color="auto" w:fill="FFFFFF"/>
            <w:vAlign w:val="bottom"/>
          </w:tcPr>
          <w:p w:rsidR="00D86853" w:rsidRPr="00D86853" w:rsidRDefault="00D86853" w:rsidP="00D86853">
            <w:r w:rsidRPr="00D86853">
              <w:t>d'un centre de recherche nucléaire</w:t>
            </w:r>
          </w:p>
        </w:tc>
        <w:tc>
          <w:tcPr>
            <w:tcW w:w="64" w:type="pct"/>
            <w:tcBorders>
              <w:top w:val="single" w:sz="12" w:space="0" w:color="auto"/>
              <w:left w:val="single" w:sz="6" w:space="0" w:color="auto"/>
              <w:bottom w:val="single" w:sz="12" w:space="0" w:color="auto"/>
              <w:right w:val="single" w:sz="12" w:space="0" w:color="auto"/>
            </w:tcBorders>
            <w:shd w:val="clear" w:color="auto" w:fill="C0C0C0"/>
          </w:tcPr>
          <w:p w:rsidR="00D86853" w:rsidRPr="00D86853" w:rsidRDefault="00D86853" w:rsidP="00D86853">
            <w:pPr>
              <w:widowControl/>
              <w:rPr>
                <w:i/>
                <w:iCs/>
              </w:rPr>
            </w:pPr>
          </w:p>
        </w:tc>
        <w:tc>
          <w:tcPr>
            <w:tcW w:w="405" w:type="pct"/>
            <w:tcBorders>
              <w:top w:val="single" w:sz="12" w:space="0" w:color="auto"/>
              <w:left w:val="single" w:sz="12" w:space="0" w:color="auto"/>
              <w:bottom w:val="single" w:sz="12" w:space="0" w:color="auto"/>
              <w:right w:val="single" w:sz="12" w:space="0" w:color="auto"/>
            </w:tcBorders>
            <w:vAlign w:val="bottom"/>
          </w:tcPr>
          <w:p w:rsidR="00D86853" w:rsidRPr="00D86853" w:rsidRDefault="00D86853" w:rsidP="00D86853">
            <w:pPr>
              <w:jc w:val="center"/>
            </w:pPr>
            <w:r w:rsidRPr="00D86853">
              <w:t>100</w:t>
            </w:r>
          </w:p>
        </w:tc>
        <w:tc>
          <w:tcPr>
            <w:tcW w:w="670" w:type="pct"/>
            <w:tcBorders>
              <w:top w:val="single" w:sz="12" w:space="0" w:color="auto"/>
              <w:left w:val="dotted" w:sz="6" w:space="0" w:color="auto"/>
              <w:bottom w:val="single" w:sz="12" w:space="0" w:color="auto"/>
              <w:right w:val="dotted" w:sz="6" w:space="0" w:color="auto"/>
            </w:tcBorders>
            <w:vAlign w:val="bottom"/>
          </w:tcPr>
          <w:p w:rsidR="00D86853" w:rsidRPr="00D86853" w:rsidRDefault="00D86853" w:rsidP="00D86853">
            <w:pPr>
              <w:jc w:val="right"/>
            </w:pPr>
            <w:r w:rsidRPr="00D86853">
              <w:t>20,93</w:t>
            </w:r>
          </w:p>
        </w:tc>
        <w:tc>
          <w:tcPr>
            <w:tcW w:w="646" w:type="pct"/>
            <w:tcBorders>
              <w:top w:val="single" w:sz="12" w:space="0" w:color="auto"/>
              <w:left w:val="dotted" w:sz="6" w:space="0" w:color="auto"/>
              <w:bottom w:val="single" w:sz="12" w:space="0" w:color="auto"/>
              <w:right w:val="dotted" w:sz="6" w:space="0" w:color="auto"/>
            </w:tcBorders>
            <w:vAlign w:val="bottom"/>
          </w:tcPr>
          <w:p w:rsidR="00D86853" w:rsidRPr="00D86853" w:rsidRDefault="00D86853" w:rsidP="00D86853">
            <w:pPr>
              <w:jc w:val="right"/>
            </w:pPr>
            <w:r w:rsidRPr="00D86853">
              <w:t>76,26</w:t>
            </w:r>
          </w:p>
        </w:tc>
        <w:tc>
          <w:tcPr>
            <w:tcW w:w="574" w:type="pct"/>
            <w:tcBorders>
              <w:top w:val="single" w:sz="12" w:space="0" w:color="auto"/>
              <w:left w:val="dotted" w:sz="6" w:space="0" w:color="auto"/>
              <w:bottom w:val="single" w:sz="12" w:space="0" w:color="auto"/>
              <w:right w:val="single" w:sz="18" w:space="0" w:color="auto"/>
            </w:tcBorders>
            <w:vAlign w:val="bottom"/>
          </w:tcPr>
          <w:p w:rsidR="00D86853" w:rsidRPr="00D86853" w:rsidRDefault="00D86853" w:rsidP="00D86853">
            <w:pPr>
              <w:jc w:val="right"/>
            </w:pPr>
            <w:r w:rsidRPr="00D86853">
              <w:t>2,81</w:t>
            </w:r>
          </w:p>
        </w:tc>
      </w:tr>
      <w:tr w:rsidR="00D86853" w:rsidTr="00D86853">
        <w:tc>
          <w:tcPr>
            <w:tcW w:w="2641" w:type="pct"/>
            <w:tcBorders>
              <w:top w:val="single" w:sz="12" w:space="0" w:color="auto"/>
              <w:left w:val="single" w:sz="18" w:space="0" w:color="auto"/>
              <w:bottom w:val="single" w:sz="12" w:space="0" w:color="auto"/>
              <w:right w:val="single" w:sz="6" w:space="0" w:color="auto"/>
            </w:tcBorders>
            <w:shd w:val="clear" w:color="auto" w:fill="FFFFFF"/>
            <w:vAlign w:val="bottom"/>
          </w:tcPr>
          <w:p w:rsidR="00D86853" w:rsidRPr="00D86853" w:rsidRDefault="00D86853" w:rsidP="00D86853">
            <w:r w:rsidRPr="00D86853">
              <w:t>d'un aéroport</w:t>
            </w:r>
          </w:p>
        </w:tc>
        <w:tc>
          <w:tcPr>
            <w:tcW w:w="64" w:type="pct"/>
            <w:tcBorders>
              <w:top w:val="single" w:sz="12" w:space="0" w:color="auto"/>
              <w:left w:val="single" w:sz="6" w:space="0" w:color="auto"/>
              <w:bottom w:val="single" w:sz="12" w:space="0" w:color="auto"/>
              <w:right w:val="single" w:sz="12" w:space="0" w:color="auto"/>
            </w:tcBorders>
            <w:shd w:val="clear" w:color="auto" w:fill="C0C0C0"/>
          </w:tcPr>
          <w:p w:rsidR="00D86853" w:rsidRPr="00D86853" w:rsidRDefault="00D86853" w:rsidP="00D86853">
            <w:pPr>
              <w:widowControl/>
              <w:rPr>
                <w:i/>
                <w:iCs/>
              </w:rPr>
            </w:pPr>
          </w:p>
        </w:tc>
        <w:tc>
          <w:tcPr>
            <w:tcW w:w="405" w:type="pct"/>
            <w:tcBorders>
              <w:top w:val="single" w:sz="12" w:space="0" w:color="auto"/>
              <w:left w:val="single" w:sz="12" w:space="0" w:color="auto"/>
              <w:bottom w:val="single" w:sz="12" w:space="0" w:color="auto"/>
              <w:right w:val="single" w:sz="12" w:space="0" w:color="auto"/>
            </w:tcBorders>
            <w:vAlign w:val="bottom"/>
          </w:tcPr>
          <w:p w:rsidR="00D86853" w:rsidRPr="00D86853" w:rsidRDefault="00D86853" w:rsidP="00D86853">
            <w:pPr>
              <w:jc w:val="center"/>
            </w:pPr>
            <w:r w:rsidRPr="00D86853">
              <w:t>100</w:t>
            </w:r>
          </w:p>
        </w:tc>
        <w:tc>
          <w:tcPr>
            <w:tcW w:w="670" w:type="pct"/>
            <w:tcBorders>
              <w:top w:val="single" w:sz="12" w:space="0" w:color="auto"/>
              <w:left w:val="dotted" w:sz="6" w:space="0" w:color="auto"/>
              <w:bottom w:val="single" w:sz="12" w:space="0" w:color="auto"/>
              <w:right w:val="dotted" w:sz="6" w:space="0" w:color="auto"/>
            </w:tcBorders>
            <w:vAlign w:val="bottom"/>
          </w:tcPr>
          <w:p w:rsidR="00D86853" w:rsidRPr="00D86853" w:rsidRDefault="00D86853" w:rsidP="00D86853">
            <w:pPr>
              <w:jc w:val="right"/>
            </w:pPr>
            <w:r w:rsidRPr="00D86853">
              <w:t>18,31</w:t>
            </w:r>
          </w:p>
        </w:tc>
        <w:tc>
          <w:tcPr>
            <w:tcW w:w="646" w:type="pct"/>
            <w:tcBorders>
              <w:top w:val="single" w:sz="12" w:space="0" w:color="auto"/>
              <w:left w:val="dotted" w:sz="6" w:space="0" w:color="auto"/>
              <w:bottom w:val="single" w:sz="12" w:space="0" w:color="auto"/>
              <w:right w:val="dotted" w:sz="6" w:space="0" w:color="auto"/>
            </w:tcBorders>
            <w:vAlign w:val="bottom"/>
          </w:tcPr>
          <w:p w:rsidR="00D86853" w:rsidRPr="00D86853" w:rsidRDefault="00D86853" w:rsidP="00D86853">
            <w:pPr>
              <w:jc w:val="right"/>
            </w:pPr>
            <w:r w:rsidRPr="00D86853">
              <w:t>80,04</w:t>
            </w:r>
          </w:p>
        </w:tc>
        <w:tc>
          <w:tcPr>
            <w:tcW w:w="574" w:type="pct"/>
            <w:tcBorders>
              <w:top w:val="single" w:sz="12" w:space="0" w:color="auto"/>
              <w:left w:val="dotted" w:sz="6" w:space="0" w:color="auto"/>
              <w:bottom w:val="single" w:sz="12" w:space="0" w:color="auto"/>
              <w:right w:val="single" w:sz="18" w:space="0" w:color="auto"/>
            </w:tcBorders>
            <w:vAlign w:val="bottom"/>
          </w:tcPr>
          <w:p w:rsidR="00D86853" w:rsidRPr="00D86853" w:rsidRDefault="00D86853" w:rsidP="00D86853">
            <w:pPr>
              <w:jc w:val="right"/>
            </w:pPr>
            <w:r w:rsidRPr="00D86853">
              <w:t>1,65</w:t>
            </w:r>
          </w:p>
        </w:tc>
      </w:tr>
      <w:tr w:rsidR="00D86853" w:rsidTr="00D86853">
        <w:tc>
          <w:tcPr>
            <w:tcW w:w="2641" w:type="pct"/>
            <w:tcBorders>
              <w:top w:val="single" w:sz="12" w:space="0" w:color="auto"/>
              <w:left w:val="single" w:sz="18" w:space="0" w:color="auto"/>
              <w:bottom w:val="single" w:sz="12" w:space="0" w:color="auto"/>
              <w:right w:val="single" w:sz="6" w:space="0" w:color="auto"/>
            </w:tcBorders>
            <w:shd w:val="clear" w:color="auto" w:fill="FFFFFF"/>
            <w:vAlign w:val="bottom"/>
          </w:tcPr>
          <w:p w:rsidR="00D86853" w:rsidRPr="00D86853" w:rsidRDefault="00D86853" w:rsidP="00D86853">
            <w:r w:rsidRPr="00D86853">
              <w:t>d'une zone sismique</w:t>
            </w:r>
          </w:p>
        </w:tc>
        <w:tc>
          <w:tcPr>
            <w:tcW w:w="64" w:type="pct"/>
            <w:tcBorders>
              <w:top w:val="single" w:sz="12" w:space="0" w:color="auto"/>
              <w:left w:val="single" w:sz="6" w:space="0" w:color="auto"/>
              <w:bottom w:val="single" w:sz="12" w:space="0" w:color="auto"/>
              <w:right w:val="single" w:sz="12" w:space="0" w:color="auto"/>
            </w:tcBorders>
            <w:shd w:val="clear" w:color="auto" w:fill="C0C0C0"/>
          </w:tcPr>
          <w:p w:rsidR="00D86853" w:rsidRPr="00D86853" w:rsidRDefault="00D86853" w:rsidP="00D86853">
            <w:pPr>
              <w:widowControl/>
              <w:rPr>
                <w:i/>
                <w:iCs/>
              </w:rPr>
            </w:pPr>
          </w:p>
        </w:tc>
        <w:tc>
          <w:tcPr>
            <w:tcW w:w="405" w:type="pct"/>
            <w:tcBorders>
              <w:top w:val="single" w:sz="12" w:space="0" w:color="auto"/>
              <w:left w:val="single" w:sz="12" w:space="0" w:color="auto"/>
              <w:bottom w:val="single" w:sz="12" w:space="0" w:color="auto"/>
              <w:right w:val="single" w:sz="12" w:space="0" w:color="auto"/>
            </w:tcBorders>
            <w:vAlign w:val="bottom"/>
          </w:tcPr>
          <w:p w:rsidR="00D86853" w:rsidRPr="00D86853" w:rsidRDefault="00D86853" w:rsidP="00D86853">
            <w:pPr>
              <w:jc w:val="center"/>
            </w:pPr>
            <w:r w:rsidRPr="00D86853">
              <w:t>100</w:t>
            </w:r>
          </w:p>
        </w:tc>
        <w:tc>
          <w:tcPr>
            <w:tcW w:w="670" w:type="pct"/>
            <w:tcBorders>
              <w:top w:val="single" w:sz="12" w:space="0" w:color="auto"/>
              <w:left w:val="dotted" w:sz="6" w:space="0" w:color="auto"/>
              <w:bottom w:val="single" w:sz="12" w:space="0" w:color="auto"/>
              <w:right w:val="dotted" w:sz="6" w:space="0" w:color="auto"/>
            </w:tcBorders>
            <w:vAlign w:val="bottom"/>
          </w:tcPr>
          <w:p w:rsidR="00D86853" w:rsidRPr="00D86853" w:rsidRDefault="00D86853" w:rsidP="00D86853">
            <w:pPr>
              <w:jc w:val="right"/>
            </w:pPr>
            <w:r w:rsidRPr="00D86853">
              <w:t>17,44</w:t>
            </w:r>
          </w:p>
        </w:tc>
        <w:tc>
          <w:tcPr>
            <w:tcW w:w="646" w:type="pct"/>
            <w:tcBorders>
              <w:top w:val="single" w:sz="12" w:space="0" w:color="auto"/>
              <w:left w:val="dotted" w:sz="6" w:space="0" w:color="auto"/>
              <w:bottom w:val="single" w:sz="12" w:space="0" w:color="auto"/>
              <w:right w:val="dotted" w:sz="6" w:space="0" w:color="auto"/>
            </w:tcBorders>
            <w:vAlign w:val="bottom"/>
          </w:tcPr>
          <w:p w:rsidR="00D86853" w:rsidRPr="00D86853" w:rsidRDefault="00D86853" w:rsidP="00D86853">
            <w:pPr>
              <w:jc w:val="right"/>
            </w:pPr>
            <w:r w:rsidRPr="00D86853">
              <w:t>80,04</w:t>
            </w:r>
          </w:p>
        </w:tc>
        <w:tc>
          <w:tcPr>
            <w:tcW w:w="574" w:type="pct"/>
            <w:tcBorders>
              <w:top w:val="single" w:sz="12" w:space="0" w:color="auto"/>
              <w:left w:val="dotted" w:sz="6" w:space="0" w:color="auto"/>
              <w:bottom w:val="single" w:sz="12" w:space="0" w:color="auto"/>
              <w:right w:val="single" w:sz="18" w:space="0" w:color="auto"/>
            </w:tcBorders>
            <w:vAlign w:val="bottom"/>
          </w:tcPr>
          <w:p w:rsidR="00D86853" w:rsidRPr="00D86853" w:rsidRDefault="00D86853" w:rsidP="00D86853">
            <w:pPr>
              <w:jc w:val="right"/>
            </w:pPr>
            <w:r w:rsidRPr="00D86853">
              <w:t>2,52</w:t>
            </w:r>
          </w:p>
        </w:tc>
      </w:tr>
      <w:tr w:rsidR="00D86853" w:rsidTr="00D86853">
        <w:tc>
          <w:tcPr>
            <w:tcW w:w="2641" w:type="pct"/>
            <w:tcBorders>
              <w:top w:val="single" w:sz="12" w:space="0" w:color="auto"/>
              <w:left w:val="single" w:sz="18" w:space="0" w:color="auto"/>
              <w:bottom w:val="single" w:sz="12" w:space="0" w:color="auto"/>
              <w:right w:val="single" w:sz="6" w:space="0" w:color="auto"/>
            </w:tcBorders>
            <w:shd w:val="clear" w:color="auto" w:fill="FFFFFF"/>
            <w:vAlign w:val="bottom"/>
          </w:tcPr>
          <w:p w:rsidR="00D86853" w:rsidRPr="00D86853" w:rsidRDefault="00D86853" w:rsidP="00D86853">
            <w:r w:rsidRPr="00D86853">
              <w:t>d'une centrale nucléaire</w:t>
            </w:r>
          </w:p>
        </w:tc>
        <w:tc>
          <w:tcPr>
            <w:tcW w:w="64" w:type="pct"/>
            <w:tcBorders>
              <w:top w:val="single" w:sz="12" w:space="0" w:color="auto"/>
              <w:left w:val="single" w:sz="6" w:space="0" w:color="auto"/>
              <w:bottom w:val="single" w:sz="12" w:space="0" w:color="auto"/>
              <w:right w:val="single" w:sz="12" w:space="0" w:color="auto"/>
            </w:tcBorders>
            <w:shd w:val="clear" w:color="auto" w:fill="C0C0C0"/>
          </w:tcPr>
          <w:p w:rsidR="00D86853" w:rsidRPr="00D86853" w:rsidRDefault="00D86853" w:rsidP="00D86853">
            <w:pPr>
              <w:widowControl/>
              <w:rPr>
                <w:i/>
                <w:iCs/>
              </w:rPr>
            </w:pPr>
          </w:p>
        </w:tc>
        <w:tc>
          <w:tcPr>
            <w:tcW w:w="405" w:type="pct"/>
            <w:tcBorders>
              <w:top w:val="single" w:sz="12" w:space="0" w:color="auto"/>
              <w:left w:val="single" w:sz="12" w:space="0" w:color="auto"/>
              <w:bottom w:val="single" w:sz="12" w:space="0" w:color="auto"/>
              <w:right w:val="single" w:sz="12" w:space="0" w:color="auto"/>
            </w:tcBorders>
            <w:vAlign w:val="bottom"/>
          </w:tcPr>
          <w:p w:rsidR="00D86853" w:rsidRPr="00D86853" w:rsidRDefault="00D86853" w:rsidP="00D86853">
            <w:pPr>
              <w:jc w:val="center"/>
            </w:pPr>
            <w:r w:rsidRPr="00D86853">
              <w:t>100</w:t>
            </w:r>
          </w:p>
        </w:tc>
        <w:tc>
          <w:tcPr>
            <w:tcW w:w="670" w:type="pct"/>
            <w:tcBorders>
              <w:top w:val="single" w:sz="12" w:space="0" w:color="auto"/>
              <w:left w:val="dotted" w:sz="6" w:space="0" w:color="auto"/>
              <w:bottom w:val="single" w:sz="12" w:space="0" w:color="auto"/>
              <w:right w:val="dotted" w:sz="6" w:space="0" w:color="auto"/>
            </w:tcBorders>
            <w:vAlign w:val="bottom"/>
          </w:tcPr>
          <w:p w:rsidR="00D86853" w:rsidRPr="00D86853" w:rsidRDefault="00D86853" w:rsidP="00D86853">
            <w:pPr>
              <w:jc w:val="right"/>
            </w:pPr>
            <w:r w:rsidRPr="00D86853">
              <w:t>15,89</w:t>
            </w:r>
          </w:p>
        </w:tc>
        <w:tc>
          <w:tcPr>
            <w:tcW w:w="646" w:type="pct"/>
            <w:tcBorders>
              <w:top w:val="single" w:sz="12" w:space="0" w:color="auto"/>
              <w:left w:val="dotted" w:sz="6" w:space="0" w:color="auto"/>
              <w:bottom w:val="single" w:sz="12" w:space="0" w:color="auto"/>
              <w:right w:val="dotted" w:sz="6" w:space="0" w:color="auto"/>
            </w:tcBorders>
            <w:vAlign w:val="bottom"/>
          </w:tcPr>
          <w:p w:rsidR="00D86853" w:rsidRPr="00D86853" w:rsidRDefault="00D86853" w:rsidP="00D86853">
            <w:pPr>
              <w:jc w:val="right"/>
            </w:pPr>
            <w:r w:rsidRPr="00D86853">
              <w:t>82,36</w:t>
            </w:r>
          </w:p>
        </w:tc>
        <w:tc>
          <w:tcPr>
            <w:tcW w:w="574" w:type="pct"/>
            <w:tcBorders>
              <w:top w:val="single" w:sz="12" w:space="0" w:color="auto"/>
              <w:left w:val="dotted" w:sz="6" w:space="0" w:color="auto"/>
              <w:bottom w:val="single" w:sz="12" w:space="0" w:color="auto"/>
              <w:right w:val="single" w:sz="18" w:space="0" w:color="auto"/>
            </w:tcBorders>
            <w:vAlign w:val="bottom"/>
          </w:tcPr>
          <w:p w:rsidR="00D86853" w:rsidRPr="00D86853" w:rsidRDefault="00D86853" w:rsidP="00D86853">
            <w:pPr>
              <w:jc w:val="right"/>
            </w:pPr>
            <w:r w:rsidRPr="00D86853">
              <w:t>1,74</w:t>
            </w:r>
          </w:p>
        </w:tc>
      </w:tr>
      <w:tr w:rsidR="00D86853" w:rsidTr="00D86853">
        <w:tc>
          <w:tcPr>
            <w:tcW w:w="2641" w:type="pct"/>
            <w:tcBorders>
              <w:top w:val="single" w:sz="12" w:space="0" w:color="auto"/>
              <w:left w:val="single" w:sz="18" w:space="0" w:color="auto"/>
              <w:bottom w:val="single" w:sz="12" w:space="0" w:color="auto"/>
              <w:right w:val="single" w:sz="6" w:space="0" w:color="auto"/>
            </w:tcBorders>
            <w:shd w:val="clear" w:color="auto" w:fill="FFFFFF"/>
            <w:vAlign w:val="bottom"/>
          </w:tcPr>
          <w:p w:rsidR="00D86853" w:rsidRPr="00D86853" w:rsidRDefault="00D86853" w:rsidP="00D86853">
            <w:r w:rsidRPr="00D86853">
              <w:t>d'un incinérateur de déchets ménagers</w:t>
            </w:r>
          </w:p>
        </w:tc>
        <w:tc>
          <w:tcPr>
            <w:tcW w:w="64" w:type="pct"/>
            <w:tcBorders>
              <w:top w:val="single" w:sz="12" w:space="0" w:color="auto"/>
              <w:left w:val="single" w:sz="6" w:space="0" w:color="auto"/>
              <w:bottom w:val="single" w:sz="12" w:space="0" w:color="auto"/>
              <w:right w:val="single" w:sz="12" w:space="0" w:color="auto"/>
            </w:tcBorders>
            <w:shd w:val="clear" w:color="auto" w:fill="C0C0C0"/>
          </w:tcPr>
          <w:p w:rsidR="00D86853" w:rsidRPr="00D86853" w:rsidRDefault="00D86853" w:rsidP="00D86853">
            <w:pPr>
              <w:widowControl/>
              <w:rPr>
                <w:i/>
                <w:iCs/>
              </w:rPr>
            </w:pPr>
          </w:p>
        </w:tc>
        <w:tc>
          <w:tcPr>
            <w:tcW w:w="405" w:type="pct"/>
            <w:tcBorders>
              <w:top w:val="single" w:sz="12" w:space="0" w:color="auto"/>
              <w:left w:val="single" w:sz="12" w:space="0" w:color="auto"/>
              <w:bottom w:val="single" w:sz="12" w:space="0" w:color="auto"/>
              <w:right w:val="single" w:sz="12" w:space="0" w:color="auto"/>
            </w:tcBorders>
            <w:vAlign w:val="bottom"/>
          </w:tcPr>
          <w:p w:rsidR="00D86853" w:rsidRPr="00D86853" w:rsidRDefault="00D86853" w:rsidP="00D86853">
            <w:pPr>
              <w:jc w:val="center"/>
            </w:pPr>
            <w:r w:rsidRPr="00D86853">
              <w:t>100</w:t>
            </w:r>
          </w:p>
        </w:tc>
        <w:tc>
          <w:tcPr>
            <w:tcW w:w="670" w:type="pct"/>
            <w:tcBorders>
              <w:top w:val="single" w:sz="12" w:space="0" w:color="auto"/>
              <w:left w:val="dotted" w:sz="6" w:space="0" w:color="auto"/>
              <w:bottom w:val="single" w:sz="12" w:space="0" w:color="auto"/>
              <w:right w:val="dotted" w:sz="6" w:space="0" w:color="auto"/>
            </w:tcBorders>
            <w:vAlign w:val="bottom"/>
          </w:tcPr>
          <w:p w:rsidR="00D86853" w:rsidRPr="00D86853" w:rsidRDefault="00D86853" w:rsidP="00D86853">
            <w:pPr>
              <w:jc w:val="right"/>
            </w:pPr>
            <w:r w:rsidRPr="00D86853">
              <w:t>14,92</w:t>
            </w:r>
          </w:p>
        </w:tc>
        <w:tc>
          <w:tcPr>
            <w:tcW w:w="646" w:type="pct"/>
            <w:tcBorders>
              <w:top w:val="single" w:sz="12" w:space="0" w:color="auto"/>
              <w:left w:val="dotted" w:sz="6" w:space="0" w:color="auto"/>
              <w:bottom w:val="single" w:sz="12" w:space="0" w:color="auto"/>
              <w:right w:val="dotted" w:sz="6" w:space="0" w:color="auto"/>
            </w:tcBorders>
            <w:vAlign w:val="bottom"/>
          </w:tcPr>
          <w:p w:rsidR="00D86853" w:rsidRPr="00D86853" w:rsidRDefault="00D86853" w:rsidP="00D86853">
            <w:pPr>
              <w:jc w:val="right"/>
            </w:pPr>
            <w:r w:rsidRPr="00D86853">
              <w:t>82,85</w:t>
            </w:r>
          </w:p>
        </w:tc>
        <w:tc>
          <w:tcPr>
            <w:tcW w:w="574" w:type="pct"/>
            <w:tcBorders>
              <w:top w:val="single" w:sz="12" w:space="0" w:color="auto"/>
              <w:left w:val="dotted" w:sz="6" w:space="0" w:color="auto"/>
              <w:bottom w:val="single" w:sz="12" w:space="0" w:color="auto"/>
              <w:right w:val="single" w:sz="18" w:space="0" w:color="auto"/>
            </w:tcBorders>
            <w:vAlign w:val="bottom"/>
          </w:tcPr>
          <w:p w:rsidR="00D86853" w:rsidRPr="00D86853" w:rsidRDefault="00D86853" w:rsidP="00D86853">
            <w:pPr>
              <w:jc w:val="right"/>
            </w:pPr>
            <w:r w:rsidRPr="00D86853">
              <w:t>2,23</w:t>
            </w:r>
          </w:p>
        </w:tc>
      </w:tr>
      <w:tr w:rsidR="00D86853" w:rsidTr="00D86853">
        <w:tc>
          <w:tcPr>
            <w:tcW w:w="2641" w:type="pct"/>
            <w:tcBorders>
              <w:top w:val="single" w:sz="12" w:space="0" w:color="auto"/>
              <w:left w:val="single" w:sz="18" w:space="0" w:color="auto"/>
              <w:bottom w:val="single" w:sz="12" w:space="0" w:color="auto"/>
              <w:right w:val="single" w:sz="6" w:space="0" w:color="auto"/>
            </w:tcBorders>
            <w:shd w:val="clear" w:color="auto" w:fill="FFFFFF"/>
            <w:vAlign w:val="bottom"/>
          </w:tcPr>
          <w:p w:rsidR="00D86853" w:rsidRDefault="00D86853" w:rsidP="00D86853">
            <w:r w:rsidRPr="00D86853">
              <w:t xml:space="preserve">d’une zone de submersions marines </w:t>
            </w:r>
          </w:p>
          <w:p w:rsidR="00D86853" w:rsidRPr="00D86853" w:rsidRDefault="00D86853" w:rsidP="00D86853">
            <w:r w:rsidRPr="00D86853">
              <w:t>(inondations temporaires générées par la mer)</w:t>
            </w:r>
          </w:p>
        </w:tc>
        <w:tc>
          <w:tcPr>
            <w:tcW w:w="64" w:type="pct"/>
            <w:tcBorders>
              <w:top w:val="single" w:sz="12" w:space="0" w:color="auto"/>
              <w:left w:val="single" w:sz="6" w:space="0" w:color="auto"/>
              <w:bottom w:val="single" w:sz="12" w:space="0" w:color="auto"/>
              <w:right w:val="single" w:sz="12" w:space="0" w:color="auto"/>
            </w:tcBorders>
            <w:shd w:val="clear" w:color="auto" w:fill="C0C0C0"/>
          </w:tcPr>
          <w:p w:rsidR="00D86853" w:rsidRPr="00D86853" w:rsidRDefault="00D86853" w:rsidP="00D86853">
            <w:pPr>
              <w:widowControl/>
              <w:rPr>
                <w:i/>
                <w:iCs/>
              </w:rPr>
            </w:pPr>
          </w:p>
        </w:tc>
        <w:tc>
          <w:tcPr>
            <w:tcW w:w="405" w:type="pct"/>
            <w:tcBorders>
              <w:top w:val="single" w:sz="12" w:space="0" w:color="auto"/>
              <w:left w:val="single" w:sz="12" w:space="0" w:color="auto"/>
              <w:bottom w:val="single" w:sz="12" w:space="0" w:color="auto"/>
              <w:right w:val="single" w:sz="12" w:space="0" w:color="auto"/>
            </w:tcBorders>
            <w:vAlign w:val="bottom"/>
          </w:tcPr>
          <w:p w:rsidR="00D86853" w:rsidRPr="00D86853" w:rsidRDefault="00D86853" w:rsidP="00D86853">
            <w:pPr>
              <w:jc w:val="center"/>
            </w:pPr>
            <w:r w:rsidRPr="00D86853">
              <w:t>100</w:t>
            </w:r>
          </w:p>
        </w:tc>
        <w:tc>
          <w:tcPr>
            <w:tcW w:w="670" w:type="pct"/>
            <w:tcBorders>
              <w:top w:val="single" w:sz="12" w:space="0" w:color="auto"/>
              <w:left w:val="dotted" w:sz="6" w:space="0" w:color="auto"/>
              <w:bottom w:val="single" w:sz="12" w:space="0" w:color="auto"/>
              <w:right w:val="dotted" w:sz="6" w:space="0" w:color="auto"/>
            </w:tcBorders>
            <w:vAlign w:val="bottom"/>
          </w:tcPr>
          <w:p w:rsidR="00D86853" w:rsidRPr="00D86853" w:rsidRDefault="00D86853" w:rsidP="00D86853">
            <w:pPr>
              <w:jc w:val="right"/>
            </w:pPr>
            <w:r w:rsidRPr="00D86853">
              <w:t>13,95</w:t>
            </w:r>
          </w:p>
        </w:tc>
        <w:tc>
          <w:tcPr>
            <w:tcW w:w="646" w:type="pct"/>
            <w:tcBorders>
              <w:top w:val="single" w:sz="12" w:space="0" w:color="auto"/>
              <w:left w:val="dotted" w:sz="6" w:space="0" w:color="auto"/>
              <w:bottom w:val="single" w:sz="12" w:space="0" w:color="auto"/>
              <w:right w:val="dotted" w:sz="6" w:space="0" w:color="auto"/>
            </w:tcBorders>
            <w:vAlign w:val="bottom"/>
          </w:tcPr>
          <w:p w:rsidR="00D86853" w:rsidRPr="00D86853" w:rsidRDefault="00D86853" w:rsidP="00D86853">
            <w:pPr>
              <w:jc w:val="right"/>
            </w:pPr>
            <w:r w:rsidRPr="00D86853">
              <w:t>84,40</w:t>
            </w:r>
          </w:p>
        </w:tc>
        <w:tc>
          <w:tcPr>
            <w:tcW w:w="574" w:type="pct"/>
            <w:tcBorders>
              <w:top w:val="single" w:sz="12" w:space="0" w:color="auto"/>
              <w:left w:val="dotted" w:sz="6" w:space="0" w:color="auto"/>
              <w:bottom w:val="single" w:sz="12" w:space="0" w:color="auto"/>
              <w:right w:val="single" w:sz="18" w:space="0" w:color="auto"/>
            </w:tcBorders>
            <w:vAlign w:val="bottom"/>
          </w:tcPr>
          <w:p w:rsidR="00D86853" w:rsidRPr="00D86853" w:rsidRDefault="00D86853" w:rsidP="00D86853">
            <w:pPr>
              <w:jc w:val="right"/>
            </w:pPr>
            <w:r w:rsidRPr="00D86853">
              <w:t>1,65</w:t>
            </w:r>
          </w:p>
        </w:tc>
      </w:tr>
      <w:tr w:rsidR="00D86853" w:rsidTr="00D86853">
        <w:tc>
          <w:tcPr>
            <w:tcW w:w="2641" w:type="pct"/>
            <w:tcBorders>
              <w:top w:val="single" w:sz="12" w:space="0" w:color="auto"/>
              <w:left w:val="single" w:sz="18" w:space="0" w:color="auto"/>
              <w:bottom w:val="single" w:sz="12" w:space="0" w:color="auto"/>
              <w:right w:val="single" w:sz="6" w:space="0" w:color="auto"/>
            </w:tcBorders>
            <w:shd w:val="clear" w:color="auto" w:fill="FFFFFF"/>
            <w:vAlign w:val="bottom"/>
          </w:tcPr>
          <w:p w:rsidR="00D86853" w:rsidRPr="00D86853" w:rsidRDefault="00D86853" w:rsidP="00D86853">
            <w:r w:rsidRPr="00D86853">
              <w:t>d'une zone inondable</w:t>
            </w:r>
          </w:p>
        </w:tc>
        <w:tc>
          <w:tcPr>
            <w:tcW w:w="64" w:type="pct"/>
            <w:tcBorders>
              <w:top w:val="single" w:sz="12" w:space="0" w:color="auto"/>
              <w:left w:val="single" w:sz="6" w:space="0" w:color="auto"/>
              <w:bottom w:val="single" w:sz="12" w:space="0" w:color="auto"/>
              <w:right w:val="single" w:sz="12" w:space="0" w:color="auto"/>
            </w:tcBorders>
            <w:shd w:val="clear" w:color="auto" w:fill="C0C0C0"/>
          </w:tcPr>
          <w:p w:rsidR="00D86853" w:rsidRPr="00D86853" w:rsidRDefault="00D86853" w:rsidP="00D86853">
            <w:pPr>
              <w:widowControl/>
              <w:rPr>
                <w:i/>
                <w:iCs/>
              </w:rPr>
            </w:pPr>
          </w:p>
        </w:tc>
        <w:tc>
          <w:tcPr>
            <w:tcW w:w="405" w:type="pct"/>
            <w:tcBorders>
              <w:top w:val="single" w:sz="12" w:space="0" w:color="auto"/>
              <w:left w:val="single" w:sz="12" w:space="0" w:color="auto"/>
              <w:bottom w:val="single" w:sz="12" w:space="0" w:color="auto"/>
              <w:right w:val="single" w:sz="12" w:space="0" w:color="auto"/>
            </w:tcBorders>
            <w:vAlign w:val="bottom"/>
          </w:tcPr>
          <w:p w:rsidR="00D86853" w:rsidRPr="00D86853" w:rsidRDefault="00D86853" w:rsidP="00D86853">
            <w:pPr>
              <w:jc w:val="center"/>
            </w:pPr>
            <w:r w:rsidRPr="00D86853">
              <w:t>100</w:t>
            </w:r>
          </w:p>
        </w:tc>
        <w:tc>
          <w:tcPr>
            <w:tcW w:w="670" w:type="pct"/>
            <w:tcBorders>
              <w:top w:val="single" w:sz="12" w:space="0" w:color="auto"/>
              <w:left w:val="dotted" w:sz="6" w:space="0" w:color="auto"/>
              <w:bottom w:val="single" w:sz="12" w:space="0" w:color="auto"/>
              <w:right w:val="dotted" w:sz="6" w:space="0" w:color="auto"/>
            </w:tcBorders>
            <w:vAlign w:val="bottom"/>
          </w:tcPr>
          <w:p w:rsidR="00D86853" w:rsidRPr="00D86853" w:rsidRDefault="00D86853" w:rsidP="00D86853">
            <w:pPr>
              <w:jc w:val="right"/>
            </w:pPr>
            <w:r w:rsidRPr="00D86853">
              <w:t>12,89</w:t>
            </w:r>
          </w:p>
        </w:tc>
        <w:tc>
          <w:tcPr>
            <w:tcW w:w="646" w:type="pct"/>
            <w:tcBorders>
              <w:top w:val="single" w:sz="12" w:space="0" w:color="auto"/>
              <w:left w:val="dotted" w:sz="6" w:space="0" w:color="auto"/>
              <w:bottom w:val="single" w:sz="12" w:space="0" w:color="auto"/>
              <w:right w:val="dotted" w:sz="6" w:space="0" w:color="auto"/>
            </w:tcBorders>
            <w:vAlign w:val="bottom"/>
          </w:tcPr>
          <w:p w:rsidR="00D86853" w:rsidRPr="00D86853" w:rsidRDefault="00D86853" w:rsidP="00D86853">
            <w:pPr>
              <w:jc w:val="right"/>
            </w:pPr>
            <w:r w:rsidRPr="00D86853">
              <w:t>85,95</w:t>
            </w:r>
          </w:p>
        </w:tc>
        <w:tc>
          <w:tcPr>
            <w:tcW w:w="574" w:type="pct"/>
            <w:tcBorders>
              <w:top w:val="single" w:sz="12" w:space="0" w:color="auto"/>
              <w:left w:val="dotted" w:sz="6" w:space="0" w:color="auto"/>
              <w:bottom w:val="single" w:sz="12" w:space="0" w:color="auto"/>
              <w:right w:val="single" w:sz="18" w:space="0" w:color="auto"/>
            </w:tcBorders>
            <w:vAlign w:val="bottom"/>
          </w:tcPr>
          <w:p w:rsidR="00D86853" w:rsidRPr="00D86853" w:rsidRDefault="00D86853" w:rsidP="00D86853">
            <w:pPr>
              <w:jc w:val="right"/>
            </w:pPr>
            <w:r w:rsidRPr="00D86853">
              <w:t>1,16</w:t>
            </w:r>
          </w:p>
        </w:tc>
      </w:tr>
      <w:tr w:rsidR="00D86853" w:rsidTr="00D86853">
        <w:tc>
          <w:tcPr>
            <w:tcW w:w="2641" w:type="pct"/>
            <w:tcBorders>
              <w:top w:val="single" w:sz="12" w:space="0" w:color="auto"/>
              <w:left w:val="single" w:sz="18" w:space="0" w:color="auto"/>
              <w:bottom w:val="single" w:sz="12" w:space="0" w:color="auto"/>
              <w:right w:val="single" w:sz="6" w:space="0" w:color="auto"/>
            </w:tcBorders>
            <w:shd w:val="clear" w:color="auto" w:fill="FFFFFF"/>
            <w:vAlign w:val="bottom"/>
          </w:tcPr>
          <w:p w:rsidR="00D86853" w:rsidRPr="00D86853" w:rsidRDefault="00D86853" w:rsidP="00D86853">
            <w:r w:rsidRPr="00D86853">
              <w:t>d'une décharge d'ordures ménagères</w:t>
            </w:r>
          </w:p>
        </w:tc>
        <w:tc>
          <w:tcPr>
            <w:tcW w:w="64" w:type="pct"/>
            <w:tcBorders>
              <w:top w:val="single" w:sz="12" w:space="0" w:color="auto"/>
              <w:left w:val="single" w:sz="6" w:space="0" w:color="auto"/>
              <w:bottom w:val="single" w:sz="12" w:space="0" w:color="auto"/>
              <w:right w:val="single" w:sz="12" w:space="0" w:color="auto"/>
            </w:tcBorders>
            <w:shd w:val="clear" w:color="auto" w:fill="C0C0C0"/>
          </w:tcPr>
          <w:p w:rsidR="00D86853" w:rsidRPr="00D86853" w:rsidRDefault="00D86853" w:rsidP="00D86853">
            <w:pPr>
              <w:widowControl/>
              <w:rPr>
                <w:i/>
                <w:iCs/>
              </w:rPr>
            </w:pPr>
          </w:p>
        </w:tc>
        <w:tc>
          <w:tcPr>
            <w:tcW w:w="405" w:type="pct"/>
            <w:tcBorders>
              <w:top w:val="single" w:sz="12" w:space="0" w:color="auto"/>
              <w:left w:val="single" w:sz="12" w:space="0" w:color="auto"/>
              <w:bottom w:val="single" w:sz="12" w:space="0" w:color="auto"/>
              <w:right w:val="single" w:sz="12" w:space="0" w:color="auto"/>
            </w:tcBorders>
            <w:vAlign w:val="bottom"/>
          </w:tcPr>
          <w:p w:rsidR="00D86853" w:rsidRPr="00D86853" w:rsidRDefault="00D86853" w:rsidP="00D86853">
            <w:pPr>
              <w:jc w:val="center"/>
            </w:pPr>
            <w:r w:rsidRPr="00D86853">
              <w:t>100</w:t>
            </w:r>
          </w:p>
        </w:tc>
        <w:tc>
          <w:tcPr>
            <w:tcW w:w="670" w:type="pct"/>
            <w:tcBorders>
              <w:top w:val="single" w:sz="12" w:space="0" w:color="auto"/>
              <w:left w:val="dotted" w:sz="6" w:space="0" w:color="auto"/>
              <w:bottom w:val="single" w:sz="12" w:space="0" w:color="auto"/>
              <w:right w:val="dotted" w:sz="6" w:space="0" w:color="auto"/>
            </w:tcBorders>
            <w:vAlign w:val="bottom"/>
          </w:tcPr>
          <w:p w:rsidR="00D86853" w:rsidRPr="00D86853" w:rsidRDefault="00D86853" w:rsidP="00D86853">
            <w:pPr>
              <w:jc w:val="right"/>
            </w:pPr>
            <w:r w:rsidRPr="00D86853">
              <w:t>12,11</w:t>
            </w:r>
          </w:p>
        </w:tc>
        <w:tc>
          <w:tcPr>
            <w:tcW w:w="646" w:type="pct"/>
            <w:tcBorders>
              <w:top w:val="single" w:sz="12" w:space="0" w:color="auto"/>
              <w:left w:val="dotted" w:sz="6" w:space="0" w:color="auto"/>
              <w:bottom w:val="single" w:sz="12" w:space="0" w:color="auto"/>
              <w:right w:val="dotted" w:sz="6" w:space="0" w:color="auto"/>
            </w:tcBorders>
            <w:vAlign w:val="bottom"/>
          </w:tcPr>
          <w:p w:rsidR="00D86853" w:rsidRPr="00D86853" w:rsidRDefault="00D86853" w:rsidP="00D86853">
            <w:pPr>
              <w:jc w:val="right"/>
            </w:pPr>
            <w:r w:rsidRPr="00D86853">
              <w:t>86,24</w:t>
            </w:r>
          </w:p>
        </w:tc>
        <w:tc>
          <w:tcPr>
            <w:tcW w:w="574" w:type="pct"/>
            <w:tcBorders>
              <w:top w:val="single" w:sz="12" w:space="0" w:color="auto"/>
              <w:left w:val="dotted" w:sz="6" w:space="0" w:color="auto"/>
              <w:bottom w:val="single" w:sz="12" w:space="0" w:color="auto"/>
              <w:right w:val="single" w:sz="18" w:space="0" w:color="auto"/>
            </w:tcBorders>
            <w:vAlign w:val="bottom"/>
          </w:tcPr>
          <w:p w:rsidR="00D86853" w:rsidRPr="00D86853" w:rsidRDefault="00D86853" w:rsidP="00D86853">
            <w:pPr>
              <w:jc w:val="right"/>
            </w:pPr>
            <w:r w:rsidRPr="00D86853">
              <w:t>1,65</w:t>
            </w:r>
          </w:p>
        </w:tc>
      </w:tr>
      <w:tr w:rsidR="00D86853" w:rsidTr="00D86853">
        <w:tc>
          <w:tcPr>
            <w:tcW w:w="2641" w:type="pct"/>
            <w:tcBorders>
              <w:top w:val="single" w:sz="12" w:space="0" w:color="auto"/>
              <w:left w:val="single" w:sz="18" w:space="0" w:color="auto"/>
              <w:bottom w:val="single" w:sz="12" w:space="0" w:color="auto"/>
              <w:right w:val="single" w:sz="6" w:space="0" w:color="auto"/>
            </w:tcBorders>
            <w:shd w:val="clear" w:color="auto" w:fill="FFFFFF"/>
            <w:vAlign w:val="bottom"/>
          </w:tcPr>
          <w:p w:rsidR="00D86853" w:rsidRPr="00D86853" w:rsidRDefault="00D86853" w:rsidP="00D86853">
            <w:r w:rsidRPr="00D86853">
              <w:t>d'une installation chimique importante</w:t>
            </w:r>
          </w:p>
        </w:tc>
        <w:tc>
          <w:tcPr>
            <w:tcW w:w="64" w:type="pct"/>
            <w:tcBorders>
              <w:top w:val="single" w:sz="12" w:space="0" w:color="auto"/>
              <w:left w:val="single" w:sz="6" w:space="0" w:color="auto"/>
              <w:bottom w:val="single" w:sz="12" w:space="0" w:color="auto"/>
              <w:right w:val="single" w:sz="12" w:space="0" w:color="auto"/>
            </w:tcBorders>
            <w:shd w:val="clear" w:color="auto" w:fill="C0C0C0"/>
          </w:tcPr>
          <w:p w:rsidR="00D86853" w:rsidRPr="00D86853" w:rsidRDefault="00D86853" w:rsidP="00D86853">
            <w:pPr>
              <w:widowControl/>
              <w:rPr>
                <w:i/>
                <w:iCs/>
              </w:rPr>
            </w:pPr>
          </w:p>
        </w:tc>
        <w:tc>
          <w:tcPr>
            <w:tcW w:w="405" w:type="pct"/>
            <w:tcBorders>
              <w:top w:val="single" w:sz="12" w:space="0" w:color="auto"/>
              <w:left w:val="single" w:sz="12" w:space="0" w:color="auto"/>
              <w:bottom w:val="single" w:sz="12" w:space="0" w:color="auto"/>
              <w:right w:val="single" w:sz="12" w:space="0" w:color="auto"/>
            </w:tcBorders>
            <w:vAlign w:val="bottom"/>
          </w:tcPr>
          <w:p w:rsidR="00D86853" w:rsidRPr="00D86853" w:rsidRDefault="00D86853" w:rsidP="00D86853">
            <w:pPr>
              <w:jc w:val="center"/>
            </w:pPr>
            <w:r w:rsidRPr="00D86853">
              <w:t>100</w:t>
            </w:r>
          </w:p>
        </w:tc>
        <w:tc>
          <w:tcPr>
            <w:tcW w:w="670" w:type="pct"/>
            <w:tcBorders>
              <w:top w:val="single" w:sz="12" w:space="0" w:color="auto"/>
              <w:left w:val="dotted" w:sz="6" w:space="0" w:color="auto"/>
              <w:bottom w:val="single" w:sz="12" w:space="0" w:color="auto"/>
              <w:right w:val="dotted" w:sz="6" w:space="0" w:color="auto"/>
            </w:tcBorders>
            <w:vAlign w:val="bottom"/>
          </w:tcPr>
          <w:p w:rsidR="00D86853" w:rsidRPr="00D86853" w:rsidRDefault="00D86853" w:rsidP="00D86853">
            <w:pPr>
              <w:jc w:val="right"/>
            </w:pPr>
            <w:r w:rsidRPr="00D86853">
              <w:t>11,05</w:t>
            </w:r>
          </w:p>
        </w:tc>
        <w:tc>
          <w:tcPr>
            <w:tcW w:w="646" w:type="pct"/>
            <w:tcBorders>
              <w:top w:val="single" w:sz="12" w:space="0" w:color="auto"/>
              <w:left w:val="dotted" w:sz="6" w:space="0" w:color="auto"/>
              <w:bottom w:val="single" w:sz="12" w:space="0" w:color="auto"/>
              <w:right w:val="dotted" w:sz="6" w:space="0" w:color="auto"/>
            </w:tcBorders>
            <w:vAlign w:val="bottom"/>
          </w:tcPr>
          <w:p w:rsidR="00D86853" w:rsidRPr="00D86853" w:rsidRDefault="00D86853" w:rsidP="00D86853">
            <w:pPr>
              <w:jc w:val="right"/>
            </w:pPr>
            <w:r w:rsidRPr="00D86853">
              <w:t>87,79</w:t>
            </w:r>
          </w:p>
        </w:tc>
        <w:tc>
          <w:tcPr>
            <w:tcW w:w="574" w:type="pct"/>
            <w:tcBorders>
              <w:top w:val="single" w:sz="12" w:space="0" w:color="auto"/>
              <w:left w:val="dotted" w:sz="6" w:space="0" w:color="auto"/>
              <w:bottom w:val="single" w:sz="12" w:space="0" w:color="auto"/>
              <w:right w:val="single" w:sz="18" w:space="0" w:color="auto"/>
            </w:tcBorders>
            <w:vAlign w:val="bottom"/>
          </w:tcPr>
          <w:p w:rsidR="00D86853" w:rsidRPr="00D86853" w:rsidRDefault="00D86853" w:rsidP="00D86853">
            <w:pPr>
              <w:jc w:val="right"/>
            </w:pPr>
            <w:r w:rsidRPr="00D86853">
              <w:t>1,16</w:t>
            </w:r>
          </w:p>
        </w:tc>
      </w:tr>
      <w:tr w:rsidR="00A14E95" w:rsidTr="00D86853">
        <w:tc>
          <w:tcPr>
            <w:tcW w:w="2641" w:type="pct"/>
            <w:tcBorders>
              <w:top w:val="single" w:sz="12" w:space="0" w:color="auto"/>
              <w:left w:val="single" w:sz="18" w:space="0" w:color="auto"/>
              <w:bottom w:val="single" w:sz="12" w:space="0" w:color="auto"/>
              <w:right w:val="single" w:sz="6" w:space="0" w:color="auto"/>
            </w:tcBorders>
            <w:shd w:val="clear" w:color="auto" w:fill="FFFFFF"/>
            <w:vAlign w:val="bottom"/>
          </w:tcPr>
          <w:p w:rsidR="00A14E95" w:rsidRPr="00D86853" w:rsidRDefault="00A14E95" w:rsidP="00D86853">
            <w:r>
              <w:t>d’un site de stockage de déchets chimiques</w:t>
            </w:r>
          </w:p>
        </w:tc>
        <w:tc>
          <w:tcPr>
            <w:tcW w:w="64" w:type="pct"/>
            <w:tcBorders>
              <w:top w:val="single" w:sz="12" w:space="0" w:color="auto"/>
              <w:left w:val="single" w:sz="6" w:space="0" w:color="auto"/>
              <w:bottom w:val="single" w:sz="12" w:space="0" w:color="auto"/>
              <w:right w:val="single" w:sz="12" w:space="0" w:color="auto"/>
            </w:tcBorders>
            <w:shd w:val="clear" w:color="auto" w:fill="C0C0C0"/>
          </w:tcPr>
          <w:p w:rsidR="00A14E95" w:rsidRPr="00D86853" w:rsidRDefault="00A14E95" w:rsidP="00D86853">
            <w:pPr>
              <w:widowControl/>
              <w:rPr>
                <w:i/>
                <w:iCs/>
              </w:rPr>
            </w:pPr>
          </w:p>
        </w:tc>
        <w:tc>
          <w:tcPr>
            <w:tcW w:w="405" w:type="pct"/>
            <w:tcBorders>
              <w:top w:val="single" w:sz="12" w:space="0" w:color="auto"/>
              <w:left w:val="single" w:sz="12" w:space="0" w:color="auto"/>
              <w:bottom w:val="single" w:sz="12" w:space="0" w:color="auto"/>
              <w:right w:val="single" w:sz="12" w:space="0" w:color="auto"/>
            </w:tcBorders>
            <w:vAlign w:val="bottom"/>
          </w:tcPr>
          <w:p w:rsidR="00A14E95" w:rsidRPr="00D86853" w:rsidRDefault="00A14E95" w:rsidP="00D86853">
            <w:pPr>
              <w:jc w:val="center"/>
            </w:pPr>
            <w:r>
              <w:t>100</w:t>
            </w:r>
          </w:p>
        </w:tc>
        <w:tc>
          <w:tcPr>
            <w:tcW w:w="670" w:type="pct"/>
            <w:tcBorders>
              <w:top w:val="single" w:sz="12" w:space="0" w:color="auto"/>
              <w:left w:val="dotted" w:sz="6" w:space="0" w:color="auto"/>
              <w:bottom w:val="single" w:sz="12" w:space="0" w:color="auto"/>
              <w:right w:val="dotted" w:sz="6" w:space="0" w:color="auto"/>
            </w:tcBorders>
            <w:vAlign w:val="bottom"/>
          </w:tcPr>
          <w:p w:rsidR="00A14E95" w:rsidRPr="00D86853" w:rsidRDefault="00A14E95" w:rsidP="00D86853">
            <w:pPr>
              <w:jc w:val="right"/>
            </w:pPr>
            <w:r>
              <w:t>9,50</w:t>
            </w:r>
          </w:p>
        </w:tc>
        <w:tc>
          <w:tcPr>
            <w:tcW w:w="646" w:type="pct"/>
            <w:tcBorders>
              <w:top w:val="single" w:sz="12" w:space="0" w:color="auto"/>
              <w:left w:val="dotted" w:sz="6" w:space="0" w:color="auto"/>
              <w:bottom w:val="single" w:sz="12" w:space="0" w:color="auto"/>
              <w:right w:val="dotted" w:sz="6" w:space="0" w:color="auto"/>
            </w:tcBorders>
            <w:vAlign w:val="bottom"/>
          </w:tcPr>
          <w:p w:rsidR="00A14E95" w:rsidRPr="00D86853" w:rsidRDefault="00A14E95" w:rsidP="00A14E95">
            <w:pPr>
              <w:jc w:val="right"/>
            </w:pPr>
            <w:r>
              <w:t>89,83</w:t>
            </w:r>
          </w:p>
        </w:tc>
        <w:tc>
          <w:tcPr>
            <w:tcW w:w="574" w:type="pct"/>
            <w:tcBorders>
              <w:top w:val="single" w:sz="12" w:space="0" w:color="auto"/>
              <w:left w:val="dotted" w:sz="6" w:space="0" w:color="auto"/>
              <w:bottom w:val="single" w:sz="12" w:space="0" w:color="auto"/>
              <w:right w:val="single" w:sz="18" w:space="0" w:color="auto"/>
            </w:tcBorders>
            <w:vAlign w:val="bottom"/>
          </w:tcPr>
          <w:p w:rsidR="00A14E95" w:rsidRPr="00D86853" w:rsidRDefault="00A14E95" w:rsidP="00D86853">
            <w:pPr>
              <w:jc w:val="right"/>
            </w:pPr>
            <w:r>
              <w:t>0,68</w:t>
            </w:r>
          </w:p>
        </w:tc>
      </w:tr>
      <w:tr w:rsidR="00D86853" w:rsidTr="00D86853">
        <w:tc>
          <w:tcPr>
            <w:tcW w:w="2641" w:type="pct"/>
            <w:tcBorders>
              <w:top w:val="single" w:sz="12" w:space="0" w:color="auto"/>
              <w:left w:val="single" w:sz="18" w:space="0" w:color="auto"/>
              <w:bottom w:val="single" w:sz="18" w:space="0" w:color="auto"/>
              <w:right w:val="single" w:sz="6" w:space="0" w:color="auto"/>
            </w:tcBorders>
            <w:shd w:val="clear" w:color="auto" w:fill="FFFFFF"/>
            <w:vAlign w:val="bottom"/>
          </w:tcPr>
          <w:p w:rsidR="00D86853" w:rsidRPr="00D86853" w:rsidRDefault="00D86853" w:rsidP="00A14E95">
            <w:r w:rsidRPr="00D86853">
              <w:t xml:space="preserve">d'un site de stockage de déchets </w:t>
            </w:r>
            <w:r w:rsidR="00A14E95">
              <w:t>radioactifs</w:t>
            </w:r>
          </w:p>
        </w:tc>
        <w:tc>
          <w:tcPr>
            <w:tcW w:w="64" w:type="pct"/>
            <w:tcBorders>
              <w:top w:val="single" w:sz="12" w:space="0" w:color="auto"/>
              <w:left w:val="single" w:sz="6" w:space="0" w:color="auto"/>
              <w:bottom w:val="single" w:sz="18" w:space="0" w:color="auto"/>
              <w:right w:val="single" w:sz="12" w:space="0" w:color="auto"/>
            </w:tcBorders>
            <w:shd w:val="clear" w:color="auto" w:fill="C0C0C0"/>
          </w:tcPr>
          <w:p w:rsidR="00D86853" w:rsidRPr="00D86853" w:rsidRDefault="00D86853" w:rsidP="00D86853">
            <w:pPr>
              <w:widowControl/>
              <w:rPr>
                <w:i/>
                <w:iCs/>
              </w:rPr>
            </w:pPr>
          </w:p>
        </w:tc>
        <w:tc>
          <w:tcPr>
            <w:tcW w:w="405" w:type="pct"/>
            <w:tcBorders>
              <w:top w:val="single" w:sz="12" w:space="0" w:color="auto"/>
              <w:left w:val="single" w:sz="12" w:space="0" w:color="auto"/>
              <w:bottom w:val="single" w:sz="18" w:space="0" w:color="auto"/>
              <w:right w:val="single" w:sz="12" w:space="0" w:color="auto"/>
            </w:tcBorders>
            <w:vAlign w:val="bottom"/>
          </w:tcPr>
          <w:p w:rsidR="00D86853" w:rsidRPr="00D86853" w:rsidRDefault="00D86853" w:rsidP="00D86853">
            <w:pPr>
              <w:jc w:val="center"/>
            </w:pPr>
            <w:r w:rsidRPr="00D86853">
              <w:t>100</w:t>
            </w:r>
          </w:p>
        </w:tc>
        <w:tc>
          <w:tcPr>
            <w:tcW w:w="670" w:type="pct"/>
            <w:tcBorders>
              <w:top w:val="single" w:sz="12" w:space="0" w:color="auto"/>
              <w:left w:val="dotted" w:sz="6" w:space="0" w:color="auto"/>
              <w:bottom w:val="single" w:sz="18" w:space="0" w:color="auto"/>
              <w:right w:val="dotted" w:sz="6" w:space="0" w:color="auto"/>
            </w:tcBorders>
            <w:vAlign w:val="bottom"/>
          </w:tcPr>
          <w:p w:rsidR="00D86853" w:rsidRPr="00D86853" w:rsidRDefault="00A14E95" w:rsidP="00D86853">
            <w:pPr>
              <w:jc w:val="right"/>
            </w:pPr>
            <w:r>
              <w:t>9,01</w:t>
            </w:r>
          </w:p>
        </w:tc>
        <w:tc>
          <w:tcPr>
            <w:tcW w:w="646" w:type="pct"/>
            <w:tcBorders>
              <w:top w:val="single" w:sz="12" w:space="0" w:color="auto"/>
              <w:left w:val="dotted" w:sz="6" w:space="0" w:color="auto"/>
              <w:bottom w:val="single" w:sz="18" w:space="0" w:color="auto"/>
              <w:right w:val="dotted" w:sz="6" w:space="0" w:color="auto"/>
            </w:tcBorders>
            <w:vAlign w:val="bottom"/>
          </w:tcPr>
          <w:p w:rsidR="00D86853" w:rsidRPr="00D86853" w:rsidRDefault="00D86853" w:rsidP="00A14E95">
            <w:pPr>
              <w:jc w:val="right"/>
            </w:pPr>
            <w:r w:rsidRPr="00D86853">
              <w:t>89,</w:t>
            </w:r>
            <w:r w:rsidR="00A14E95">
              <w:t>92</w:t>
            </w:r>
          </w:p>
        </w:tc>
        <w:tc>
          <w:tcPr>
            <w:tcW w:w="574" w:type="pct"/>
            <w:tcBorders>
              <w:top w:val="single" w:sz="12" w:space="0" w:color="auto"/>
              <w:left w:val="dotted" w:sz="6" w:space="0" w:color="auto"/>
              <w:bottom w:val="single" w:sz="18" w:space="0" w:color="auto"/>
              <w:right w:val="single" w:sz="18" w:space="0" w:color="auto"/>
            </w:tcBorders>
            <w:vAlign w:val="bottom"/>
          </w:tcPr>
          <w:p w:rsidR="00D86853" w:rsidRPr="00D86853" w:rsidRDefault="00A14E95" w:rsidP="00A14E95">
            <w:pPr>
              <w:jc w:val="right"/>
            </w:pPr>
            <w:r>
              <w:t>1</w:t>
            </w:r>
            <w:r w:rsidR="00D86853" w:rsidRPr="00D86853">
              <w:t>,</w:t>
            </w:r>
            <w:r>
              <w:t>07</w:t>
            </w:r>
          </w:p>
        </w:tc>
      </w:tr>
    </w:tbl>
    <w:p w:rsidR="00A96F8D" w:rsidRDefault="00A96F8D">
      <w:pPr>
        <w:widowControl/>
        <w:autoSpaceDE/>
        <w:autoSpaceDN/>
        <w:adjustRightInd/>
        <w:spacing w:after="200" w:line="276" w:lineRule="auto"/>
        <w:rPr>
          <w:sz w:val="24"/>
        </w:rPr>
      </w:pPr>
    </w:p>
    <w:p w:rsidR="00A96F8D" w:rsidRDefault="00A96F8D" w:rsidP="00A96F8D">
      <w:pPr>
        <w:rPr>
          <w:sz w:val="24"/>
        </w:rPr>
      </w:pPr>
      <w:r w:rsidRPr="00A96F8D">
        <w:rPr>
          <w:sz w:val="24"/>
        </w:rPr>
        <w:t>Q4630 - Seriez-vous prêt à consacrer du temps pour participer à des réunions d'information et de concertation sur  la gestion d’une installation à risque à proximité de chez vous ?</w:t>
      </w:r>
    </w:p>
    <w:p w:rsidR="00A96F8D" w:rsidRDefault="00A96F8D" w:rsidP="00A96F8D">
      <w:pPr>
        <w:rPr>
          <w:sz w:val="24"/>
        </w:rPr>
      </w:pPr>
    </w:p>
    <w:tbl>
      <w:tblPr>
        <w:tblW w:w="5000" w:type="pct"/>
        <w:tblCellMar>
          <w:left w:w="50" w:type="dxa"/>
          <w:right w:w="50" w:type="dxa"/>
        </w:tblCellMar>
        <w:tblLook w:val="0000" w:firstRow="0" w:lastRow="0" w:firstColumn="0" w:lastColumn="0" w:noHBand="0" w:noVBand="0"/>
      </w:tblPr>
      <w:tblGrid>
        <w:gridCol w:w="6889"/>
        <w:gridCol w:w="1839"/>
        <w:gridCol w:w="1839"/>
      </w:tblGrid>
      <w:tr w:rsidR="00694AD7" w:rsidTr="003F51D6">
        <w:tc>
          <w:tcPr>
            <w:tcW w:w="3260" w:type="pct"/>
            <w:tcBorders>
              <w:top w:val="single" w:sz="18" w:space="0" w:color="auto"/>
              <w:left w:val="single" w:sz="18" w:space="0" w:color="auto"/>
              <w:bottom w:val="single" w:sz="12" w:space="0" w:color="auto"/>
              <w:right w:val="single" w:sz="12" w:space="0" w:color="auto"/>
            </w:tcBorders>
            <w:shd w:val="clear" w:color="auto" w:fill="FFFFFF"/>
          </w:tcPr>
          <w:p w:rsidR="00694AD7" w:rsidRPr="00694AD7" w:rsidRDefault="00694AD7" w:rsidP="003F51D6">
            <w:pPr>
              <w:widowControl/>
            </w:pPr>
            <w:r w:rsidRPr="004B142F">
              <w:t>Base : 1 031</w:t>
            </w:r>
          </w:p>
          <w:p w:rsidR="00694AD7" w:rsidRPr="00694AD7" w:rsidRDefault="00694AD7" w:rsidP="003F51D6">
            <w:pPr>
              <w:widowControl/>
            </w:pPr>
          </w:p>
          <w:p w:rsidR="00694AD7" w:rsidRPr="00694AD7" w:rsidRDefault="00694AD7" w:rsidP="003F51D6">
            <w:pPr>
              <w:widowControl/>
            </w:pPr>
            <w:r w:rsidRPr="00694AD7">
              <w:t>Aucun redressement</w:t>
            </w:r>
          </w:p>
        </w:tc>
        <w:tc>
          <w:tcPr>
            <w:tcW w:w="870" w:type="pct"/>
            <w:tcBorders>
              <w:top w:val="single" w:sz="18" w:space="0" w:color="auto"/>
              <w:left w:val="single" w:sz="12" w:space="0" w:color="auto"/>
              <w:bottom w:val="single" w:sz="12" w:space="0" w:color="auto"/>
              <w:right w:val="dotted" w:sz="6" w:space="0" w:color="auto"/>
            </w:tcBorders>
            <w:shd w:val="clear" w:color="auto" w:fill="C0C0C0"/>
          </w:tcPr>
          <w:p w:rsidR="00694AD7" w:rsidRPr="00694AD7" w:rsidRDefault="00694AD7" w:rsidP="003F51D6">
            <w:pPr>
              <w:widowControl/>
              <w:jc w:val="center"/>
            </w:pPr>
            <w:r w:rsidRPr="00694AD7">
              <w:t>Effectifs</w:t>
            </w:r>
          </w:p>
        </w:tc>
        <w:tc>
          <w:tcPr>
            <w:tcW w:w="870" w:type="pct"/>
            <w:tcBorders>
              <w:top w:val="single" w:sz="18" w:space="0" w:color="auto"/>
              <w:left w:val="dotted" w:sz="6" w:space="0" w:color="auto"/>
              <w:bottom w:val="single" w:sz="12" w:space="0" w:color="auto"/>
              <w:right w:val="single" w:sz="18" w:space="0" w:color="auto"/>
            </w:tcBorders>
            <w:shd w:val="clear" w:color="auto" w:fill="C0C0C0"/>
          </w:tcPr>
          <w:p w:rsidR="00694AD7" w:rsidRPr="00694AD7" w:rsidRDefault="00694AD7" w:rsidP="003F51D6">
            <w:pPr>
              <w:widowControl/>
              <w:jc w:val="center"/>
            </w:pPr>
            <w:r w:rsidRPr="00694AD7">
              <w:t>%</w:t>
            </w:r>
          </w:p>
        </w:tc>
      </w:tr>
      <w:tr w:rsidR="00694AD7" w:rsidTr="003F51D6">
        <w:tc>
          <w:tcPr>
            <w:tcW w:w="3260" w:type="pct"/>
            <w:tcBorders>
              <w:top w:val="single" w:sz="12" w:space="0" w:color="auto"/>
              <w:left w:val="single" w:sz="18" w:space="0" w:color="auto"/>
              <w:bottom w:val="single" w:sz="12" w:space="0" w:color="auto"/>
              <w:right w:val="single" w:sz="12" w:space="0" w:color="auto"/>
            </w:tcBorders>
            <w:shd w:val="clear" w:color="auto" w:fill="C0C0C0"/>
          </w:tcPr>
          <w:p w:rsidR="00694AD7" w:rsidRPr="00694AD7" w:rsidRDefault="00694AD7" w:rsidP="003F51D6">
            <w:pPr>
              <w:widowControl/>
            </w:pPr>
            <w:r w:rsidRPr="00694AD7">
              <w:t>Base</w:t>
            </w:r>
          </w:p>
        </w:tc>
        <w:tc>
          <w:tcPr>
            <w:tcW w:w="870" w:type="pct"/>
            <w:tcBorders>
              <w:top w:val="single" w:sz="12" w:space="0" w:color="auto"/>
              <w:left w:val="single" w:sz="12" w:space="0" w:color="auto"/>
              <w:bottom w:val="single" w:sz="12" w:space="0" w:color="auto"/>
              <w:right w:val="dotted" w:sz="6" w:space="0" w:color="auto"/>
            </w:tcBorders>
            <w:shd w:val="clear" w:color="auto" w:fill="FFFFFF"/>
          </w:tcPr>
          <w:p w:rsidR="00694AD7" w:rsidRPr="00694AD7" w:rsidRDefault="00694AD7" w:rsidP="00694AD7">
            <w:pPr>
              <w:widowControl/>
              <w:jc w:val="right"/>
              <w:rPr>
                <w:color w:val="270000"/>
              </w:rPr>
            </w:pPr>
            <w:r w:rsidRPr="00694AD7">
              <w:rPr>
                <w:color w:val="270000"/>
              </w:rPr>
              <w:t>1 03</w:t>
            </w:r>
            <w:r>
              <w:rPr>
                <w:color w:val="270000"/>
              </w:rPr>
              <w:t>1</w:t>
            </w:r>
          </w:p>
        </w:tc>
        <w:tc>
          <w:tcPr>
            <w:tcW w:w="870" w:type="pct"/>
            <w:tcBorders>
              <w:top w:val="single" w:sz="12" w:space="0" w:color="auto"/>
              <w:left w:val="dotted" w:sz="6" w:space="0" w:color="auto"/>
              <w:bottom w:val="single" w:sz="12" w:space="0" w:color="auto"/>
              <w:right w:val="single" w:sz="18" w:space="0" w:color="auto"/>
            </w:tcBorders>
          </w:tcPr>
          <w:p w:rsidR="00694AD7" w:rsidRPr="00694AD7" w:rsidRDefault="00694AD7" w:rsidP="00E13DFC">
            <w:pPr>
              <w:widowControl/>
              <w:jc w:val="right"/>
            </w:pPr>
            <w:r w:rsidRPr="00694AD7">
              <w:t>100</w:t>
            </w:r>
          </w:p>
        </w:tc>
      </w:tr>
      <w:tr w:rsidR="00694AD7" w:rsidTr="003F51D6">
        <w:tc>
          <w:tcPr>
            <w:tcW w:w="3260" w:type="pct"/>
            <w:tcBorders>
              <w:top w:val="single" w:sz="12" w:space="0" w:color="auto"/>
              <w:left w:val="single" w:sz="18" w:space="0" w:color="auto"/>
              <w:bottom w:val="single" w:sz="6" w:space="0" w:color="auto"/>
              <w:right w:val="single" w:sz="12" w:space="0" w:color="auto"/>
            </w:tcBorders>
            <w:shd w:val="clear" w:color="auto" w:fill="FFFFFF"/>
          </w:tcPr>
          <w:p w:rsidR="00694AD7" w:rsidRPr="00694AD7" w:rsidRDefault="00694AD7" w:rsidP="00694AD7">
            <w:pPr>
              <w:widowControl/>
            </w:pPr>
            <w:r w:rsidRPr="00694AD7">
              <w:t>Oui, une fois par an</w:t>
            </w:r>
          </w:p>
        </w:tc>
        <w:tc>
          <w:tcPr>
            <w:tcW w:w="870" w:type="pct"/>
            <w:tcBorders>
              <w:top w:val="single" w:sz="12" w:space="0" w:color="auto"/>
              <w:left w:val="single" w:sz="12" w:space="0" w:color="auto"/>
              <w:bottom w:val="single" w:sz="6" w:space="0" w:color="auto"/>
              <w:right w:val="dotted" w:sz="6" w:space="0" w:color="auto"/>
            </w:tcBorders>
            <w:shd w:val="clear" w:color="auto" w:fill="FFFFFF"/>
            <w:vAlign w:val="bottom"/>
          </w:tcPr>
          <w:p w:rsidR="00694AD7" w:rsidRDefault="00694AD7" w:rsidP="00694AD7">
            <w:pPr>
              <w:widowControl/>
              <w:autoSpaceDE/>
              <w:autoSpaceDN/>
              <w:adjustRightInd/>
              <w:jc w:val="right"/>
            </w:pPr>
            <w:r>
              <w:t>227</w:t>
            </w:r>
          </w:p>
        </w:tc>
        <w:tc>
          <w:tcPr>
            <w:tcW w:w="870" w:type="pct"/>
            <w:tcBorders>
              <w:top w:val="single" w:sz="12" w:space="0" w:color="auto"/>
              <w:left w:val="dotted" w:sz="6" w:space="0" w:color="auto"/>
              <w:bottom w:val="single" w:sz="6" w:space="0" w:color="auto"/>
              <w:right w:val="single" w:sz="18" w:space="0" w:color="auto"/>
            </w:tcBorders>
            <w:vAlign w:val="bottom"/>
          </w:tcPr>
          <w:p w:rsidR="00694AD7" w:rsidRDefault="00694AD7" w:rsidP="00694AD7">
            <w:pPr>
              <w:jc w:val="right"/>
            </w:pPr>
            <w:r>
              <w:t>22,02</w:t>
            </w:r>
          </w:p>
        </w:tc>
      </w:tr>
      <w:tr w:rsidR="00694AD7" w:rsidTr="003F51D6">
        <w:tc>
          <w:tcPr>
            <w:tcW w:w="3260" w:type="pct"/>
            <w:tcBorders>
              <w:top w:val="single" w:sz="6" w:space="0" w:color="auto"/>
              <w:left w:val="single" w:sz="18" w:space="0" w:color="auto"/>
              <w:bottom w:val="single" w:sz="6" w:space="0" w:color="auto"/>
              <w:right w:val="single" w:sz="12" w:space="0" w:color="auto"/>
            </w:tcBorders>
            <w:shd w:val="clear" w:color="auto" w:fill="FFFFFF"/>
          </w:tcPr>
          <w:p w:rsidR="00694AD7" w:rsidRPr="00694AD7" w:rsidRDefault="00694AD7" w:rsidP="00694AD7">
            <w:pPr>
              <w:widowControl/>
            </w:pPr>
            <w:r w:rsidRPr="00694AD7">
              <w:t>Oui, deux ou trois fois par an</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694AD7" w:rsidRDefault="00694AD7" w:rsidP="00694AD7">
            <w:pPr>
              <w:jc w:val="right"/>
            </w:pPr>
            <w:r>
              <w:t>161</w:t>
            </w:r>
          </w:p>
        </w:tc>
        <w:tc>
          <w:tcPr>
            <w:tcW w:w="870" w:type="pct"/>
            <w:tcBorders>
              <w:top w:val="single" w:sz="6" w:space="0" w:color="auto"/>
              <w:left w:val="dotted" w:sz="6" w:space="0" w:color="auto"/>
              <w:bottom w:val="single" w:sz="6" w:space="0" w:color="auto"/>
              <w:right w:val="single" w:sz="18" w:space="0" w:color="auto"/>
            </w:tcBorders>
            <w:vAlign w:val="bottom"/>
          </w:tcPr>
          <w:p w:rsidR="00694AD7" w:rsidRDefault="00694AD7" w:rsidP="00694AD7">
            <w:pPr>
              <w:jc w:val="right"/>
            </w:pPr>
            <w:r>
              <w:t>15,62</w:t>
            </w:r>
          </w:p>
        </w:tc>
      </w:tr>
      <w:tr w:rsidR="00694AD7" w:rsidTr="003F51D6">
        <w:tc>
          <w:tcPr>
            <w:tcW w:w="3260" w:type="pct"/>
            <w:tcBorders>
              <w:top w:val="single" w:sz="6" w:space="0" w:color="auto"/>
              <w:left w:val="single" w:sz="18" w:space="0" w:color="auto"/>
              <w:bottom w:val="single" w:sz="6" w:space="0" w:color="auto"/>
              <w:right w:val="single" w:sz="12" w:space="0" w:color="auto"/>
            </w:tcBorders>
            <w:shd w:val="clear" w:color="auto" w:fill="FFFFFF"/>
          </w:tcPr>
          <w:p w:rsidR="00694AD7" w:rsidRPr="00694AD7" w:rsidRDefault="00694AD7" w:rsidP="00694AD7">
            <w:pPr>
              <w:widowControl/>
            </w:pPr>
            <w:r w:rsidRPr="00694AD7">
              <w:t>Oui, quatre fois par an ou plus</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694AD7" w:rsidRDefault="00694AD7" w:rsidP="00694AD7">
            <w:pPr>
              <w:jc w:val="right"/>
            </w:pPr>
            <w:r>
              <w:t>61</w:t>
            </w:r>
          </w:p>
        </w:tc>
        <w:tc>
          <w:tcPr>
            <w:tcW w:w="870" w:type="pct"/>
            <w:tcBorders>
              <w:top w:val="single" w:sz="6" w:space="0" w:color="auto"/>
              <w:left w:val="dotted" w:sz="6" w:space="0" w:color="auto"/>
              <w:bottom w:val="single" w:sz="6" w:space="0" w:color="auto"/>
              <w:right w:val="single" w:sz="18" w:space="0" w:color="auto"/>
            </w:tcBorders>
            <w:vAlign w:val="bottom"/>
          </w:tcPr>
          <w:p w:rsidR="00694AD7" w:rsidRDefault="00694AD7" w:rsidP="00694AD7">
            <w:pPr>
              <w:jc w:val="right"/>
            </w:pPr>
            <w:r>
              <w:t>5,92</w:t>
            </w:r>
          </w:p>
        </w:tc>
      </w:tr>
      <w:tr w:rsidR="00694AD7" w:rsidTr="003F51D6">
        <w:tc>
          <w:tcPr>
            <w:tcW w:w="3260" w:type="pct"/>
            <w:tcBorders>
              <w:top w:val="single" w:sz="6" w:space="0" w:color="auto"/>
              <w:left w:val="single" w:sz="18" w:space="0" w:color="auto"/>
              <w:bottom w:val="single" w:sz="6" w:space="0" w:color="auto"/>
              <w:right w:val="single" w:sz="12" w:space="0" w:color="auto"/>
            </w:tcBorders>
            <w:shd w:val="clear" w:color="auto" w:fill="FFFFFF"/>
          </w:tcPr>
          <w:p w:rsidR="00694AD7" w:rsidRPr="00694AD7" w:rsidRDefault="00694AD7" w:rsidP="00694AD7">
            <w:pPr>
              <w:widowControl/>
              <w:rPr>
                <w:b/>
                <w:bCs/>
              </w:rPr>
            </w:pPr>
            <w:r w:rsidRPr="00694AD7">
              <w:rPr>
                <w:b/>
                <w:bCs/>
              </w:rPr>
              <w:t>ST Oui</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center"/>
          </w:tcPr>
          <w:p w:rsidR="00694AD7" w:rsidRDefault="00694AD7" w:rsidP="00694AD7">
            <w:pPr>
              <w:jc w:val="right"/>
              <w:rPr>
                <w:b/>
                <w:bCs/>
                <w:color w:val="000000"/>
              </w:rPr>
            </w:pPr>
            <w:r>
              <w:rPr>
                <w:b/>
                <w:bCs/>
                <w:color w:val="000000"/>
              </w:rPr>
              <w:t>449</w:t>
            </w:r>
          </w:p>
        </w:tc>
        <w:tc>
          <w:tcPr>
            <w:tcW w:w="870" w:type="pct"/>
            <w:tcBorders>
              <w:top w:val="single" w:sz="6" w:space="0" w:color="auto"/>
              <w:left w:val="dotted" w:sz="6" w:space="0" w:color="auto"/>
              <w:bottom w:val="single" w:sz="6" w:space="0" w:color="auto"/>
              <w:right w:val="single" w:sz="18" w:space="0" w:color="auto"/>
            </w:tcBorders>
            <w:vAlign w:val="center"/>
          </w:tcPr>
          <w:p w:rsidR="00694AD7" w:rsidRDefault="00694AD7" w:rsidP="00694AD7">
            <w:pPr>
              <w:jc w:val="right"/>
              <w:rPr>
                <w:b/>
                <w:bCs/>
                <w:color w:val="000000"/>
              </w:rPr>
            </w:pPr>
            <w:r>
              <w:rPr>
                <w:b/>
                <w:bCs/>
                <w:color w:val="000000"/>
              </w:rPr>
              <w:t>43,56</w:t>
            </w:r>
          </w:p>
        </w:tc>
      </w:tr>
      <w:tr w:rsidR="00694AD7" w:rsidTr="003F51D6">
        <w:tc>
          <w:tcPr>
            <w:tcW w:w="3260" w:type="pct"/>
            <w:tcBorders>
              <w:top w:val="single" w:sz="6" w:space="0" w:color="auto"/>
              <w:left w:val="single" w:sz="18" w:space="0" w:color="auto"/>
              <w:bottom w:val="single" w:sz="6" w:space="0" w:color="auto"/>
              <w:right w:val="single" w:sz="12" w:space="0" w:color="auto"/>
            </w:tcBorders>
            <w:shd w:val="clear" w:color="auto" w:fill="FFFFFF"/>
          </w:tcPr>
          <w:p w:rsidR="00694AD7" w:rsidRPr="00694AD7" w:rsidRDefault="00694AD7" w:rsidP="00694AD7">
            <w:pPr>
              <w:widowControl/>
            </w:pPr>
            <w:r w:rsidRPr="00694AD7">
              <w:t>Non</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694AD7" w:rsidRDefault="00694AD7" w:rsidP="00694AD7">
            <w:pPr>
              <w:jc w:val="right"/>
            </w:pPr>
            <w:r>
              <w:t>546</w:t>
            </w:r>
          </w:p>
        </w:tc>
        <w:tc>
          <w:tcPr>
            <w:tcW w:w="870" w:type="pct"/>
            <w:tcBorders>
              <w:top w:val="single" w:sz="6" w:space="0" w:color="auto"/>
              <w:left w:val="dotted" w:sz="6" w:space="0" w:color="auto"/>
              <w:bottom w:val="single" w:sz="6" w:space="0" w:color="auto"/>
              <w:right w:val="single" w:sz="18" w:space="0" w:color="auto"/>
            </w:tcBorders>
            <w:vAlign w:val="bottom"/>
          </w:tcPr>
          <w:p w:rsidR="00694AD7" w:rsidRDefault="00694AD7" w:rsidP="00694AD7">
            <w:pPr>
              <w:jc w:val="right"/>
            </w:pPr>
            <w:r>
              <w:t>52,96</w:t>
            </w:r>
          </w:p>
        </w:tc>
      </w:tr>
      <w:tr w:rsidR="00694AD7" w:rsidTr="003F51D6">
        <w:tc>
          <w:tcPr>
            <w:tcW w:w="3260" w:type="pct"/>
            <w:tcBorders>
              <w:top w:val="single" w:sz="6" w:space="0" w:color="auto"/>
              <w:left w:val="single" w:sz="18" w:space="0" w:color="auto"/>
              <w:bottom w:val="single" w:sz="18" w:space="0" w:color="auto"/>
              <w:right w:val="single" w:sz="12" w:space="0" w:color="auto"/>
            </w:tcBorders>
            <w:shd w:val="clear" w:color="auto" w:fill="FFFFFF"/>
          </w:tcPr>
          <w:p w:rsidR="00694AD7" w:rsidRPr="00694AD7" w:rsidRDefault="00694AD7" w:rsidP="00694AD7">
            <w:pPr>
              <w:widowControl/>
            </w:pPr>
            <w:r w:rsidRPr="00694AD7">
              <w:t>(NSP)</w:t>
            </w:r>
          </w:p>
        </w:tc>
        <w:tc>
          <w:tcPr>
            <w:tcW w:w="870" w:type="pct"/>
            <w:tcBorders>
              <w:top w:val="single" w:sz="6" w:space="0" w:color="auto"/>
              <w:left w:val="single" w:sz="12" w:space="0" w:color="auto"/>
              <w:bottom w:val="single" w:sz="18" w:space="0" w:color="auto"/>
              <w:right w:val="dotted" w:sz="6" w:space="0" w:color="auto"/>
            </w:tcBorders>
            <w:shd w:val="clear" w:color="auto" w:fill="FFFFFF"/>
            <w:vAlign w:val="bottom"/>
          </w:tcPr>
          <w:p w:rsidR="00694AD7" w:rsidRDefault="00694AD7" w:rsidP="00694AD7">
            <w:pPr>
              <w:jc w:val="right"/>
            </w:pPr>
            <w:r>
              <w:t>36</w:t>
            </w:r>
          </w:p>
        </w:tc>
        <w:tc>
          <w:tcPr>
            <w:tcW w:w="870" w:type="pct"/>
            <w:tcBorders>
              <w:top w:val="single" w:sz="6" w:space="0" w:color="auto"/>
              <w:left w:val="dotted" w:sz="6" w:space="0" w:color="auto"/>
              <w:bottom w:val="single" w:sz="18" w:space="0" w:color="auto"/>
              <w:right w:val="single" w:sz="18" w:space="0" w:color="auto"/>
            </w:tcBorders>
            <w:vAlign w:val="bottom"/>
          </w:tcPr>
          <w:p w:rsidR="00694AD7" w:rsidRDefault="00694AD7" w:rsidP="00694AD7">
            <w:pPr>
              <w:jc w:val="right"/>
            </w:pPr>
            <w:r>
              <w:t>3,49</w:t>
            </w:r>
          </w:p>
        </w:tc>
      </w:tr>
    </w:tbl>
    <w:p w:rsidR="00694AD7" w:rsidRDefault="00694AD7" w:rsidP="00694AD7">
      <w:pPr>
        <w:widowControl/>
        <w:rPr>
          <w:sz w:val="24"/>
          <w:szCs w:val="24"/>
        </w:rPr>
      </w:pPr>
    </w:p>
    <w:p w:rsidR="00694AD7" w:rsidRDefault="00E13DFC" w:rsidP="00A96F8D">
      <w:pPr>
        <w:rPr>
          <w:sz w:val="24"/>
        </w:rPr>
      </w:pPr>
      <w:r>
        <w:rPr>
          <w:sz w:val="24"/>
        </w:rPr>
        <w:t xml:space="preserve">Q5044 - </w:t>
      </w:r>
      <w:r w:rsidRPr="00E13DFC">
        <w:rPr>
          <w:sz w:val="24"/>
        </w:rPr>
        <w:t xml:space="preserve">Pour quelle raison principale avez-vous répondu « non » ? </w:t>
      </w:r>
      <w:r w:rsidRPr="00E13DFC">
        <w:rPr>
          <w:sz w:val="24"/>
        </w:rPr>
        <w:cr/>
      </w:r>
    </w:p>
    <w:tbl>
      <w:tblPr>
        <w:tblW w:w="5000" w:type="pct"/>
        <w:tblCellMar>
          <w:left w:w="50" w:type="dxa"/>
          <w:right w:w="50" w:type="dxa"/>
        </w:tblCellMar>
        <w:tblLook w:val="0000" w:firstRow="0" w:lastRow="0" w:firstColumn="0" w:lastColumn="0" w:noHBand="0" w:noVBand="0"/>
      </w:tblPr>
      <w:tblGrid>
        <w:gridCol w:w="7139"/>
        <w:gridCol w:w="1714"/>
        <w:gridCol w:w="1714"/>
      </w:tblGrid>
      <w:tr w:rsidR="00E13DFC" w:rsidTr="003F51D6">
        <w:tc>
          <w:tcPr>
            <w:tcW w:w="3378" w:type="pct"/>
            <w:tcBorders>
              <w:top w:val="single" w:sz="18" w:space="0" w:color="auto"/>
              <w:left w:val="single" w:sz="18" w:space="0" w:color="auto"/>
              <w:bottom w:val="single" w:sz="12" w:space="0" w:color="auto"/>
              <w:right w:val="single" w:sz="12" w:space="0" w:color="auto"/>
            </w:tcBorders>
            <w:shd w:val="clear" w:color="auto" w:fill="FFFFFF"/>
          </w:tcPr>
          <w:p w:rsidR="00E13DFC" w:rsidRPr="00E13DFC" w:rsidRDefault="00E13DFC" w:rsidP="003F51D6">
            <w:pPr>
              <w:widowControl/>
            </w:pPr>
            <w:r w:rsidRPr="00E13DFC">
              <w:t>Base : 546</w:t>
            </w:r>
          </w:p>
          <w:p w:rsidR="00E13DFC" w:rsidRPr="00E13DFC" w:rsidRDefault="00E13DFC" w:rsidP="003F51D6">
            <w:pPr>
              <w:widowControl/>
            </w:pPr>
          </w:p>
          <w:p w:rsidR="00E13DFC" w:rsidRPr="00E13DFC" w:rsidRDefault="00E13DFC" w:rsidP="003F51D6">
            <w:pPr>
              <w:widowControl/>
            </w:pPr>
            <w:r w:rsidRPr="00E13DFC">
              <w:t>Aucun redressement</w:t>
            </w:r>
          </w:p>
        </w:tc>
        <w:tc>
          <w:tcPr>
            <w:tcW w:w="811" w:type="pct"/>
            <w:tcBorders>
              <w:top w:val="single" w:sz="18" w:space="0" w:color="auto"/>
              <w:left w:val="single" w:sz="12" w:space="0" w:color="auto"/>
              <w:bottom w:val="single" w:sz="12" w:space="0" w:color="auto"/>
              <w:right w:val="dotted" w:sz="6" w:space="0" w:color="auto"/>
            </w:tcBorders>
            <w:shd w:val="clear" w:color="auto" w:fill="C0C0C0"/>
          </w:tcPr>
          <w:p w:rsidR="00E13DFC" w:rsidRPr="00E13DFC" w:rsidRDefault="00E13DFC" w:rsidP="003F51D6">
            <w:pPr>
              <w:widowControl/>
              <w:jc w:val="center"/>
            </w:pPr>
            <w:r w:rsidRPr="00E13DFC">
              <w:t>Effectifs</w:t>
            </w:r>
          </w:p>
        </w:tc>
        <w:tc>
          <w:tcPr>
            <w:tcW w:w="811" w:type="pct"/>
            <w:tcBorders>
              <w:top w:val="single" w:sz="18" w:space="0" w:color="auto"/>
              <w:left w:val="dotted" w:sz="6" w:space="0" w:color="auto"/>
              <w:bottom w:val="single" w:sz="12" w:space="0" w:color="auto"/>
              <w:right w:val="single" w:sz="18" w:space="0" w:color="auto"/>
            </w:tcBorders>
            <w:shd w:val="clear" w:color="auto" w:fill="C0C0C0"/>
          </w:tcPr>
          <w:p w:rsidR="00E13DFC" w:rsidRPr="00E13DFC" w:rsidRDefault="00E13DFC" w:rsidP="003F51D6">
            <w:pPr>
              <w:widowControl/>
              <w:jc w:val="center"/>
            </w:pPr>
            <w:r w:rsidRPr="00E13DFC">
              <w:t>%</w:t>
            </w:r>
          </w:p>
        </w:tc>
      </w:tr>
      <w:tr w:rsidR="00E13DFC" w:rsidTr="003F51D6">
        <w:tc>
          <w:tcPr>
            <w:tcW w:w="3378" w:type="pct"/>
            <w:tcBorders>
              <w:top w:val="single" w:sz="12" w:space="0" w:color="auto"/>
              <w:left w:val="single" w:sz="18" w:space="0" w:color="auto"/>
              <w:bottom w:val="single" w:sz="12" w:space="0" w:color="auto"/>
              <w:right w:val="single" w:sz="12" w:space="0" w:color="auto"/>
            </w:tcBorders>
            <w:shd w:val="clear" w:color="auto" w:fill="C0C0C0"/>
          </w:tcPr>
          <w:p w:rsidR="00E13DFC" w:rsidRPr="00E13DFC" w:rsidRDefault="00E13DFC" w:rsidP="003F51D6">
            <w:pPr>
              <w:widowControl/>
            </w:pPr>
            <w:r w:rsidRPr="00E13DFC">
              <w:t>Base</w:t>
            </w:r>
          </w:p>
        </w:tc>
        <w:tc>
          <w:tcPr>
            <w:tcW w:w="811" w:type="pct"/>
            <w:tcBorders>
              <w:top w:val="single" w:sz="12" w:space="0" w:color="auto"/>
              <w:left w:val="single" w:sz="12" w:space="0" w:color="auto"/>
              <w:bottom w:val="single" w:sz="12" w:space="0" w:color="auto"/>
              <w:right w:val="dotted" w:sz="6" w:space="0" w:color="auto"/>
            </w:tcBorders>
            <w:shd w:val="clear" w:color="auto" w:fill="FFFFFF"/>
          </w:tcPr>
          <w:p w:rsidR="00E13DFC" w:rsidRPr="00E13DFC" w:rsidRDefault="00E13DFC" w:rsidP="003F51D6">
            <w:pPr>
              <w:widowControl/>
              <w:jc w:val="right"/>
              <w:rPr>
                <w:color w:val="270000"/>
              </w:rPr>
            </w:pPr>
            <w:r w:rsidRPr="00E13DFC">
              <w:rPr>
                <w:color w:val="270000"/>
              </w:rPr>
              <w:t>546</w:t>
            </w:r>
          </w:p>
        </w:tc>
        <w:tc>
          <w:tcPr>
            <w:tcW w:w="811" w:type="pct"/>
            <w:tcBorders>
              <w:top w:val="single" w:sz="12" w:space="0" w:color="auto"/>
              <w:left w:val="dotted" w:sz="6" w:space="0" w:color="auto"/>
              <w:bottom w:val="single" w:sz="12" w:space="0" w:color="auto"/>
              <w:right w:val="single" w:sz="18" w:space="0" w:color="auto"/>
            </w:tcBorders>
          </w:tcPr>
          <w:p w:rsidR="00E13DFC" w:rsidRPr="00E13DFC" w:rsidRDefault="00E13DFC" w:rsidP="00E13DFC">
            <w:pPr>
              <w:widowControl/>
              <w:jc w:val="right"/>
            </w:pPr>
            <w:r w:rsidRPr="00E13DFC">
              <w:t>100</w:t>
            </w:r>
          </w:p>
        </w:tc>
      </w:tr>
      <w:tr w:rsidR="00E13DFC" w:rsidRPr="00830E88" w:rsidTr="003F51D6">
        <w:tc>
          <w:tcPr>
            <w:tcW w:w="3378" w:type="pct"/>
            <w:tcBorders>
              <w:top w:val="single" w:sz="12" w:space="0" w:color="auto"/>
              <w:left w:val="single" w:sz="18" w:space="0" w:color="auto"/>
              <w:bottom w:val="single" w:sz="6" w:space="0" w:color="auto"/>
              <w:right w:val="single" w:sz="12" w:space="0" w:color="auto"/>
            </w:tcBorders>
            <w:shd w:val="clear" w:color="auto" w:fill="FFFFFF"/>
            <w:vAlign w:val="bottom"/>
          </w:tcPr>
          <w:p w:rsidR="00E13DFC" w:rsidRPr="00E13DFC" w:rsidRDefault="00E13DFC" w:rsidP="00E13DFC">
            <w:pPr>
              <w:widowControl/>
              <w:autoSpaceDE/>
              <w:autoSpaceDN/>
              <w:adjustRightInd/>
            </w:pPr>
            <w:r>
              <w:t>Cela ne m’intéresse pas</w:t>
            </w:r>
          </w:p>
        </w:tc>
        <w:tc>
          <w:tcPr>
            <w:tcW w:w="811" w:type="pct"/>
            <w:tcBorders>
              <w:top w:val="single" w:sz="12" w:space="0" w:color="auto"/>
              <w:left w:val="single" w:sz="12" w:space="0" w:color="auto"/>
              <w:bottom w:val="single" w:sz="6" w:space="0" w:color="auto"/>
              <w:right w:val="dotted" w:sz="6" w:space="0" w:color="auto"/>
            </w:tcBorders>
            <w:shd w:val="clear" w:color="auto" w:fill="FFFFFF"/>
            <w:vAlign w:val="bottom"/>
          </w:tcPr>
          <w:p w:rsidR="00E13DFC" w:rsidRPr="00E13DFC" w:rsidRDefault="00E13DFC" w:rsidP="00E13DFC">
            <w:pPr>
              <w:jc w:val="right"/>
            </w:pPr>
            <w:r w:rsidRPr="00E13DFC">
              <w:t>84</w:t>
            </w:r>
          </w:p>
        </w:tc>
        <w:tc>
          <w:tcPr>
            <w:tcW w:w="811" w:type="pct"/>
            <w:tcBorders>
              <w:top w:val="single" w:sz="12" w:space="0" w:color="auto"/>
              <w:left w:val="dotted" w:sz="6" w:space="0" w:color="auto"/>
              <w:bottom w:val="single" w:sz="6" w:space="0" w:color="auto"/>
              <w:right w:val="single" w:sz="18" w:space="0" w:color="auto"/>
            </w:tcBorders>
            <w:vAlign w:val="bottom"/>
          </w:tcPr>
          <w:p w:rsidR="00E13DFC" w:rsidRPr="00E13DFC" w:rsidRDefault="00E13DFC" w:rsidP="00E13DFC">
            <w:pPr>
              <w:jc w:val="right"/>
            </w:pPr>
            <w:r w:rsidRPr="00E13DFC">
              <w:t>15,38</w:t>
            </w:r>
          </w:p>
        </w:tc>
      </w:tr>
      <w:tr w:rsidR="00E13DFC" w:rsidRPr="00830E88" w:rsidTr="003F51D6">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E13DFC" w:rsidRPr="00E13DFC" w:rsidRDefault="00E13DFC" w:rsidP="00E13DFC">
            <w:r>
              <w:t>Je n’ai pas le temps</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E13DFC" w:rsidRPr="00E13DFC" w:rsidRDefault="00E13DFC" w:rsidP="00E13DFC">
            <w:pPr>
              <w:jc w:val="right"/>
            </w:pPr>
            <w:r w:rsidRPr="00E13DFC">
              <w:t>218</w:t>
            </w:r>
          </w:p>
        </w:tc>
        <w:tc>
          <w:tcPr>
            <w:tcW w:w="811" w:type="pct"/>
            <w:tcBorders>
              <w:top w:val="single" w:sz="6" w:space="0" w:color="auto"/>
              <w:left w:val="dotted" w:sz="6" w:space="0" w:color="auto"/>
              <w:bottom w:val="single" w:sz="6" w:space="0" w:color="auto"/>
              <w:right w:val="single" w:sz="18" w:space="0" w:color="auto"/>
            </w:tcBorders>
            <w:vAlign w:val="bottom"/>
          </w:tcPr>
          <w:p w:rsidR="00E13DFC" w:rsidRPr="00E13DFC" w:rsidRDefault="00E13DFC" w:rsidP="00E13DFC">
            <w:pPr>
              <w:jc w:val="right"/>
            </w:pPr>
            <w:r w:rsidRPr="00E13DFC">
              <w:t>39,93</w:t>
            </w:r>
          </w:p>
        </w:tc>
      </w:tr>
      <w:tr w:rsidR="00E13DFC" w:rsidRPr="00830E88" w:rsidTr="003F51D6">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E13DFC" w:rsidRPr="00E13DFC" w:rsidRDefault="00E13DFC" w:rsidP="00E13DFC">
            <w:r w:rsidRPr="00E13DFC">
              <w:t>D’autres personnes sont plus comp</w:t>
            </w:r>
            <w:r>
              <w:t>étentes que moi sur ce sujet</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E13DFC" w:rsidRPr="00E13DFC" w:rsidRDefault="00E13DFC" w:rsidP="00E13DFC">
            <w:pPr>
              <w:jc w:val="right"/>
            </w:pPr>
            <w:r w:rsidRPr="00E13DFC">
              <w:t>188</w:t>
            </w:r>
          </w:p>
        </w:tc>
        <w:tc>
          <w:tcPr>
            <w:tcW w:w="811" w:type="pct"/>
            <w:tcBorders>
              <w:top w:val="single" w:sz="6" w:space="0" w:color="auto"/>
              <w:left w:val="dotted" w:sz="6" w:space="0" w:color="auto"/>
              <w:bottom w:val="single" w:sz="6" w:space="0" w:color="auto"/>
              <w:right w:val="single" w:sz="18" w:space="0" w:color="auto"/>
            </w:tcBorders>
            <w:vAlign w:val="bottom"/>
          </w:tcPr>
          <w:p w:rsidR="00E13DFC" w:rsidRPr="00E13DFC" w:rsidRDefault="00E13DFC" w:rsidP="00E13DFC">
            <w:pPr>
              <w:jc w:val="right"/>
            </w:pPr>
            <w:r w:rsidRPr="00E13DFC">
              <w:t>34,43</w:t>
            </w:r>
          </w:p>
        </w:tc>
      </w:tr>
      <w:tr w:rsidR="00E13DFC" w:rsidRPr="00830E88" w:rsidTr="003F51D6">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E13DFC" w:rsidRPr="00E13DFC" w:rsidRDefault="00E13DFC" w:rsidP="00E13DFC">
            <w:r>
              <w:t xml:space="preserve">Cela ne sert à rien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E13DFC" w:rsidRPr="00E13DFC" w:rsidRDefault="00E13DFC" w:rsidP="00E13DFC">
            <w:pPr>
              <w:jc w:val="right"/>
            </w:pPr>
            <w:r w:rsidRPr="00E13DFC">
              <w:t>47</w:t>
            </w:r>
          </w:p>
        </w:tc>
        <w:tc>
          <w:tcPr>
            <w:tcW w:w="811" w:type="pct"/>
            <w:tcBorders>
              <w:top w:val="single" w:sz="6" w:space="0" w:color="auto"/>
              <w:left w:val="dotted" w:sz="6" w:space="0" w:color="auto"/>
              <w:bottom w:val="single" w:sz="6" w:space="0" w:color="auto"/>
              <w:right w:val="single" w:sz="18" w:space="0" w:color="auto"/>
            </w:tcBorders>
            <w:vAlign w:val="bottom"/>
          </w:tcPr>
          <w:p w:rsidR="00E13DFC" w:rsidRPr="00E13DFC" w:rsidRDefault="00E13DFC" w:rsidP="00E13DFC">
            <w:pPr>
              <w:jc w:val="right"/>
            </w:pPr>
            <w:r w:rsidRPr="00E13DFC">
              <w:t>8,61</w:t>
            </w:r>
          </w:p>
        </w:tc>
      </w:tr>
      <w:tr w:rsidR="00E13DFC" w:rsidRPr="00830E88" w:rsidTr="003F51D6">
        <w:tc>
          <w:tcPr>
            <w:tcW w:w="3378" w:type="pct"/>
            <w:tcBorders>
              <w:top w:val="single" w:sz="6" w:space="0" w:color="auto"/>
              <w:left w:val="single" w:sz="18" w:space="0" w:color="auto"/>
              <w:bottom w:val="single" w:sz="18" w:space="0" w:color="auto"/>
              <w:right w:val="single" w:sz="12" w:space="0" w:color="auto"/>
            </w:tcBorders>
            <w:shd w:val="clear" w:color="auto" w:fill="FFFFFF"/>
            <w:vAlign w:val="bottom"/>
          </w:tcPr>
          <w:p w:rsidR="00E13DFC" w:rsidRPr="00E13DFC" w:rsidRDefault="00E13DFC" w:rsidP="00E13DFC">
            <w:r>
              <w:t>Autre raison</w:t>
            </w:r>
          </w:p>
        </w:tc>
        <w:tc>
          <w:tcPr>
            <w:tcW w:w="811" w:type="pct"/>
            <w:tcBorders>
              <w:top w:val="single" w:sz="6" w:space="0" w:color="auto"/>
              <w:left w:val="single" w:sz="12" w:space="0" w:color="auto"/>
              <w:bottom w:val="single" w:sz="18" w:space="0" w:color="auto"/>
              <w:right w:val="dotted" w:sz="6" w:space="0" w:color="auto"/>
            </w:tcBorders>
            <w:shd w:val="clear" w:color="auto" w:fill="FFFFFF"/>
            <w:vAlign w:val="bottom"/>
          </w:tcPr>
          <w:p w:rsidR="00E13DFC" w:rsidRPr="00E13DFC" w:rsidRDefault="00E13DFC" w:rsidP="00E13DFC">
            <w:pPr>
              <w:jc w:val="right"/>
            </w:pPr>
            <w:r w:rsidRPr="00E13DFC">
              <w:t>9</w:t>
            </w:r>
          </w:p>
        </w:tc>
        <w:tc>
          <w:tcPr>
            <w:tcW w:w="811" w:type="pct"/>
            <w:tcBorders>
              <w:top w:val="single" w:sz="6" w:space="0" w:color="auto"/>
              <w:left w:val="dotted" w:sz="6" w:space="0" w:color="auto"/>
              <w:bottom w:val="single" w:sz="18" w:space="0" w:color="auto"/>
              <w:right w:val="single" w:sz="18" w:space="0" w:color="auto"/>
            </w:tcBorders>
            <w:vAlign w:val="bottom"/>
          </w:tcPr>
          <w:p w:rsidR="00E13DFC" w:rsidRPr="00E13DFC" w:rsidRDefault="00E13DFC" w:rsidP="00E13DFC">
            <w:pPr>
              <w:jc w:val="right"/>
            </w:pPr>
            <w:r w:rsidRPr="00E13DFC">
              <w:t>1,65</w:t>
            </w:r>
          </w:p>
        </w:tc>
      </w:tr>
    </w:tbl>
    <w:p w:rsidR="00E13DFC" w:rsidRDefault="00E13DFC" w:rsidP="00A96F8D">
      <w:pPr>
        <w:rPr>
          <w:sz w:val="24"/>
        </w:rPr>
      </w:pPr>
    </w:p>
    <w:p w:rsidR="00E13DFC" w:rsidRDefault="00E13DFC" w:rsidP="00A96F8D">
      <w:pPr>
        <w:rPr>
          <w:sz w:val="24"/>
        </w:rPr>
      </w:pPr>
      <w:r w:rsidRPr="00E13DFC">
        <w:rPr>
          <w:sz w:val="24"/>
        </w:rPr>
        <w:t>Q4688 - Une structure réunissant des experts scientifiques, des élus, des industriels, des associations, des citoyens et dont le but serait de s'occuper des situations à risque serait, selon vous...</w:t>
      </w:r>
    </w:p>
    <w:p w:rsidR="00E13DFC" w:rsidRDefault="00E13DFC" w:rsidP="00A96F8D">
      <w:pPr>
        <w:rPr>
          <w:sz w:val="24"/>
        </w:rPr>
      </w:pPr>
    </w:p>
    <w:tbl>
      <w:tblPr>
        <w:tblW w:w="5000" w:type="pct"/>
        <w:tblCellMar>
          <w:left w:w="50" w:type="dxa"/>
          <w:right w:w="50" w:type="dxa"/>
        </w:tblCellMar>
        <w:tblLook w:val="0000" w:firstRow="0" w:lastRow="0" w:firstColumn="0" w:lastColumn="0" w:noHBand="0" w:noVBand="0"/>
      </w:tblPr>
      <w:tblGrid>
        <w:gridCol w:w="6889"/>
        <w:gridCol w:w="1839"/>
        <w:gridCol w:w="1839"/>
      </w:tblGrid>
      <w:tr w:rsidR="00E13DFC" w:rsidTr="003F51D6">
        <w:tc>
          <w:tcPr>
            <w:tcW w:w="3260" w:type="pct"/>
            <w:tcBorders>
              <w:top w:val="single" w:sz="18" w:space="0" w:color="auto"/>
              <w:left w:val="single" w:sz="18" w:space="0" w:color="auto"/>
              <w:bottom w:val="single" w:sz="12" w:space="0" w:color="auto"/>
              <w:right w:val="single" w:sz="12" w:space="0" w:color="auto"/>
            </w:tcBorders>
            <w:shd w:val="clear" w:color="auto" w:fill="FFFFFF"/>
          </w:tcPr>
          <w:p w:rsidR="00E13DFC" w:rsidRDefault="00E13DFC" w:rsidP="003F51D6">
            <w:pPr>
              <w:widowControl/>
              <w:rPr>
                <w:rFonts w:ascii="Tahoma" w:hAnsi="Tahoma" w:cs="Tahoma"/>
                <w:sz w:val="16"/>
                <w:szCs w:val="16"/>
              </w:rPr>
            </w:pPr>
            <w:r w:rsidRPr="004B142F">
              <w:rPr>
                <w:rFonts w:ascii="Tahoma" w:hAnsi="Tahoma" w:cs="Tahoma"/>
                <w:sz w:val="16"/>
                <w:szCs w:val="16"/>
              </w:rPr>
              <w:t>Base : 1 031</w:t>
            </w:r>
          </w:p>
          <w:p w:rsidR="00E13DFC" w:rsidRDefault="00E13DFC" w:rsidP="003F51D6">
            <w:pPr>
              <w:widowControl/>
              <w:rPr>
                <w:rFonts w:ascii="Tahoma" w:hAnsi="Tahoma" w:cs="Tahoma"/>
                <w:sz w:val="16"/>
                <w:szCs w:val="16"/>
              </w:rPr>
            </w:pPr>
          </w:p>
          <w:p w:rsidR="00E13DFC" w:rsidRDefault="00E13DFC" w:rsidP="003F51D6">
            <w:pPr>
              <w:widowControl/>
              <w:rPr>
                <w:rFonts w:ascii="Tahoma" w:hAnsi="Tahoma" w:cs="Tahoma"/>
                <w:sz w:val="16"/>
                <w:szCs w:val="16"/>
              </w:rPr>
            </w:pPr>
            <w:r>
              <w:rPr>
                <w:rFonts w:ascii="Tahoma" w:hAnsi="Tahoma" w:cs="Tahoma"/>
                <w:sz w:val="16"/>
                <w:szCs w:val="16"/>
              </w:rPr>
              <w:t>Aucun redressement</w:t>
            </w:r>
          </w:p>
        </w:tc>
        <w:tc>
          <w:tcPr>
            <w:tcW w:w="870" w:type="pct"/>
            <w:tcBorders>
              <w:top w:val="single" w:sz="18" w:space="0" w:color="auto"/>
              <w:left w:val="single" w:sz="12" w:space="0" w:color="auto"/>
              <w:bottom w:val="single" w:sz="12" w:space="0" w:color="auto"/>
              <w:right w:val="dotted" w:sz="6" w:space="0" w:color="auto"/>
            </w:tcBorders>
            <w:shd w:val="clear" w:color="auto" w:fill="C0C0C0"/>
          </w:tcPr>
          <w:p w:rsidR="00E13DFC" w:rsidRDefault="00E13DFC" w:rsidP="003F51D6">
            <w:pPr>
              <w:widowControl/>
              <w:jc w:val="center"/>
              <w:rPr>
                <w:rFonts w:ascii="Arial" w:hAnsi="Arial" w:cs="Arial"/>
                <w:sz w:val="16"/>
                <w:szCs w:val="16"/>
              </w:rPr>
            </w:pPr>
            <w:r>
              <w:rPr>
                <w:rFonts w:ascii="Arial" w:hAnsi="Arial" w:cs="Arial"/>
                <w:sz w:val="16"/>
                <w:szCs w:val="16"/>
              </w:rPr>
              <w:t>Effectifs</w:t>
            </w:r>
          </w:p>
        </w:tc>
        <w:tc>
          <w:tcPr>
            <w:tcW w:w="870" w:type="pct"/>
            <w:tcBorders>
              <w:top w:val="single" w:sz="18" w:space="0" w:color="auto"/>
              <w:left w:val="dotted" w:sz="6" w:space="0" w:color="auto"/>
              <w:bottom w:val="single" w:sz="12" w:space="0" w:color="auto"/>
              <w:right w:val="single" w:sz="18" w:space="0" w:color="auto"/>
            </w:tcBorders>
            <w:shd w:val="clear" w:color="auto" w:fill="C0C0C0"/>
          </w:tcPr>
          <w:p w:rsidR="00E13DFC" w:rsidRDefault="00E13DFC" w:rsidP="003F51D6">
            <w:pPr>
              <w:widowControl/>
              <w:jc w:val="center"/>
              <w:rPr>
                <w:rFonts w:ascii="Arial" w:hAnsi="Arial" w:cs="Arial"/>
                <w:sz w:val="16"/>
                <w:szCs w:val="16"/>
              </w:rPr>
            </w:pPr>
            <w:r>
              <w:rPr>
                <w:rFonts w:ascii="Arial" w:hAnsi="Arial" w:cs="Arial"/>
                <w:sz w:val="16"/>
                <w:szCs w:val="16"/>
              </w:rPr>
              <w:t>%</w:t>
            </w:r>
          </w:p>
        </w:tc>
      </w:tr>
      <w:tr w:rsidR="00E13DFC" w:rsidTr="003F51D6">
        <w:tc>
          <w:tcPr>
            <w:tcW w:w="3260" w:type="pct"/>
            <w:tcBorders>
              <w:top w:val="single" w:sz="12" w:space="0" w:color="auto"/>
              <w:left w:val="single" w:sz="18" w:space="0" w:color="auto"/>
              <w:bottom w:val="single" w:sz="12" w:space="0" w:color="auto"/>
              <w:right w:val="single" w:sz="12" w:space="0" w:color="auto"/>
            </w:tcBorders>
            <w:shd w:val="clear" w:color="auto" w:fill="C0C0C0"/>
          </w:tcPr>
          <w:p w:rsidR="00E13DFC" w:rsidRDefault="00E13DFC" w:rsidP="003F51D6">
            <w:pPr>
              <w:widowControl/>
              <w:rPr>
                <w:rFonts w:ascii="Tahoma" w:hAnsi="Tahoma" w:cs="Tahoma"/>
                <w:sz w:val="16"/>
                <w:szCs w:val="16"/>
              </w:rPr>
            </w:pPr>
            <w:r>
              <w:rPr>
                <w:rFonts w:ascii="Tahoma" w:hAnsi="Tahoma" w:cs="Tahoma"/>
                <w:sz w:val="16"/>
                <w:szCs w:val="16"/>
              </w:rPr>
              <w:t>Base</w:t>
            </w:r>
          </w:p>
        </w:tc>
        <w:tc>
          <w:tcPr>
            <w:tcW w:w="870" w:type="pct"/>
            <w:tcBorders>
              <w:top w:val="single" w:sz="12" w:space="0" w:color="auto"/>
              <w:left w:val="single" w:sz="12" w:space="0" w:color="auto"/>
              <w:bottom w:val="single" w:sz="12" w:space="0" w:color="auto"/>
              <w:right w:val="dotted" w:sz="6" w:space="0" w:color="auto"/>
            </w:tcBorders>
            <w:shd w:val="clear" w:color="auto" w:fill="FFFFFF"/>
          </w:tcPr>
          <w:p w:rsidR="00E13DFC" w:rsidRDefault="00E13DFC" w:rsidP="00E13DFC">
            <w:pPr>
              <w:widowControl/>
              <w:jc w:val="right"/>
              <w:rPr>
                <w:rFonts w:ascii="Tahoma" w:hAnsi="Tahoma" w:cs="Tahoma"/>
                <w:color w:val="270000"/>
                <w:sz w:val="16"/>
                <w:szCs w:val="16"/>
              </w:rPr>
            </w:pPr>
            <w:r>
              <w:rPr>
                <w:rFonts w:ascii="Tahoma" w:hAnsi="Tahoma" w:cs="Tahoma"/>
                <w:color w:val="270000"/>
                <w:sz w:val="16"/>
                <w:szCs w:val="16"/>
              </w:rPr>
              <w:t>1 031</w:t>
            </w:r>
          </w:p>
        </w:tc>
        <w:tc>
          <w:tcPr>
            <w:tcW w:w="870" w:type="pct"/>
            <w:tcBorders>
              <w:top w:val="single" w:sz="12" w:space="0" w:color="auto"/>
              <w:left w:val="dotted" w:sz="6" w:space="0" w:color="auto"/>
              <w:bottom w:val="single" w:sz="12" w:space="0" w:color="auto"/>
              <w:right w:val="single" w:sz="18" w:space="0" w:color="auto"/>
            </w:tcBorders>
          </w:tcPr>
          <w:p w:rsidR="00E13DFC" w:rsidRDefault="00E13DFC" w:rsidP="00E13DFC">
            <w:pPr>
              <w:widowControl/>
              <w:jc w:val="right"/>
              <w:rPr>
                <w:rFonts w:ascii="Tahoma" w:hAnsi="Tahoma" w:cs="Tahoma"/>
                <w:sz w:val="16"/>
                <w:szCs w:val="16"/>
              </w:rPr>
            </w:pPr>
            <w:r>
              <w:rPr>
                <w:rFonts w:ascii="Tahoma" w:hAnsi="Tahoma" w:cs="Tahoma"/>
                <w:sz w:val="16"/>
                <w:szCs w:val="16"/>
              </w:rPr>
              <w:t>100</w:t>
            </w:r>
          </w:p>
        </w:tc>
      </w:tr>
      <w:tr w:rsidR="00A5788A" w:rsidRPr="00326A09" w:rsidTr="003F51D6">
        <w:tc>
          <w:tcPr>
            <w:tcW w:w="3260" w:type="pct"/>
            <w:tcBorders>
              <w:top w:val="single" w:sz="12" w:space="0" w:color="auto"/>
              <w:left w:val="single" w:sz="18" w:space="0" w:color="auto"/>
              <w:bottom w:val="single" w:sz="6" w:space="0" w:color="auto"/>
              <w:right w:val="single" w:sz="12" w:space="0" w:color="auto"/>
            </w:tcBorders>
            <w:shd w:val="clear" w:color="auto" w:fill="FFFFFF"/>
          </w:tcPr>
          <w:p w:rsidR="00A5788A" w:rsidRDefault="00A5788A" w:rsidP="00A5788A">
            <w:pPr>
              <w:widowControl/>
              <w:rPr>
                <w:rFonts w:ascii="Tahoma" w:hAnsi="Tahoma" w:cs="Tahoma"/>
                <w:sz w:val="16"/>
                <w:szCs w:val="16"/>
              </w:rPr>
            </w:pPr>
            <w:r>
              <w:rPr>
                <w:rFonts w:ascii="Tahoma" w:hAnsi="Tahoma" w:cs="Tahoma"/>
                <w:sz w:val="16"/>
                <w:szCs w:val="16"/>
              </w:rPr>
              <w:t>Très utile</w:t>
            </w:r>
          </w:p>
        </w:tc>
        <w:tc>
          <w:tcPr>
            <w:tcW w:w="870" w:type="pct"/>
            <w:tcBorders>
              <w:top w:val="single" w:sz="12" w:space="0" w:color="auto"/>
              <w:left w:val="single" w:sz="12" w:space="0" w:color="auto"/>
              <w:bottom w:val="single" w:sz="6" w:space="0" w:color="auto"/>
              <w:right w:val="dotted" w:sz="6" w:space="0" w:color="auto"/>
            </w:tcBorders>
            <w:shd w:val="clear" w:color="auto" w:fill="FFFFFF"/>
          </w:tcPr>
          <w:p w:rsidR="00A5788A" w:rsidRPr="00290BAB" w:rsidRDefault="00A5788A" w:rsidP="00A5788A">
            <w:pPr>
              <w:jc w:val="right"/>
            </w:pPr>
            <w:r w:rsidRPr="00290BAB">
              <w:t>354</w:t>
            </w:r>
          </w:p>
        </w:tc>
        <w:tc>
          <w:tcPr>
            <w:tcW w:w="870" w:type="pct"/>
            <w:tcBorders>
              <w:top w:val="single" w:sz="12" w:space="0" w:color="auto"/>
              <w:left w:val="dotted" w:sz="6" w:space="0" w:color="auto"/>
              <w:bottom w:val="single" w:sz="6" w:space="0" w:color="auto"/>
              <w:right w:val="single" w:sz="18" w:space="0" w:color="auto"/>
            </w:tcBorders>
          </w:tcPr>
          <w:p w:rsidR="00A5788A" w:rsidRPr="00290BAB" w:rsidRDefault="00A5788A" w:rsidP="00A5788A">
            <w:pPr>
              <w:jc w:val="right"/>
            </w:pPr>
            <w:r w:rsidRPr="00290BAB">
              <w:t>34,34</w:t>
            </w:r>
          </w:p>
        </w:tc>
      </w:tr>
      <w:tr w:rsidR="00A5788A" w:rsidRPr="00326A09" w:rsidTr="003F51D6">
        <w:tc>
          <w:tcPr>
            <w:tcW w:w="3260" w:type="pct"/>
            <w:tcBorders>
              <w:top w:val="single" w:sz="6" w:space="0" w:color="auto"/>
              <w:left w:val="single" w:sz="18" w:space="0" w:color="auto"/>
              <w:bottom w:val="single" w:sz="6" w:space="0" w:color="auto"/>
              <w:right w:val="single" w:sz="12" w:space="0" w:color="auto"/>
            </w:tcBorders>
            <w:shd w:val="clear" w:color="auto" w:fill="FFFFFF"/>
          </w:tcPr>
          <w:p w:rsidR="00A5788A" w:rsidRDefault="00A5788A" w:rsidP="00A5788A">
            <w:pPr>
              <w:widowControl/>
              <w:rPr>
                <w:rFonts w:ascii="Tahoma" w:hAnsi="Tahoma" w:cs="Tahoma"/>
                <w:sz w:val="16"/>
                <w:szCs w:val="16"/>
              </w:rPr>
            </w:pPr>
            <w:r>
              <w:rPr>
                <w:rFonts w:ascii="Tahoma" w:hAnsi="Tahoma" w:cs="Tahoma"/>
                <w:sz w:val="16"/>
                <w:szCs w:val="16"/>
              </w:rPr>
              <w:t>Plutôt utile</w:t>
            </w:r>
          </w:p>
        </w:tc>
        <w:tc>
          <w:tcPr>
            <w:tcW w:w="870" w:type="pct"/>
            <w:tcBorders>
              <w:top w:val="single" w:sz="6" w:space="0" w:color="auto"/>
              <w:left w:val="single" w:sz="12" w:space="0" w:color="auto"/>
              <w:bottom w:val="single" w:sz="6" w:space="0" w:color="auto"/>
              <w:right w:val="dotted" w:sz="6" w:space="0" w:color="auto"/>
            </w:tcBorders>
            <w:shd w:val="clear" w:color="auto" w:fill="FFFFFF"/>
          </w:tcPr>
          <w:p w:rsidR="00A5788A" w:rsidRPr="00290BAB" w:rsidRDefault="00A5788A" w:rsidP="00A5788A">
            <w:pPr>
              <w:jc w:val="right"/>
            </w:pPr>
            <w:r w:rsidRPr="00290BAB">
              <w:t>572</w:t>
            </w:r>
          </w:p>
        </w:tc>
        <w:tc>
          <w:tcPr>
            <w:tcW w:w="870" w:type="pct"/>
            <w:tcBorders>
              <w:top w:val="single" w:sz="6" w:space="0" w:color="auto"/>
              <w:left w:val="dotted" w:sz="6" w:space="0" w:color="auto"/>
              <w:bottom w:val="single" w:sz="6" w:space="0" w:color="auto"/>
              <w:right w:val="single" w:sz="18" w:space="0" w:color="auto"/>
            </w:tcBorders>
          </w:tcPr>
          <w:p w:rsidR="00A5788A" w:rsidRPr="00290BAB" w:rsidRDefault="00A5788A" w:rsidP="00A5788A">
            <w:pPr>
              <w:jc w:val="right"/>
            </w:pPr>
            <w:r w:rsidRPr="00290BAB">
              <w:t>55,48</w:t>
            </w:r>
          </w:p>
        </w:tc>
      </w:tr>
      <w:tr w:rsidR="00A5788A" w:rsidRPr="00326A09" w:rsidTr="003F51D6">
        <w:tc>
          <w:tcPr>
            <w:tcW w:w="3260" w:type="pct"/>
            <w:tcBorders>
              <w:top w:val="single" w:sz="6" w:space="0" w:color="auto"/>
              <w:left w:val="single" w:sz="18" w:space="0" w:color="auto"/>
              <w:bottom w:val="single" w:sz="6" w:space="0" w:color="auto"/>
              <w:right w:val="single" w:sz="12" w:space="0" w:color="auto"/>
            </w:tcBorders>
            <w:shd w:val="clear" w:color="auto" w:fill="FFFFFF"/>
          </w:tcPr>
          <w:p w:rsidR="00A5788A" w:rsidRDefault="00A5788A" w:rsidP="00A5788A">
            <w:pPr>
              <w:widowControl/>
              <w:rPr>
                <w:rFonts w:ascii="Tahoma" w:hAnsi="Tahoma" w:cs="Tahoma"/>
                <w:b/>
                <w:bCs/>
                <w:sz w:val="16"/>
                <w:szCs w:val="16"/>
              </w:rPr>
            </w:pPr>
            <w:r>
              <w:rPr>
                <w:rFonts w:ascii="Tahoma" w:hAnsi="Tahoma" w:cs="Tahoma"/>
                <w:b/>
                <w:bCs/>
                <w:sz w:val="16"/>
                <w:szCs w:val="16"/>
              </w:rPr>
              <w:t>ST Utile</w:t>
            </w:r>
          </w:p>
        </w:tc>
        <w:tc>
          <w:tcPr>
            <w:tcW w:w="870" w:type="pct"/>
            <w:tcBorders>
              <w:top w:val="single" w:sz="6" w:space="0" w:color="auto"/>
              <w:left w:val="single" w:sz="12" w:space="0" w:color="auto"/>
              <w:bottom w:val="single" w:sz="6" w:space="0" w:color="auto"/>
              <w:right w:val="dotted" w:sz="6" w:space="0" w:color="auto"/>
            </w:tcBorders>
            <w:shd w:val="clear" w:color="auto" w:fill="FFFFFF"/>
          </w:tcPr>
          <w:p w:rsidR="00A5788A" w:rsidRPr="00A5788A" w:rsidRDefault="00A5788A" w:rsidP="00A5788A">
            <w:pPr>
              <w:jc w:val="right"/>
              <w:rPr>
                <w:b/>
              </w:rPr>
            </w:pPr>
            <w:r w:rsidRPr="00A5788A">
              <w:rPr>
                <w:b/>
              </w:rPr>
              <w:t>926</w:t>
            </w:r>
          </w:p>
        </w:tc>
        <w:tc>
          <w:tcPr>
            <w:tcW w:w="870" w:type="pct"/>
            <w:tcBorders>
              <w:top w:val="single" w:sz="6" w:space="0" w:color="auto"/>
              <w:left w:val="dotted" w:sz="6" w:space="0" w:color="auto"/>
              <w:bottom w:val="single" w:sz="6" w:space="0" w:color="auto"/>
              <w:right w:val="single" w:sz="18" w:space="0" w:color="auto"/>
            </w:tcBorders>
          </w:tcPr>
          <w:p w:rsidR="00A5788A" w:rsidRPr="00A5788A" w:rsidRDefault="00A5788A" w:rsidP="00A5788A">
            <w:pPr>
              <w:jc w:val="right"/>
              <w:rPr>
                <w:b/>
              </w:rPr>
            </w:pPr>
            <w:r w:rsidRPr="00A5788A">
              <w:rPr>
                <w:b/>
              </w:rPr>
              <w:t>89,82</w:t>
            </w:r>
          </w:p>
        </w:tc>
      </w:tr>
      <w:tr w:rsidR="00A5788A" w:rsidRPr="00326A09" w:rsidTr="003F51D6">
        <w:tc>
          <w:tcPr>
            <w:tcW w:w="3260" w:type="pct"/>
            <w:tcBorders>
              <w:top w:val="single" w:sz="6" w:space="0" w:color="auto"/>
              <w:left w:val="single" w:sz="18" w:space="0" w:color="auto"/>
              <w:bottom w:val="single" w:sz="6" w:space="0" w:color="auto"/>
              <w:right w:val="single" w:sz="12" w:space="0" w:color="auto"/>
            </w:tcBorders>
            <w:shd w:val="clear" w:color="auto" w:fill="FFFFFF"/>
          </w:tcPr>
          <w:p w:rsidR="00A5788A" w:rsidRDefault="00A5788A" w:rsidP="00A5788A">
            <w:pPr>
              <w:widowControl/>
              <w:rPr>
                <w:rFonts w:ascii="Tahoma" w:hAnsi="Tahoma" w:cs="Tahoma"/>
                <w:sz w:val="16"/>
                <w:szCs w:val="16"/>
              </w:rPr>
            </w:pPr>
            <w:r>
              <w:rPr>
                <w:rFonts w:ascii="Tahoma" w:hAnsi="Tahoma" w:cs="Tahoma"/>
                <w:sz w:val="16"/>
                <w:szCs w:val="16"/>
              </w:rPr>
              <w:t>Plutôt pas utile</w:t>
            </w:r>
          </w:p>
        </w:tc>
        <w:tc>
          <w:tcPr>
            <w:tcW w:w="870" w:type="pct"/>
            <w:tcBorders>
              <w:top w:val="single" w:sz="6" w:space="0" w:color="auto"/>
              <w:left w:val="single" w:sz="12" w:space="0" w:color="auto"/>
              <w:bottom w:val="single" w:sz="6" w:space="0" w:color="auto"/>
              <w:right w:val="dotted" w:sz="6" w:space="0" w:color="auto"/>
            </w:tcBorders>
            <w:shd w:val="clear" w:color="auto" w:fill="FFFFFF"/>
          </w:tcPr>
          <w:p w:rsidR="00A5788A" w:rsidRPr="00290BAB" w:rsidRDefault="00A5788A" w:rsidP="00A5788A">
            <w:pPr>
              <w:jc w:val="right"/>
            </w:pPr>
            <w:r w:rsidRPr="00290BAB">
              <w:t>77</w:t>
            </w:r>
          </w:p>
        </w:tc>
        <w:tc>
          <w:tcPr>
            <w:tcW w:w="870" w:type="pct"/>
            <w:tcBorders>
              <w:top w:val="single" w:sz="6" w:space="0" w:color="auto"/>
              <w:left w:val="dotted" w:sz="6" w:space="0" w:color="auto"/>
              <w:bottom w:val="single" w:sz="6" w:space="0" w:color="auto"/>
              <w:right w:val="single" w:sz="18" w:space="0" w:color="auto"/>
            </w:tcBorders>
          </w:tcPr>
          <w:p w:rsidR="00A5788A" w:rsidRPr="00290BAB" w:rsidRDefault="00A5788A" w:rsidP="00A5788A">
            <w:pPr>
              <w:jc w:val="right"/>
            </w:pPr>
            <w:r w:rsidRPr="00290BAB">
              <w:t>7,47</w:t>
            </w:r>
          </w:p>
        </w:tc>
      </w:tr>
      <w:tr w:rsidR="00A5788A" w:rsidRPr="00326A09" w:rsidTr="003F51D6">
        <w:tc>
          <w:tcPr>
            <w:tcW w:w="3260" w:type="pct"/>
            <w:tcBorders>
              <w:top w:val="single" w:sz="6" w:space="0" w:color="auto"/>
              <w:left w:val="single" w:sz="18" w:space="0" w:color="auto"/>
              <w:bottom w:val="single" w:sz="6" w:space="0" w:color="auto"/>
              <w:right w:val="single" w:sz="12" w:space="0" w:color="auto"/>
            </w:tcBorders>
            <w:shd w:val="clear" w:color="auto" w:fill="FFFFFF"/>
          </w:tcPr>
          <w:p w:rsidR="00A5788A" w:rsidRDefault="00A5788A" w:rsidP="00A5788A">
            <w:pPr>
              <w:widowControl/>
              <w:rPr>
                <w:rFonts w:ascii="Tahoma" w:hAnsi="Tahoma" w:cs="Tahoma"/>
                <w:sz w:val="16"/>
                <w:szCs w:val="16"/>
              </w:rPr>
            </w:pPr>
            <w:r>
              <w:rPr>
                <w:rFonts w:ascii="Tahoma" w:hAnsi="Tahoma" w:cs="Tahoma"/>
                <w:sz w:val="16"/>
                <w:szCs w:val="16"/>
              </w:rPr>
              <w:t>Pas du tout utile</w:t>
            </w:r>
          </w:p>
        </w:tc>
        <w:tc>
          <w:tcPr>
            <w:tcW w:w="870" w:type="pct"/>
            <w:tcBorders>
              <w:top w:val="single" w:sz="6" w:space="0" w:color="auto"/>
              <w:left w:val="single" w:sz="12" w:space="0" w:color="auto"/>
              <w:bottom w:val="single" w:sz="6" w:space="0" w:color="auto"/>
              <w:right w:val="dotted" w:sz="6" w:space="0" w:color="auto"/>
            </w:tcBorders>
            <w:shd w:val="clear" w:color="auto" w:fill="FFFFFF"/>
          </w:tcPr>
          <w:p w:rsidR="00A5788A" w:rsidRPr="00290BAB" w:rsidRDefault="00A5788A" w:rsidP="00A5788A">
            <w:pPr>
              <w:jc w:val="right"/>
            </w:pPr>
            <w:r w:rsidRPr="00290BAB">
              <w:t>16</w:t>
            </w:r>
          </w:p>
        </w:tc>
        <w:tc>
          <w:tcPr>
            <w:tcW w:w="870" w:type="pct"/>
            <w:tcBorders>
              <w:top w:val="single" w:sz="6" w:space="0" w:color="auto"/>
              <w:left w:val="dotted" w:sz="6" w:space="0" w:color="auto"/>
              <w:bottom w:val="single" w:sz="6" w:space="0" w:color="auto"/>
              <w:right w:val="single" w:sz="18" w:space="0" w:color="auto"/>
            </w:tcBorders>
          </w:tcPr>
          <w:p w:rsidR="00A5788A" w:rsidRPr="00290BAB" w:rsidRDefault="00A5788A" w:rsidP="00A5788A">
            <w:pPr>
              <w:jc w:val="right"/>
            </w:pPr>
            <w:r w:rsidRPr="00290BAB">
              <w:t>1,55</w:t>
            </w:r>
          </w:p>
        </w:tc>
      </w:tr>
      <w:tr w:rsidR="00A5788A" w:rsidRPr="00A5788A" w:rsidTr="003F51D6">
        <w:tc>
          <w:tcPr>
            <w:tcW w:w="3260" w:type="pct"/>
            <w:tcBorders>
              <w:top w:val="single" w:sz="6" w:space="0" w:color="auto"/>
              <w:left w:val="single" w:sz="18" w:space="0" w:color="auto"/>
              <w:bottom w:val="single" w:sz="6" w:space="0" w:color="auto"/>
              <w:right w:val="single" w:sz="12" w:space="0" w:color="auto"/>
            </w:tcBorders>
            <w:shd w:val="clear" w:color="auto" w:fill="FFFFFF"/>
          </w:tcPr>
          <w:p w:rsidR="00A5788A" w:rsidRDefault="00A5788A" w:rsidP="00A5788A">
            <w:pPr>
              <w:widowControl/>
              <w:rPr>
                <w:rFonts w:ascii="Tahoma" w:hAnsi="Tahoma" w:cs="Tahoma"/>
                <w:b/>
                <w:bCs/>
                <w:sz w:val="16"/>
                <w:szCs w:val="16"/>
              </w:rPr>
            </w:pPr>
            <w:r>
              <w:rPr>
                <w:rFonts w:ascii="Tahoma" w:hAnsi="Tahoma" w:cs="Tahoma"/>
                <w:b/>
                <w:bCs/>
                <w:sz w:val="16"/>
                <w:szCs w:val="16"/>
              </w:rPr>
              <w:t>ST Inutile</w:t>
            </w:r>
          </w:p>
        </w:tc>
        <w:tc>
          <w:tcPr>
            <w:tcW w:w="870" w:type="pct"/>
            <w:tcBorders>
              <w:top w:val="single" w:sz="6" w:space="0" w:color="auto"/>
              <w:left w:val="single" w:sz="12" w:space="0" w:color="auto"/>
              <w:bottom w:val="single" w:sz="6" w:space="0" w:color="auto"/>
              <w:right w:val="dotted" w:sz="6" w:space="0" w:color="auto"/>
            </w:tcBorders>
            <w:shd w:val="clear" w:color="auto" w:fill="FFFFFF"/>
          </w:tcPr>
          <w:p w:rsidR="00A5788A" w:rsidRPr="00A5788A" w:rsidRDefault="00A5788A" w:rsidP="00A5788A">
            <w:pPr>
              <w:jc w:val="right"/>
              <w:rPr>
                <w:b/>
              </w:rPr>
            </w:pPr>
            <w:r w:rsidRPr="00A5788A">
              <w:rPr>
                <w:b/>
              </w:rPr>
              <w:t>93</w:t>
            </w:r>
          </w:p>
        </w:tc>
        <w:tc>
          <w:tcPr>
            <w:tcW w:w="870" w:type="pct"/>
            <w:tcBorders>
              <w:top w:val="single" w:sz="6" w:space="0" w:color="auto"/>
              <w:left w:val="dotted" w:sz="6" w:space="0" w:color="auto"/>
              <w:bottom w:val="single" w:sz="6" w:space="0" w:color="auto"/>
              <w:right w:val="single" w:sz="18" w:space="0" w:color="auto"/>
            </w:tcBorders>
          </w:tcPr>
          <w:p w:rsidR="00A5788A" w:rsidRPr="00A5788A" w:rsidRDefault="00A5788A" w:rsidP="00A5788A">
            <w:pPr>
              <w:jc w:val="right"/>
              <w:rPr>
                <w:b/>
              </w:rPr>
            </w:pPr>
            <w:r w:rsidRPr="00A5788A">
              <w:rPr>
                <w:b/>
              </w:rPr>
              <w:t>9,02</w:t>
            </w:r>
          </w:p>
        </w:tc>
      </w:tr>
      <w:tr w:rsidR="00A5788A" w:rsidRPr="00326A09" w:rsidTr="003F51D6">
        <w:tc>
          <w:tcPr>
            <w:tcW w:w="3260" w:type="pct"/>
            <w:tcBorders>
              <w:top w:val="single" w:sz="6" w:space="0" w:color="auto"/>
              <w:left w:val="single" w:sz="18" w:space="0" w:color="auto"/>
              <w:bottom w:val="single" w:sz="18" w:space="0" w:color="auto"/>
              <w:right w:val="single" w:sz="12" w:space="0" w:color="auto"/>
            </w:tcBorders>
            <w:shd w:val="clear" w:color="auto" w:fill="FFFFFF"/>
          </w:tcPr>
          <w:p w:rsidR="00A5788A" w:rsidRDefault="00A5788A" w:rsidP="00A5788A">
            <w:pPr>
              <w:widowControl/>
              <w:rPr>
                <w:rFonts w:ascii="Tahoma" w:hAnsi="Tahoma" w:cs="Tahoma"/>
                <w:sz w:val="16"/>
                <w:szCs w:val="16"/>
              </w:rPr>
            </w:pPr>
            <w:r>
              <w:rPr>
                <w:rFonts w:ascii="Tahoma" w:hAnsi="Tahoma" w:cs="Tahoma"/>
                <w:sz w:val="16"/>
                <w:szCs w:val="16"/>
              </w:rPr>
              <w:t>(NSP)</w:t>
            </w:r>
          </w:p>
        </w:tc>
        <w:tc>
          <w:tcPr>
            <w:tcW w:w="870" w:type="pct"/>
            <w:tcBorders>
              <w:top w:val="single" w:sz="6" w:space="0" w:color="auto"/>
              <w:left w:val="single" w:sz="12" w:space="0" w:color="auto"/>
              <w:bottom w:val="single" w:sz="18" w:space="0" w:color="auto"/>
              <w:right w:val="dotted" w:sz="6" w:space="0" w:color="auto"/>
            </w:tcBorders>
            <w:shd w:val="clear" w:color="auto" w:fill="FFFFFF"/>
          </w:tcPr>
          <w:p w:rsidR="00A5788A" w:rsidRPr="00290BAB" w:rsidRDefault="00A5788A" w:rsidP="00A5788A">
            <w:pPr>
              <w:jc w:val="right"/>
            </w:pPr>
            <w:r w:rsidRPr="00290BAB">
              <w:t>12</w:t>
            </w:r>
          </w:p>
        </w:tc>
        <w:tc>
          <w:tcPr>
            <w:tcW w:w="870" w:type="pct"/>
            <w:tcBorders>
              <w:top w:val="single" w:sz="6" w:space="0" w:color="auto"/>
              <w:left w:val="dotted" w:sz="6" w:space="0" w:color="auto"/>
              <w:bottom w:val="single" w:sz="18" w:space="0" w:color="auto"/>
              <w:right w:val="single" w:sz="18" w:space="0" w:color="auto"/>
            </w:tcBorders>
          </w:tcPr>
          <w:p w:rsidR="00A5788A" w:rsidRDefault="00A5788A" w:rsidP="00A5788A">
            <w:pPr>
              <w:jc w:val="right"/>
            </w:pPr>
            <w:r w:rsidRPr="00290BAB">
              <w:t>1,16</w:t>
            </w:r>
          </w:p>
        </w:tc>
      </w:tr>
    </w:tbl>
    <w:p w:rsidR="00E13DFC" w:rsidRDefault="00E13DFC" w:rsidP="00A96F8D">
      <w:pPr>
        <w:rPr>
          <w:sz w:val="24"/>
        </w:rPr>
      </w:pPr>
    </w:p>
    <w:p w:rsidR="00A5788A" w:rsidRDefault="00A5788A" w:rsidP="00A96F8D">
      <w:pPr>
        <w:rPr>
          <w:sz w:val="24"/>
        </w:rPr>
      </w:pPr>
      <w:r>
        <w:rPr>
          <w:sz w:val="24"/>
        </w:rPr>
        <w:t xml:space="preserve">V5045 - </w:t>
      </w:r>
      <w:r w:rsidRPr="00A5788A">
        <w:rPr>
          <w:sz w:val="24"/>
        </w:rPr>
        <w:t xml:space="preserve">Je vais vous citer un certain nombre de propositions. Pour chacune d’elles, dites-moi si vous pensez qu’il s’agit d’un objectif prioritaire de la structure mentionnée précédemment selon l’échelle suivante : </w:t>
      </w:r>
      <w:r w:rsidRPr="00A5788A">
        <w:rPr>
          <w:sz w:val="24"/>
        </w:rPr>
        <w:cr/>
      </w:r>
    </w:p>
    <w:tbl>
      <w:tblPr>
        <w:tblW w:w="10521" w:type="dxa"/>
        <w:jc w:val="center"/>
        <w:tblCellMar>
          <w:left w:w="70" w:type="dxa"/>
          <w:right w:w="70" w:type="dxa"/>
        </w:tblCellMar>
        <w:tblLook w:val="04A0" w:firstRow="1" w:lastRow="0" w:firstColumn="1" w:lastColumn="0" w:noHBand="0" w:noVBand="1"/>
      </w:tblPr>
      <w:tblGrid>
        <w:gridCol w:w="4172"/>
        <w:gridCol w:w="505"/>
        <w:gridCol w:w="745"/>
        <w:gridCol w:w="753"/>
        <w:gridCol w:w="807"/>
        <w:gridCol w:w="745"/>
        <w:gridCol w:w="807"/>
        <w:gridCol w:w="745"/>
        <w:gridCol w:w="666"/>
        <w:gridCol w:w="576"/>
      </w:tblGrid>
      <w:tr w:rsidR="00A5788A" w:rsidRPr="0026359A" w:rsidTr="003F51D6">
        <w:trPr>
          <w:trHeight w:val="985"/>
          <w:jc w:val="center"/>
        </w:trPr>
        <w:tc>
          <w:tcPr>
            <w:tcW w:w="4172" w:type="dxa"/>
            <w:tcBorders>
              <w:top w:val="single" w:sz="18" w:space="0" w:color="auto"/>
              <w:left w:val="single" w:sz="18" w:space="0" w:color="auto"/>
              <w:bottom w:val="single" w:sz="18" w:space="0" w:color="auto"/>
              <w:right w:val="single" w:sz="8" w:space="0" w:color="auto"/>
            </w:tcBorders>
            <w:shd w:val="clear" w:color="000000" w:fill="FFFFFF"/>
            <w:hideMark/>
          </w:tcPr>
          <w:p w:rsidR="00A5788A" w:rsidRPr="0026359A" w:rsidRDefault="00A5788A" w:rsidP="003F51D6">
            <w:pPr>
              <w:widowControl/>
              <w:autoSpaceDE/>
              <w:autoSpaceDN/>
              <w:adjustRightInd/>
              <w:rPr>
                <w:rFonts w:ascii="Tahoma" w:eastAsia="Times New Roman" w:hAnsi="Tahoma" w:cs="Tahoma"/>
                <w:color w:val="000000"/>
                <w:sz w:val="16"/>
                <w:szCs w:val="16"/>
              </w:rPr>
            </w:pPr>
            <w:r>
              <w:rPr>
                <w:rFonts w:ascii="Tahoma" w:eastAsia="Times New Roman" w:hAnsi="Tahoma" w:cs="Tahoma"/>
                <w:color w:val="000000"/>
                <w:sz w:val="16"/>
                <w:szCs w:val="16"/>
              </w:rPr>
              <w:t>Base : 1 032</w:t>
            </w:r>
            <w:r w:rsidRPr="0026359A">
              <w:rPr>
                <w:rFonts w:ascii="Tahoma" w:eastAsia="Times New Roman" w:hAnsi="Tahoma" w:cs="Tahoma"/>
                <w:color w:val="000000"/>
                <w:sz w:val="16"/>
                <w:szCs w:val="16"/>
              </w:rPr>
              <w:br/>
            </w:r>
            <w:r w:rsidRPr="0026359A">
              <w:rPr>
                <w:rFonts w:ascii="Tahoma" w:eastAsia="Times New Roman" w:hAnsi="Tahoma" w:cs="Tahoma"/>
                <w:color w:val="000000"/>
                <w:sz w:val="16"/>
                <w:szCs w:val="16"/>
              </w:rPr>
              <w:br/>
            </w:r>
            <w:r w:rsidRPr="0026359A">
              <w:rPr>
                <w:rFonts w:ascii="Tahoma" w:eastAsia="Times New Roman" w:hAnsi="Tahoma" w:cs="Tahoma"/>
                <w:color w:val="000000"/>
                <w:sz w:val="16"/>
                <w:szCs w:val="16"/>
              </w:rPr>
              <w:br/>
            </w:r>
            <w:r w:rsidRPr="0026359A">
              <w:rPr>
                <w:rFonts w:ascii="Tahoma" w:eastAsia="Times New Roman" w:hAnsi="Tahoma" w:cs="Tahoma"/>
                <w:color w:val="000000"/>
                <w:sz w:val="16"/>
                <w:szCs w:val="16"/>
              </w:rPr>
              <w:br/>
              <w:t>Aucun redressement</w:t>
            </w:r>
          </w:p>
        </w:tc>
        <w:tc>
          <w:tcPr>
            <w:tcW w:w="505" w:type="dxa"/>
            <w:tcBorders>
              <w:top w:val="single" w:sz="18" w:space="0" w:color="auto"/>
              <w:left w:val="nil"/>
              <w:bottom w:val="single" w:sz="18" w:space="0" w:color="auto"/>
              <w:right w:val="single" w:sz="4" w:space="0" w:color="auto"/>
            </w:tcBorders>
            <w:shd w:val="clear" w:color="000000" w:fill="FFFF99"/>
            <w:vAlign w:val="center"/>
            <w:hideMark/>
          </w:tcPr>
          <w:p w:rsidR="00A5788A" w:rsidRPr="0026359A" w:rsidRDefault="00A5788A" w:rsidP="003F51D6">
            <w:pPr>
              <w:widowControl/>
              <w:autoSpaceDE/>
              <w:autoSpaceDN/>
              <w:adjustRightInd/>
              <w:jc w:val="center"/>
              <w:rPr>
                <w:rFonts w:ascii="Arial" w:eastAsia="Times New Roman" w:hAnsi="Arial" w:cs="Arial"/>
                <w:color w:val="000000"/>
                <w:sz w:val="16"/>
                <w:szCs w:val="16"/>
              </w:rPr>
            </w:pPr>
            <w:r w:rsidRPr="0026359A">
              <w:rPr>
                <w:rFonts w:ascii="Arial" w:eastAsia="Times New Roman" w:hAnsi="Arial" w:cs="Arial"/>
                <w:color w:val="000000"/>
                <w:sz w:val="16"/>
                <w:szCs w:val="16"/>
              </w:rPr>
              <w:t>Base</w:t>
            </w:r>
          </w:p>
        </w:tc>
        <w:tc>
          <w:tcPr>
            <w:tcW w:w="745" w:type="dxa"/>
            <w:tcBorders>
              <w:top w:val="single" w:sz="18" w:space="0" w:color="auto"/>
              <w:left w:val="nil"/>
              <w:bottom w:val="single" w:sz="18" w:space="0" w:color="auto"/>
              <w:right w:val="single" w:sz="4" w:space="0" w:color="auto"/>
            </w:tcBorders>
            <w:shd w:val="clear" w:color="000000" w:fill="FFFF99"/>
            <w:vAlign w:val="center"/>
            <w:hideMark/>
          </w:tcPr>
          <w:p w:rsidR="00A5788A" w:rsidRPr="0026359A" w:rsidRDefault="00A5788A" w:rsidP="003F51D6">
            <w:pPr>
              <w:widowControl/>
              <w:autoSpaceDE/>
              <w:autoSpaceDN/>
              <w:adjustRightInd/>
              <w:jc w:val="center"/>
              <w:rPr>
                <w:rFonts w:ascii="Arial" w:eastAsia="Times New Roman" w:hAnsi="Arial" w:cs="Arial"/>
                <w:color w:val="000000"/>
                <w:sz w:val="16"/>
                <w:szCs w:val="16"/>
              </w:rPr>
            </w:pPr>
            <w:r>
              <w:rPr>
                <w:rFonts w:ascii="Arial" w:eastAsia="Times New Roman" w:hAnsi="Arial" w:cs="Arial"/>
                <w:color w:val="000000"/>
                <w:sz w:val="16"/>
                <w:szCs w:val="16"/>
              </w:rPr>
              <w:t>P</w:t>
            </w:r>
            <w:r w:rsidRPr="0026359A">
              <w:rPr>
                <w:rFonts w:ascii="Arial" w:eastAsia="Times New Roman" w:hAnsi="Arial" w:cs="Arial"/>
                <w:color w:val="000000"/>
                <w:sz w:val="16"/>
                <w:szCs w:val="16"/>
              </w:rPr>
              <w:t>as du tout</w:t>
            </w:r>
            <w:r>
              <w:rPr>
                <w:rFonts w:ascii="Arial" w:eastAsia="Times New Roman" w:hAnsi="Arial" w:cs="Arial"/>
                <w:color w:val="000000"/>
                <w:sz w:val="16"/>
                <w:szCs w:val="16"/>
              </w:rPr>
              <w:t xml:space="preserve"> d’accord</w:t>
            </w:r>
          </w:p>
        </w:tc>
        <w:tc>
          <w:tcPr>
            <w:tcW w:w="753" w:type="dxa"/>
            <w:tcBorders>
              <w:top w:val="single" w:sz="18" w:space="0" w:color="auto"/>
              <w:left w:val="nil"/>
              <w:bottom w:val="single" w:sz="18" w:space="0" w:color="auto"/>
              <w:right w:val="single" w:sz="18" w:space="0" w:color="auto"/>
            </w:tcBorders>
            <w:shd w:val="clear" w:color="000000" w:fill="FFFF99"/>
            <w:vAlign w:val="center"/>
            <w:hideMark/>
          </w:tcPr>
          <w:p w:rsidR="00A5788A" w:rsidRPr="0026359A" w:rsidRDefault="00A5788A" w:rsidP="003F51D6">
            <w:pPr>
              <w:widowControl/>
              <w:autoSpaceDE/>
              <w:autoSpaceDN/>
              <w:adjustRightInd/>
              <w:jc w:val="center"/>
              <w:rPr>
                <w:rFonts w:ascii="Arial" w:eastAsia="Times New Roman" w:hAnsi="Arial" w:cs="Arial"/>
                <w:color w:val="000000"/>
                <w:sz w:val="16"/>
                <w:szCs w:val="16"/>
              </w:rPr>
            </w:pPr>
            <w:r>
              <w:rPr>
                <w:rFonts w:ascii="Arial" w:eastAsia="Times New Roman" w:hAnsi="Arial" w:cs="Arial"/>
                <w:color w:val="000000"/>
                <w:sz w:val="16"/>
                <w:szCs w:val="16"/>
              </w:rPr>
              <w:t>Plutôt pas d’accord</w:t>
            </w:r>
          </w:p>
        </w:tc>
        <w:tc>
          <w:tcPr>
            <w:tcW w:w="807" w:type="dxa"/>
            <w:tcBorders>
              <w:top w:val="single" w:sz="18" w:space="0" w:color="auto"/>
              <w:left w:val="single" w:sz="18" w:space="0" w:color="auto"/>
              <w:bottom w:val="single" w:sz="18" w:space="0" w:color="auto"/>
              <w:right w:val="single" w:sz="18" w:space="0" w:color="auto"/>
            </w:tcBorders>
            <w:shd w:val="clear" w:color="000000" w:fill="FFFF99"/>
            <w:vAlign w:val="center"/>
            <w:hideMark/>
          </w:tcPr>
          <w:p w:rsidR="00A5788A" w:rsidRPr="0026359A" w:rsidRDefault="00A5788A" w:rsidP="003F51D6">
            <w:pPr>
              <w:widowControl/>
              <w:autoSpaceDE/>
              <w:autoSpaceDN/>
              <w:adjustRightInd/>
              <w:jc w:val="center"/>
              <w:rPr>
                <w:rFonts w:ascii="Arial" w:eastAsia="Times New Roman" w:hAnsi="Arial" w:cs="Arial"/>
                <w:b/>
                <w:bCs/>
                <w:color w:val="000000"/>
                <w:sz w:val="16"/>
                <w:szCs w:val="16"/>
              </w:rPr>
            </w:pPr>
            <w:r w:rsidRPr="0026359A">
              <w:rPr>
                <w:rFonts w:ascii="Arial" w:eastAsia="Times New Roman" w:hAnsi="Arial" w:cs="Arial"/>
                <w:b/>
                <w:bCs/>
                <w:color w:val="000000"/>
                <w:sz w:val="16"/>
                <w:szCs w:val="16"/>
              </w:rPr>
              <w:t xml:space="preserve">ST </w:t>
            </w:r>
            <w:r>
              <w:rPr>
                <w:rFonts w:ascii="Arial" w:eastAsia="Times New Roman" w:hAnsi="Arial" w:cs="Arial"/>
                <w:b/>
                <w:bCs/>
                <w:color w:val="000000"/>
                <w:sz w:val="16"/>
                <w:szCs w:val="16"/>
              </w:rPr>
              <w:t>pas d’accord</w:t>
            </w:r>
          </w:p>
        </w:tc>
        <w:tc>
          <w:tcPr>
            <w:tcW w:w="745" w:type="dxa"/>
            <w:tcBorders>
              <w:top w:val="single" w:sz="18" w:space="0" w:color="auto"/>
              <w:left w:val="single" w:sz="18" w:space="0" w:color="auto"/>
              <w:bottom w:val="single" w:sz="18" w:space="0" w:color="auto"/>
              <w:right w:val="single" w:sz="18" w:space="0" w:color="auto"/>
            </w:tcBorders>
            <w:shd w:val="clear" w:color="000000" w:fill="FFFF99"/>
            <w:vAlign w:val="center"/>
            <w:hideMark/>
          </w:tcPr>
          <w:p w:rsidR="00A5788A" w:rsidRPr="0026359A" w:rsidRDefault="00A5788A" w:rsidP="003F51D6">
            <w:pPr>
              <w:widowControl/>
              <w:autoSpaceDE/>
              <w:autoSpaceDN/>
              <w:adjustRightInd/>
              <w:jc w:val="center"/>
              <w:rPr>
                <w:rFonts w:ascii="Arial" w:eastAsia="Times New Roman" w:hAnsi="Arial" w:cs="Arial"/>
                <w:color w:val="000000"/>
                <w:sz w:val="16"/>
                <w:szCs w:val="16"/>
              </w:rPr>
            </w:pPr>
            <w:r>
              <w:rPr>
                <w:rFonts w:ascii="Arial" w:eastAsia="Times New Roman" w:hAnsi="Arial" w:cs="Arial"/>
                <w:color w:val="000000"/>
                <w:sz w:val="16"/>
                <w:szCs w:val="16"/>
              </w:rPr>
              <w:t>Ni d’accord Ni pas d’accord</w:t>
            </w:r>
          </w:p>
        </w:tc>
        <w:tc>
          <w:tcPr>
            <w:tcW w:w="807" w:type="dxa"/>
            <w:tcBorders>
              <w:top w:val="single" w:sz="18" w:space="0" w:color="auto"/>
              <w:left w:val="single" w:sz="18" w:space="0" w:color="auto"/>
              <w:bottom w:val="single" w:sz="18" w:space="0" w:color="auto"/>
              <w:right w:val="single" w:sz="18" w:space="0" w:color="auto"/>
            </w:tcBorders>
            <w:shd w:val="clear" w:color="000000" w:fill="FFFF99"/>
            <w:vAlign w:val="center"/>
            <w:hideMark/>
          </w:tcPr>
          <w:p w:rsidR="00A5788A" w:rsidRPr="0026359A" w:rsidRDefault="00A5788A" w:rsidP="003F51D6">
            <w:pPr>
              <w:widowControl/>
              <w:autoSpaceDE/>
              <w:autoSpaceDN/>
              <w:adjustRightInd/>
              <w:jc w:val="center"/>
              <w:rPr>
                <w:rFonts w:ascii="Arial" w:eastAsia="Times New Roman" w:hAnsi="Arial" w:cs="Arial"/>
                <w:b/>
                <w:bCs/>
                <w:color w:val="000000"/>
                <w:sz w:val="16"/>
                <w:szCs w:val="16"/>
              </w:rPr>
            </w:pPr>
            <w:r w:rsidRPr="0026359A">
              <w:rPr>
                <w:rFonts w:ascii="Arial" w:eastAsia="Times New Roman" w:hAnsi="Arial" w:cs="Arial"/>
                <w:b/>
                <w:bCs/>
                <w:color w:val="000000"/>
                <w:sz w:val="16"/>
                <w:szCs w:val="16"/>
              </w:rPr>
              <w:t xml:space="preserve">ST </w:t>
            </w:r>
            <w:r>
              <w:rPr>
                <w:rFonts w:ascii="Arial" w:eastAsia="Times New Roman" w:hAnsi="Arial" w:cs="Arial"/>
                <w:b/>
                <w:bCs/>
                <w:color w:val="000000"/>
                <w:sz w:val="16"/>
                <w:szCs w:val="16"/>
              </w:rPr>
              <w:t>d’accord</w:t>
            </w:r>
          </w:p>
        </w:tc>
        <w:tc>
          <w:tcPr>
            <w:tcW w:w="745" w:type="dxa"/>
            <w:tcBorders>
              <w:top w:val="single" w:sz="18" w:space="0" w:color="auto"/>
              <w:left w:val="single" w:sz="18" w:space="0" w:color="auto"/>
              <w:bottom w:val="single" w:sz="18" w:space="0" w:color="auto"/>
              <w:right w:val="single" w:sz="4" w:space="0" w:color="auto"/>
            </w:tcBorders>
            <w:shd w:val="clear" w:color="000000" w:fill="FFFF99"/>
            <w:vAlign w:val="center"/>
            <w:hideMark/>
          </w:tcPr>
          <w:p w:rsidR="00A5788A" w:rsidRPr="0026359A" w:rsidRDefault="00A5788A" w:rsidP="003F51D6">
            <w:pPr>
              <w:widowControl/>
              <w:autoSpaceDE/>
              <w:autoSpaceDN/>
              <w:adjustRightInd/>
              <w:jc w:val="center"/>
              <w:rPr>
                <w:rFonts w:ascii="Arial" w:eastAsia="Times New Roman" w:hAnsi="Arial" w:cs="Arial"/>
                <w:color w:val="000000"/>
                <w:sz w:val="16"/>
                <w:szCs w:val="16"/>
              </w:rPr>
            </w:pPr>
            <w:r>
              <w:rPr>
                <w:rFonts w:ascii="Arial" w:eastAsia="Times New Roman" w:hAnsi="Arial" w:cs="Arial"/>
                <w:color w:val="000000"/>
                <w:sz w:val="16"/>
                <w:szCs w:val="16"/>
              </w:rPr>
              <w:t>Plutôt d’accord</w:t>
            </w:r>
          </w:p>
        </w:tc>
        <w:tc>
          <w:tcPr>
            <w:tcW w:w="666" w:type="dxa"/>
            <w:tcBorders>
              <w:top w:val="single" w:sz="18" w:space="0" w:color="auto"/>
              <w:left w:val="nil"/>
              <w:bottom w:val="single" w:sz="18" w:space="0" w:color="auto"/>
              <w:right w:val="single" w:sz="4" w:space="0" w:color="auto"/>
            </w:tcBorders>
            <w:shd w:val="clear" w:color="000000" w:fill="FFFF99"/>
            <w:vAlign w:val="center"/>
            <w:hideMark/>
          </w:tcPr>
          <w:p w:rsidR="00A5788A" w:rsidRPr="0026359A" w:rsidRDefault="00A5788A" w:rsidP="003F51D6">
            <w:pPr>
              <w:widowControl/>
              <w:autoSpaceDE/>
              <w:autoSpaceDN/>
              <w:adjustRightInd/>
              <w:jc w:val="center"/>
              <w:rPr>
                <w:rFonts w:ascii="Arial" w:eastAsia="Times New Roman" w:hAnsi="Arial" w:cs="Arial"/>
                <w:color w:val="000000"/>
                <w:sz w:val="16"/>
                <w:szCs w:val="16"/>
              </w:rPr>
            </w:pPr>
            <w:r>
              <w:rPr>
                <w:rFonts w:ascii="Arial" w:eastAsia="Times New Roman" w:hAnsi="Arial" w:cs="Arial"/>
                <w:color w:val="000000"/>
                <w:sz w:val="16"/>
                <w:szCs w:val="16"/>
              </w:rPr>
              <w:t>T</w:t>
            </w:r>
            <w:r w:rsidRPr="0026359A">
              <w:rPr>
                <w:rFonts w:ascii="Arial" w:eastAsia="Times New Roman" w:hAnsi="Arial" w:cs="Arial"/>
                <w:color w:val="000000"/>
                <w:sz w:val="16"/>
                <w:szCs w:val="16"/>
              </w:rPr>
              <w:t>out à fait</w:t>
            </w:r>
          </w:p>
        </w:tc>
        <w:tc>
          <w:tcPr>
            <w:tcW w:w="576" w:type="dxa"/>
            <w:tcBorders>
              <w:top w:val="single" w:sz="18" w:space="0" w:color="auto"/>
              <w:left w:val="nil"/>
              <w:bottom w:val="single" w:sz="18" w:space="0" w:color="auto"/>
              <w:right w:val="single" w:sz="18" w:space="0" w:color="auto"/>
            </w:tcBorders>
            <w:shd w:val="clear" w:color="000000" w:fill="FFFF99"/>
            <w:vAlign w:val="center"/>
            <w:hideMark/>
          </w:tcPr>
          <w:p w:rsidR="00A5788A" w:rsidRPr="0026359A" w:rsidRDefault="00A5788A" w:rsidP="003F51D6">
            <w:pPr>
              <w:widowControl/>
              <w:autoSpaceDE/>
              <w:autoSpaceDN/>
              <w:adjustRightInd/>
              <w:jc w:val="center"/>
              <w:rPr>
                <w:rFonts w:ascii="Arial" w:eastAsia="Times New Roman" w:hAnsi="Arial" w:cs="Arial"/>
                <w:color w:val="000000"/>
                <w:sz w:val="16"/>
                <w:szCs w:val="16"/>
              </w:rPr>
            </w:pPr>
            <w:r w:rsidRPr="0026359A">
              <w:rPr>
                <w:rFonts w:ascii="Arial" w:eastAsia="Times New Roman" w:hAnsi="Arial" w:cs="Arial"/>
                <w:color w:val="000000"/>
                <w:sz w:val="16"/>
                <w:szCs w:val="16"/>
              </w:rPr>
              <w:t>(NSP)</w:t>
            </w:r>
          </w:p>
        </w:tc>
      </w:tr>
      <w:tr w:rsidR="00A5788A" w:rsidTr="003F51D6">
        <w:trPr>
          <w:trHeight w:val="240"/>
          <w:jc w:val="center"/>
        </w:trPr>
        <w:tc>
          <w:tcPr>
            <w:tcW w:w="4172" w:type="dxa"/>
            <w:tcBorders>
              <w:top w:val="single" w:sz="18" w:space="0" w:color="auto"/>
              <w:left w:val="single" w:sz="18" w:space="0" w:color="auto"/>
              <w:bottom w:val="single" w:sz="4" w:space="0" w:color="auto"/>
              <w:right w:val="single" w:sz="8" w:space="0" w:color="auto"/>
            </w:tcBorders>
            <w:shd w:val="clear" w:color="auto" w:fill="auto"/>
          </w:tcPr>
          <w:p w:rsidR="00A5788A" w:rsidRPr="00FD0A04" w:rsidRDefault="00A5788A" w:rsidP="00A5788A">
            <w:r w:rsidRPr="00FD0A04">
              <w:t>Mieux identifier les risques</w:t>
            </w:r>
          </w:p>
        </w:tc>
        <w:tc>
          <w:tcPr>
            <w:tcW w:w="505" w:type="dxa"/>
            <w:tcBorders>
              <w:top w:val="single" w:sz="18" w:space="0" w:color="auto"/>
              <w:left w:val="nil"/>
              <w:bottom w:val="single" w:sz="4" w:space="0" w:color="auto"/>
              <w:right w:val="single" w:sz="4" w:space="0" w:color="auto"/>
            </w:tcBorders>
            <w:shd w:val="clear" w:color="auto" w:fill="auto"/>
          </w:tcPr>
          <w:p w:rsidR="00A5788A" w:rsidRPr="00FD0A04" w:rsidRDefault="00A5788A" w:rsidP="00A5788A">
            <w:r w:rsidRPr="00FD0A04">
              <w:t>100</w:t>
            </w:r>
          </w:p>
        </w:tc>
        <w:tc>
          <w:tcPr>
            <w:tcW w:w="745" w:type="dxa"/>
            <w:tcBorders>
              <w:top w:val="single" w:sz="18" w:space="0" w:color="auto"/>
              <w:left w:val="nil"/>
              <w:bottom w:val="single" w:sz="4" w:space="0" w:color="auto"/>
              <w:right w:val="single" w:sz="4" w:space="0" w:color="auto"/>
            </w:tcBorders>
            <w:shd w:val="clear" w:color="auto" w:fill="auto"/>
          </w:tcPr>
          <w:p w:rsidR="00A5788A" w:rsidRPr="00635904" w:rsidRDefault="00A5788A" w:rsidP="00A5788A">
            <w:pPr>
              <w:jc w:val="right"/>
            </w:pPr>
            <w:r w:rsidRPr="00635904">
              <w:t>0,68</w:t>
            </w:r>
          </w:p>
        </w:tc>
        <w:tc>
          <w:tcPr>
            <w:tcW w:w="753" w:type="dxa"/>
            <w:tcBorders>
              <w:top w:val="single" w:sz="18" w:space="0" w:color="auto"/>
              <w:left w:val="nil"/>
              <w:bottom w:val="single" w:sz="4" w:space="0" w:color="auto"/>
              <w:right w:val="single" w:sz="18" w:space="0" w:color="auto"/>
            </w:tcBorders>
            <w:shd w:val="clear" w:color="auto" w:fill="auto"/>
          </w:tcPr>
          <w:p w:rsidR="00A5788A" w:rsidRPr="00635904" w:rsidRDefault="00A5788A" w:rsidP="00A5788A">
            <w:pPr>
              <w:jc w:val="right"/>
            </w:pPr>
            <w:r w:rsidRPr="00635904">
              <w:t>1,94</w:t>
            </w:r>
          </w:p>
        </w:tc>
        <w:tc>
          <w:tcPr>
            <w:tcW w:w="807" w:type="dxa"/>
            <w:tcBorders>
              <w:top w:val="single" w:sz="18" w:space="0" w:color="auto"/>
              <w:left w:val="single" w:sz="18" w:space="0" w:color="auto"/>
              <w:bottom w:val="single" w:sz="4" w:space="0" w:color="auto"/>
              <w:right w:val="single" w:sz="18" w:space="0" w:color="auto"/>
            </w:tcBorders>
            <w:shd w:val="clear" w:color="auto" w:fill="auto"/>
          </w:tcPr>
          <w:p w:rsidR="00A5788A" w:rsidRPr="00A5788A" w:rsidRDefault="00A5788A" w:rsidP="00A5788A">
            <w:pPr>
              <w:jc w:val="right"/>
              <w:rPr>
                <w:b/>
              </w:rPr>
            </w:pPr>
            <w:r w:rsidRPr="00A5788A">
              <w:rPr>
                <w:b/>
              </w:rPr>
              <w:t>2,62</w:t>
            </w:r>
          </w:p>
        </w:tc>
        <w:tc>
          <w:tcPr>
            <w:tcW w:w="745" w:type="dxa"/>
            <w:tcBorders>
              <w:top w:val="single" w:sz="18" w:space="0" w:color="auto"/>
              <w:left w:val="single" w:sz="18" w:space="0" w:color="auto"/>
              <w:bottom w:val="single" w:sz="4" w:space="0" w:color="auto"/>
              <w:right w:val="single" w:sz="18" w:space="0" w:color="auto"/>
            </w:tcBorders>
            <w:shd w:val="clear" w:color="auto" w:fill="auto"/>
          </w:tcPr>
          <w:p w:rsidR="00A5788A" w:rsidRPr="00635904" w:rsidRDefault="00A5788A" w:rsidP="00A5788A">
            <w:pPr>
              <w:jc w:val="right"/>
            </w:pPr>
            <w:r w:rsidRPr="00635904">
              <w:t>7,85</w:t>
            </w:r>
          </w:p>
        </w:tc>
        <w:tc>
          <w:tcPr>
            <w:tcW w:w="807" w:type="dxa"/>
            <w:tcBorders>
              <w:top w:val="single" w:sz="18" w:space="0" w:color="auto"/>
              <w:left w:val="single" w:sz="18" w:space="0" w:color="auto"/>
              <w:bottom w:val="single" w:sz="4" w:space="0" w:color="auto"/>
              <w:right w:val="single" w:sz="18" w:space="0" w:color="auto"/>
            </w:tcBorders>
            <w:shd w:val="clear" w:color="auto" w:fill="auto"/>
          </w:tcPr>
          <w:p w:rsidR="00A5788A" w:rsidRPr="00A5788A" w:rsidRDefault="00A5788A" w:rsidP="00A5788A">
            <w:pPr>
              <w:jc w:val="right"/>
              <w:rPr>
                <w:b/>
              </w:rPr>
            </w:pPr>
            <w:r w:rsidRPr="00A5788A">
              <w:rPr>
                <w:b/>
              </w:rPr>
              <w:t>89,05</w:t>
            </w:r>
          </w:p>
        </w:tc>
        <w:tc>
          <w:tcPr>
            <w:tcW w:w="745" w:type="dxa"/>
            <w:tcBorders>
              <w:top w:val="single" w:sz="18" w:space="0" w:color="auto"/>
              <w:left w:val="single" w:sz="18" w:space="0" w:color="auto"/>
              <w:bottom w:val="single" w:sz="4" w:space="0" w:color="auto"/>
              <w:right w:val="single" w:sz="4" w:space="0" w:color="auto"/>
            </w:tcBorders>
            <w:shd w:val="clear" w:color="auto" w:fill="auto"/>
          </w:tcPr>
          <w:p w:rsidR="00A5788A" w:rsidRPr="00635904" w:rsidRDefault="00A5788A" w:rsidP="00A5788A">
            <w:pPr>
              <w:jc w:val="right"/>
            </w:pPr>
            <w:r w:rsidRPr="00635904">
              <w:t>37,79</w:t>
            </w:r>
          </w:p>
        </w:tc>
        <w:tc>
          <w:tcPr>
            <w:tcW w:w="666" w:type="dxa"/>
            <w:tcBorders>
              <w:top w:val="single" w:sz="18" w:space="0" w:color="auto"/>
              <w:left w:val="nil"/>
              <w:bottom w:val="single" w:sz="4" w:space="0" w:color="auto"/>
              <w:right w:val="single" w:sz="4" w:space="0" w:color="auto"/>
            </w:tcBorders>
            <w:shd w:val="clear" w:color="auto" w:fill="auto"/>
          </w:tcPr>
          <w:p w:rsidR="00A5788A" w:rsidRPr="00635904" w:rsidRDefault="00A5788A" w:rsidP="00A5788A">
            <w:pPr>
              <w:jc w:val="right"/>
            </w:pPr>
            <w:r w:rsidRPr="00635904">
              <w:t>51,26</w:t>
            </w:r>
          </w:p>
        </w:tc>
        <w:tc>
          <w:tcPr>
            <w:tcW w:w="576" w:type="dxa"/>
            <w:tcBorders>
              <w:top w:val="single" w:sz="18" w:space="0" w:color="auto"/>
              <w:left w:val="nil"/>
              <w:bottom w:val="single" w:sz="4" w:space="0" w:color="auto"/>
              <w:right w:val="single" w:sz="18" w:space="0" w:color="auto"/>
            </w:tcBorders>
            <w:shd w:val="clear" w:color="auto" w:fill="auto"/>
          </w:tcPr>
          <w:p w:rsidR="00A5788A" w:rsidRPr="00635904" w:rsidRDefault="00A5788A" w:rsidP="00A5788A">
            <w:pPr>
              <w:jc w:val="right"/>
            </w:pPr>
            <w:r w:rsidRPr="00635904">
              <w:t>0,48</w:t>
            </w:r>
          </w:p>
        </w:tc>
      </w:tr>
      <w:tr w:rsidR="00A5788A" w:rsidTr="003F51D6">
        <w:trPr>
          <w:trHeight w:val="240"/>
          <w:jc w:val="center"/>
        </w:trPr>
        <w:tc>
          <w:tcPr>
            <w:tcW w:w="4172" w:type="dxa"/>
            <w:tcBorders>
              <w:top w:val="single" w:sz="4" w:space="0" w:color="auto"/>
              <w:left w:val="single" w:sz="18" w:space="0" w:color="auto"/>
              <w:bottom w:val="single" w:sz="4" w:space="0" w:color="auto"/>
              <w:right w:val="single" w:sz="8" w:space="0" w:color="auto"/>
            </w:tcBorders>
            <w:shd w:val="clear" w:color="auto" w:fill="auto"/>
          </w:tcPr>
          <w:p w:rsidR="00A5788A" w:rsidRPr="00FD0A04" w:rsidRDefault="00A5788A" w:rsidP="00A5788A">
            <w:r w:rsidRPr="00FD0A04">
              <w:t>Donner accès à des informations fiables</w:t>
            </w:r>
          </w:p>
        </w:tc>
        <w:tc>
          <w:tcPr>
            <w:tcW w:w="505" w:type="dxa"/>
            <w:tcBorders>
              <w:top w:val="single" w:sz="4" w:space="0" w:color="auto"/>
              <w:left w:val="nil"/>
              <w:bottom w:val="single" w:sz="4" w:space="0" w:color="auto"/>
              <w:right w:val="single" w:sz="4" w:space="0" w:color="auto"/>
            </w:tcBorders>
            <w:shd w:val="clear" w:color="auto" w:fill="auto"/>
          </w:tcPr>
          <w:p w:rsidR="00A5788A" w:rsidRPr="00FD0A04" w:rsidRDefault="00A5788A" w:rsidP="00A5788A">
            <w:r w:rsidRPr="00FD0A04">
              <w:t>100</w:t>
            </w:r>
          </w:p>
        </w:tc>
        <w:tc>
          <w:tcPr>
            <w:tcW w:w="745" w:type="dxa"/>
            <w:tcBorders>
              <w:top w:val="single" w:sz="4" w:space="0" w:color="auto"/>
              <w:left w:val="nil"/>
              <w:bottom w:val="single" w:sz="4" w:space="0" w:color="auto"/>
              <w:right w:val="single" w:sz="4" w:space="0" w:color="auto"/>
            </w:tcBorders>
            <w:shd w:val="clear" w:color="auto" w:fill="auto"/>
          </w:tcPr>
          <w:p w:rsidR="00A5788A" w:rsidRPr="00635904" w:rsidRDefault="00A5788A" w:rsidP="00A5788A">
            <w:pPr>
              <w:jc w:val="right"/>
            </w:pPr>
            <w:r w:rsidRPr="00635904">
              <w:t>0,58</w:t>
            </w:r>
          </w:p>
        </w:tc>
        <w:tc>
          <w:tcPr>
            <w:tcW w:w="753" w:type="dxa"/>
            <w:tcBorders>
              <w:top w:val="single" w:sz="4" w:space="0" w:color="auto"/>
              <w:left w:val="nil"/>
              <w:bottom w:val="single" w:sz="4" w:space="0" w:color="auto"/>
              <w:right w:val="single" w:sz="18" w:space="0" w:color="auto"/>
            </w:tcBorders>
            <w:shd w:val="clear" w:color="auto" w:fill="auto"/>
          </w:tcPr>
          <w:p w:rsidR="00A5788A" w:rsidRPr="00635904" w:rsidRDefault="00A5788A" w:rsidP="00A5788A">
            <w:pPr>
              <w:jc w:val="right"/>
            </w:pPr>
            <w:r w:rsidRPr="00635904">
              <w:t>2,23</w:t>
            </w:r>
          </w:p>
        </w:tc>
        <w:tc>
          <w:tcPr>
            <w:tcW w:w="807" w:type="dxa"/>
            <w:tcBorders>
              <w:top w:val="single" w:sz="4" w:space="0" w:color="auto"/>
              <w:left w:val="single" w:sz="18" w:space="0" w:color="auto"/>
              <w:bottom w:val="single" w:sz="4" w:space="0" w:color="auto"/>
              <w:right w:val="single" w:sz="18" w:space="0" w:color="auto"/>
            </w:tcBorders>
            <w:shd w:val="clear" w:color="auto" w:fill="auto"/>
          </w:tcPr>
          <w:p w:rsidR="00A5788A" w:rsidRPr="00A5788A" w:rsidRDefault="00A5788A" w:rsidP="00A5788A">
            <w:pPr>
              <w:jc w:val="right"/>
              <w:rPr>
                <w:b/>
              </w:rPr>
            </w:pPr>
            <w:r w:rsidRPr="00A5788A">
              <w:rPr>
                <w:b/>
              </w:rPr>
              <w:t>2,81</w:t>
            </w:r>
          </w:p>
        </w:tc>
        <w:tc>
          <w:tcPr>
            <w:tcW w:w="745" w:type="dxa"/>
            <w:tcBorders>
              <w:top w:val="single" w:sz="4" w:space="0" w:color="auto"/>
              <w:left w:val="single" w:sz="18" w:space="0" w:color="auto"/>
              <w:bottom w:val="single" w:sz="4" w:space="0" w:color="auto"/>
              <w:right w:val="single" w:sz="18" w:space="0" w:color="auto"/>
            </w:tcBorders>
            <w:shd w:val="clear" w:color="auto" w:fill="auto"/>
          </w:tcPr>
          <w:p w:rsidR="00A5788A" w:rsidRPr="00635904" w:rsidRDefault="00A5788A" w:rsidP="00A5788A">
            <w:pPr>
              <w:jc w:val="right"/>
            </w:pPr>
            <w:r w:rsidRPr="00635904">
              <w:t>8,24</w:t>
            </w:r>
          </w:p>
        </w:tc>
        <w:tc>
          <w:tcPr>
            <w:tcW w:w="807" w:type="dxa"/>
            <w:tcBorders>
              <w:top w:val="single" w:sz="4" w:space="0" w:color="auto"/>
              <w:left w:val="single" w:sz="18" w:space="0" w:color="auto"/>
              <w:bottom w:val="single" w:sz="4" w:space="0" w:color="auto"/>
              <w:right w:val="single" w:sz="18" w:space="0" w:color="auto"/>
            </w:tcBorders>
            <w:shd w:val="clear" w:color="auto" w:fill="auto"/>
          </w:tcPr>
          <w:p w:rsidR="00A5788A" w:rsidRPr="00A5788A" w:rsidRDefault="00A5788A" w:rsidP="00A5788A">
            <w:pPr>
              <w:jc w:val="right"/>
              <w:rPr>
                <w:b/>
              </w:rPr>
            </w:pPr>
            <w:r w:rsidRPr="00A5788A">
              <w:rPr>
                <w:b/>
              </w:rPr>
              <w:t>88,56</w:t>
            </w:r>
          </w:p>
        </w:tc>
        <w:tc>
          <w:tcPr>
            <w:tcW w:w="745" w:type="dxa"/>
            <w:tcBorders>
              <w:top w:val="single" w:sz="4" w:space="0" w:color="auto"/>
              <w:left w:val="single" w:sz="18" w:space="0" w:color="auto"/>
              <w:bottom w:val="single" w:sz="4" w:space="0" w:color="auto"/>
              <w:right w:val="single" w:sz="4" w:space="0" w:color="auto"/>
            </w:tcBorders>
            <w:shd w:val="clear" w:color="auto" w:fill="auto"/>
          </w:tcPr>
          <w:p w:rsidR="00A5788A" w:rsidRPr="00635904" w:rsidRDefault="00A5788A" w:rsidP="00A5788A">
            <w:pPr>
              <w:jc w:val="right"/>
            </w:pPr>
            <w:r w:rsidRPr="00635904">
              <w:t>41,18</w:t>
            </w:r>
          </w:p>
        </w:tc>
        <w:tc>
          <w:tcPr>
            <w:tcW w:w="666" w:type="dxa"/>
            <w:tcBorders>
              <w:top w:val="single" w:sz="4" w:space="0" w:color="auto"/>
              <w:left w:val="nil"/>
              <w:bottom w:val="single" w:sz="4" w:space="0" w:color="auto"/>
              <w:right w:val="single" w:sz="4" w:space="0" w:color="auto"/>
            </w:tcBorders>
            <w:shd w:val="clear" w:color="auto" w:fill="auto"/>
          </w:tcPr>
          <w:p w:rsidR="00A5788A" w:rsidRPr="00635904" w:rsidRDefault="00A5788A" w:rsidP="00A5788A">
            <w:pPr>
              <w:jc w:val="right"/>
            </w:pPr>
            <w:r w:rsidRPr="00635904">
              <w:t>47,38</w:t>
            </w:r>
          </w:p>
        </w:tc>
        <w:tc>
          <w:tcPr>
            <w:tcW w:w="576" w:type="dxa"/>
            <w:tcBorders>
              <w:top w:val="single" w:sz="4" w:space="0" w:color="auto"/>
              <w:left w:val="nil"/>
              <w:bottom w:val="single" w:sz="4" w:space="0" w:color="auto"/>
              <w:right w:val="single" w:sz="18" w:space="0" w:color="auto"/>
            </w:tcBorders>
            <w:shd w:val="clear" w:color="auto" w:fill="auto"/>
          </w:tcPr>
          <w:p w:rsidR="00A5788A" w:rsidRPr="00635904" w:rsidRDefault="00A5788A" w:rsidP="00A5788A">
            <w:pPr>
              <w:jc w:val="right"/>
            </w:pPr>
            <w:r w:rsidRPr="00635904">
              <w:t>0,39</w:t>
            </w:r>
          </w:p>
        </w:tc>
      </w:tr>
      <w:tr w:rsidR="00A5788A" w:rsidTr="003F51D6">
        <w:trPr>
          <w:trHeight w:val="240"/>
          <w:jc w:val="center"/>
        </w:trPr>
        <w:tc>
          <w:tcPr>
            <w:tcW w:w="4172" w:type="dxa"/>
            <w:tcBorders>
              <w:top w:val="single" w:sz="4" w:space="0" w:color="auto"/>
              <w:left w:val="single" w:sz="18" w:space="0" w:color="auto"/>
              <w:bottom w:val="single" w:sz="4" w:space="0" w:color="auto"/>
              <w:right w:val="single" w:sz="8" w:space="0" w:color="auto"/>
            </w:tcBorders>
            <w:shd w:val="clear" w:color="auto" w:fill="auto"/>
          </w:tcPr>
          <w:p w:rsidR="00A5788A" w:rsidRPr="00FD0A04" w:rsidRDefault="00A5788A" w:rsidP="00A5788A">
            <w:r w:rsidRPr="00FD0A04">
              <w:t>Améliorer la communication des résultats</w:t>
            </w:r>
          </w:p>
        </w:tc>
        <w:tc>
          <w:tcPr>
            <w:tcW w:w="505" w:type="dxa"/>
            <w:tcBorders>
              <w:top w:val="single" w:sz="4" w:space="0" w:color="auto"/>
              <w:left w:val="nil"/>
              <w:bottom w:val="single" w:sz="4" w:space="0" w:color="auto"/>
              <w:right w:val="single" w:sz="4" w:space="0" w:color="auto"/>
            </w:tcBorders>
            <w:shd w:val="clear" w:color="auto" w:fill="auto"/>
          </w:tcPr>
          <w:p w:rsidR="00A5788A" w:rsidRPr="00FD0A04" w:rsidRDefault="00A5788A" w:rsidP="00A5788A">
            <w:r w:rsidRPr="00FD0A04">
              <w:t>100</w:t>
            </w:r>
          </w:p>
        </w:tc>
        <w:tc>
          <w:tcPr>
            <w:tcW w:w="745" w:type="dxa"/>
            <w:tcBorders>
              <w:top w:val="single" w:sz="4" w:space="0" w:color="auto"/>
              <w:left w:val="nil"/>
              <w:bottom w:val="single" w:sz="4" w:space="0" w:color="auto"/>
              <w:right w:val="single" w:sz="4" w:space="0" w:color="auto"/>
            </w:tcBorders>
            <w:shd w:val="clear" w:color="auto" w:fill="auto"/>
          </w:tcPr>
          <w:p w:rsidR="00A5788A" w:rsidRPr="00635904" w:rsidRDefault="00A5788A" w:rsidP="00A5788A">
            <w:pPr>
              <w:jc w:val="right"/>
            </w:pPr>
            <w:r w:rsidRPr="00635904">
              <w:t>0,58</w:t>
            </w:r>
          </w:p>
        </w:tc>
        <w:tc>
          <w:tcPr>
            <w:tcW w:w="753" w:type="dxa"/>
            <w:tcBorders>
              <w:top w:val="single" w:sz="4" w:space="0" w:color="auto"/>
              <w:left w:val="nil"/>
              <w:bottom w:val="single" w:sz="4" w:space="0" w:color="auto"/>
              <w:right w:val="single" w:sz="18" w:space="0" w:color="auto"/>
            </w:tcBorders>
            <w:shd w:val="clear" w:color="auto" w:fill="auto"/>
          </w:tcPr>
          <w:p w:rsidR="00A5788A" w:rsidRPr="00635904" w:rsidRDefault="00A5788A" w:rsidP="00A5788A">
            <w:pPr>
              <w:jc w:val="right"/>
            </w:pPr>
            <w:r w:rsidRPr="00635904">
              <w:t>2,23</w:t>
            </w:r>
          </w:p>
        </w:tc>
        <w:tc>
          <w:tcPr>
            <w:tcW w:w="807" w:type="dxa"/>
            <w:tcBorders>
              <w:top w:val="single" w:sz="4" w:space="0" w:color="auto"/>
              <w:left w:val="single" w:sz="18" w:space="0" w:color="auto"/>
              <w:bottom w:val="single" w:sz="4" w:space="0" w:color="auto"/>
              <w:right w:val="single" w:sz="18" w:space="0" w:color="auto"/>
            </w:tcBorders>
            <w:shd w:val="clear" w:color="auto" w:fill="auto"/>
          </w:tcPr>
          <w:p w:rsidR="00A5788A" w:rsidRPr="00A5788A" w:rsidRDefault="00A5788A" w:rsidP="00A5788A">
            <w:pPr>
              <w:jc w:val="right"/>
              <w:rPr>
                <w:b/>
              </w:rPr>
            </w:pPr>
            <w:r w:rsidRPr="00A5788A">
              <w:rPr>
                <w:b/>
              </w:rPr>
              <w:t>2,81</w:t>
            </w:r>
          </w:p>
        </w:tc>
        <w:tc>
          <w:tcPr>
            <w:tcW w:w="745" w:type="dxa"/>
            <w:tcBorders>
              <w:top w:val="single" w:sz="4" w:space="0" w:color="auto"/>
              <w:left w:val="single" w:sz="18" w:space="0" w:color="auto"/>
              <w:bottom w:val="single" w:sz="4" w:space="0" w:color="auto"/>
              <w:right w:val="single" w:sz="18" w:space="0" w:color="auto"/>
            </w:tcBorders>
            <w:shd w:val="clear" w:color="auto" w:fill="auto"/>
          </w:tcPr>
          <w:p w:rsidR="00A5788A" w:rsidRPr="00635904" w:rsidRDefault="00A5788A" w:rsidP="00A5788A">
            <w:pPr>
              <w:jc w:val="right"/>
            </w:pPr>
            <w:r w:rsidRPr="00635904">
              <w:t>8,43</w:t>
            </w:r>
          </w:p>
        </w:tc>
        <w:tc>
          <w:tcPr>
            <w:tcW w:w="807" w:type="dxa"/>
            <w:tcBorders>
              <w:top w:val="single" w:sz="4" w:space="0" w:color="auto"/>
              <w:left w:val="single" w:sz="18" w:space="0" w:color="auto"/>
              <w:bottom w:val="single" w:sz="4" w:space="0" w:color="auto"/>
              <w:right w:val="single" w:sz="18" w:space="0" w:color="auto"/>
            </w:tcBorders>
            <w:shd w:val="clear" w:color="auto" w:fill="auto"/>
          </w:tcPr>
          <w:p w:rsidR="00A5788A" w:rsidRPr="00A5788A" w:rsidRDefault="00A5788A" w:rsidP="00A5788A">
            <w:pPr>
              <w:jc w:val="right"/>
              <w:rPr>
                <w:b/>
              </w:rPr>
            </w:pPr>
            <w:r w:rsidRPr="00A5788A">
              <w:rPr>
                <w:b/>
              </w:rPr>
              <w:t>88,37</w:t>
            </w:r>
          </w:p>
        </w:tc>
        <w:tc>
          <w:tcPr>
            <w:tcW w:w="745" w:type="dxa"/>
            <w:tcBorders>
              <w:top w:val="single" w:sz="4" w:space="0" w:color="auto"/>
              <w:left w:val="single" w:sz="18" w:space="0" w:color="auto"/>
              <w:bottom w:val="single" w:sz="4" w:space="0" w:color="auto"/>
              <w:right w:val="single" w:sz="4" w:space="0" w:color="auto"/>
            </w:tcBorders>
            <w:shd w:val="clear" w:color="auto" w:fill="auto"/>
          </w:tcPr>
          <w:p w:rsidR="00A5788A" w:rsidRPr="00635904" w:rsidRDefault="00A5788A" w:rsidP="00A5788A">
            <w:pPr>
              <w:jc w:val="right"/>
            </w:pPr>
            <w:r w:rsidRPr="00635904">
              <w:t>41,57</w:t>
            </w:r>
          </w:p>
        </w:tc>
        <w:tc>
          <w:tcPr>
            <w:tcW w:w="666" w:type="dxa"/>
            <w:tcBorders>
              <w:top w:val="single" w:sz="4" w:space="0" w:color="auto"/>
              <w:left w:val="nil"/>
              <w:bottom w:val="single" w:sz="4" w:space="0" w:color="auto"/>
              <w:right w:val="single" w:sz="4" w:space="0" w:color="auto"/>
            </w:tcBorders>
            <w:shd w:val="clear" w:color="auto" w:fill="auto"/>
          </w:tcPr>
          <w:p w:rsidR="00A5788A" w:rsidRPr="00635904" w:rsidRDefault="00A5788A" w:rsidP="00A5788A">
            <w:pPr>
              <w:jc w:val="right"/>
            </w:pPr>
            <w:r w:rsidRPr="00635904">
              <w:t>46,80</w:t>
            </w:r>
          </w:p>
        </w:tc>
        <w:tc>
          <w:tcPr>
            <w:tcW w:w="576" w:type="dxa"/>
            <w:tcBorders>
              <w:top w:val="single" w:sz="4" w:space="0" w:color="auto"/>
              <w:left w:val="nil"/>
              <w:bottom w:val="single" w:sz="4" w:space="0" w:color="auto"/>
              <w:right w:val="single" w:sz="18" w:space="0" w:color="auto"/>
            </w:tcBorders>
            <w:shd w:val="clear" w:color="auto" w:fill="auto"/>
          </w:tcPr>
          <w:p w:rsidR="00A5788A" w:rsidRPr="00635904" w:rsidRDefault="00A5788A" w:rsidP="00A5788A">
            <w:pPr>
              <w:jc w:val="right"/>
            </w:pPr>
            <w:r w:rsidRPr="00635904">
              <w:t>0,39</w:t>
            </w:r>
          </w:p>
        </w:tc>
      </w:tr>
      <w:tr w:rsidR="00A5788A" w:rsidTr="003F51D6">
        <w:trPr>
          <w:trHeight w:val="240"/>
          <w:jc w:val="center"/>
        </w:trPr>
        <w:tc>
          <w:tcPr>
            <w:tcW w:w="4172" w:type="dxa"/>
            <w:tcBorders>
              <w:top w:val="single" w:sz="4" w:space="0" w:color="auto"/>
              <w:left w:val="single" w:sz="18" w:space="0" w:color="auto"/>
              <w:bottom w:val="single" w:sz="4" w:space="0" w:color="auto"/>
              <w:right w:val="single" w:sz="8" w:space="0" w:color="auto"/>
            </w:tcBorders>
            <w:shd w:val="clear" w:color="auto" w:fill="auto"/>
          </w:tcPr>
          <w:p w:rsidR="00A5788A" w:rsidRPr="00FD0A04" w:rsidRDefault="00A5788A" w:rsidP="00A5788A">
            <w:r w:rsidRPr="00FD0A04">
              <w:t>Contribuer à réduire les risques</w:t>
            </w:r>
          </w:p>
        </w:tc>
        <w:tc>
          <w:tcPr>
            <w:tcW w:w="505" w:type="dxa"/>
            <w:tcBorders>
              <w:top w:val="single" w:sz="4" w:space="0" w:color="auto"/>
              <w:left w:val="nil"/>
              <w:bottom w:val="single" w:sz="4" w:space="0" w:color="auto"/>
              <w:right w:val="single" w:sz="4" w:space="0" w:color="auto"/>
            </w:tcBorders>
            <w:shd w:val="clear" w:color="auto" w:fill="auto"/>
          </w:tcPr>
          <w:p w:rsidR="00A5788A" w:rsidRPr="00FD0A04" w:rsidRDefault="00A5788A" w:rsidP="00A5788A">
            <w:r w:rsidRPr="00FD0A04">
              <w:t>100</w:t>
            </w:r>
          </w:p>
        </w:tc>
        <w:tc>
          <w:tcPr>
            <w:tcW w:w="745" w:type="dxa"/>
            <w:tcBorders>
              <w:top w:val="single" w:sz="4" w:space="0" w:color="auto"/>
              <w:left w:val="nil"/>
              <w:bottom w:val="single" w:sz="4" w:space="0" w:color="auto"/>
              <w:right w:val="single" w:sz="4" w:space="0" w:color="auto"/>
            </w:tcBorders>
            <w:shd w:val="clear" w:color="auto" w:fill="auto"/>
          </w:tcPr>
          <w:p w:rsidR="00A5788A" w:rsidRPr="00635904" w:rsidRDefault="00A5788A" w:rsidP="00A5788A">
            <w:pPr>
              <w:jc w:val="right"/>
            </w:pPr>
            <w:r w:rsidRPr="00635904">
              <w:t>1,07</w:t>
            </w:r>
          </w:p>
        </w:tc>
        <w:tc>
          <w:tcPr>
            <w:tcW w:w="753" w:type="dxa"/>
            <w:tcBorders>
              <w:top w:val="single" w:sz="4" w:space="0" w:color="auto"/>
              <w:left w:val="nil"/>
              <w:bottom w:val="single" w:sz="4" w:space="0" w:color="auto"/>
              <w:right w:val="single" w:sz="18" w:space="0" w:color="auto"/>
            </w:tcBorders>
            <w:shd w:val="clear" w:color="auto" w:fill="auto"/>
          </w:tcPr>
          <w:p w:rsidR="00A5788A" w:rsidRPr="00635904" w:rsidRDefault="00A5788A" w:rsidP="00A5788A">
            <w:pPr>
              <w:jc w:val="right"/>
            </w:pPr>
            <w:r w:rsidRPr="00635904">
              <w:t>1,74</w:t>
            </w:r>
          </w:p>
        </w:tc>
        <w:tc>
          <w:tcPr>
            <w:tcW w:w="807" w:type="dxa"/>
            <w:tcBorders>
              <w:top w:val="single" w:sz="4" w:space="0" w:color="auto"/>
              <w:left w:val="single" w:sz="18" w:space="0" w:color="auto"/>
              <w:bottom w:val="single" w:sz="4" w:space="0" w:color="auto"/>
              <w:right w:val="single" w:sz="18" w:space="0" w:color="auto"/>
            </w:tcBorders>
            <w:shd w:val="clear" w:color="auto" w:fill="auto"/>
          </w:tcPr>
          <w:p w:rsidR="00A5788A" w:rsidRPr="00A5788A" w:rsidRDefault="00A5788A" w:rsidP="00A5788A">
            <w:pPr>
              <w:jc w:val="right"/>
              <w:rPr>
                <w:b/>
              </w:rPr>
            </w:pPr>
            <w:r w:rsidRPr="00A5788A">
              <w:rPr>
                <w:b/>
              </w:rPr>
              <w:t>2,81</w:t>
            </w:r>
          </w:p>
        </w:tc>
        <w:tc>
          <w:tcPr>
            <w:tcW w:w="745" w:type="dxa"/>
            <w:tcBorders>
              <w:top w:val="single" w:sz="4" w:space="0" w:color="auto"/>
              <w:left w:val="single" w:sz="18" w:space="0" w:color="auto"/>
              <w:bottom w:val="single" w:sz="4" w:space="0" w:color="auto"/>
              <w:right w:val="single" w:sz="18" w:space="0" w:color="auto"/>
            </w:tcBorders>
            <w:shd w:val="clear" w:color="auto" w:fill="auto"/>
          </w:tcPr>
          <w:p w:rsidR="00A5788A" w:rsidRPr="00635904" w:rsidRDefault="00A5788A" w:rsidP="00A5788A">
            <w:pPr>
              <w:jc w:val="right"/>
            </w:pPr>
            <w:r w:rsidRPr="00635904">
              <w:t>8,82</w:t>
            </w:r>
          </w:p>
        </w:tc>
        <w:tc>
          <w:tcPr>
            <w:tcW w:w="807" w:type="dxa"/>
            <w:tcBorders>
              <w:top w:val="single" w:sz="4" w:space="0" w:color="auto"/>
              <w:left w:val="single" w:sz="18" w:space="0" w:color="auto"/>
              <w:bottom w:val="single" w:sz="4" w:space="0" w:color="auto"/>
              <w:right w:val="single" w:sz="18" w:space="0" w:color="auto"/>
            </w:tcBorders>
            <w:shd w:val="clear" w:color="auto" w:fill="auto"/>
          </w:tcPr>
          <w:p w:rsidR="00A5788A" w:rsidRPr="00A5788A" w:rsidRDefault="00A5788A" w:rsidP="00A5788A">
            <w:pPr>
              <w:jc w:val="right"/>
              <w:rPr>
                <w:b/>
              </w:rPr>
            </w:pPr>
            <w:r w:rsidRPr="00A5788A">
              <w:rPr>
                <w:b/>
              </w:rPr>
              <w:t>87,89</w:t>
            </w:r>
          </w:p>
        </w:tc>
        <w:tc>
          <w:tcPr>
            <w:tcW w:w="745" w:type="dxa"/>
            <w:tcBorders>
              <w:top w:val="single" w:sz="4" w:space="0" w:color="auto"/>
              <w:left w:val="single" w:sz="18" w:space="0" w:color="auto"/>
              <w:bottom w:val="single" w:sz="4" w:space="0" w:color="auto"/>
              <w:right w:val="single" w:sz="4" w:space="0" w:color="auto"/>
            </w:tcBorders>
            <w:shd w:val="clear" w:color="auto" w:fill="auto"/>
          </w:tcPr>
          <w:p w:rsidR="00A5788A" w:rsidRPr="00635904" w:rsidRDefault="00A5788A" w:rsidP="00A5788A">
            <w:pPr>
              <w:jc w:val="right"/>
            </w:pPr>
            <w:r w:rsidRPr="00635904">
              <w:t>38,37</w:t>
            </w:r>
          </w:p>
        </w:tc>
        <w:tc>
          <w:tcPr>
            <w:tcW w:w="666" w:type="dxa"/>
            <w:tcBorders>
              <w:top w:val="single" w:sz="4" w:space="0" w:color="auto"/>
              <w:left w:val="nil"/>
              <w:bottom w:val="single" w:sz="4" w:space="0" w:color="auto"/>
              <w:right w:val="single" w:sz="4" w:space="0" w:color="auto"/>
            </w:tcBorders>
            <w:shd w:val="clear" w:color="auto" w:fill="auto"/>
          </w:tcPr>
          <w:p w:rsidR="00A5788A" w:rsidRPr="00635904" w:rsidRDefault="00A5788A" w:rsidP="00A5788A">
            <w:pPr>
              <w:jc w:val="right"/>
            </w:pPr>
            <w:r w:rsidRPr="00635904">
              <w:t>49,52</w:t>
            </w:r>
          </w:p>
        </w:tc>
        <w:tc>
          <w:tcPr>
            <w:tcW w:w="576" w:type="dxa"/>
            <w:tcBorders>
              <w:top w:val="single" w:sz="4" w:space="0" w:color="auto"/>
              <w:left w:val="nil"/>
              <w:bottom w:val="single" w:sz="4" w:space="0" w:color="auto"/>
              <w:right w:val="single" w:sz="18" w:space="0" w:color="auto"/>
            </w:tcBorders>
            <w:shd w:val="clear" w:color="auto" w:fill="auto"/>
          </w:tcPr>
          <w:p w:rsidR="00A5788A" w:rsidRPr="00635904" w:rsidRDefault="00A5788A" w:rsidP="00A5788A">
            <w:pPr>
              <w:jc w:val="right"/>
            </w:pPr>
            <w:r w:rsidRPr="00635904">
              <w:t>0,48</w:t>
            </w:r>
          </w:p>
        </w:tc>
      </w:tr>
      <w:tr w:rsidR="00A5788A" w:rsidTr="003F51D6">
        <w:trPr>
          <w:trHeight w:val="240"/>
          <w:jc w:val="center"/>
        </w:trPr>
        <w:tc>
          <w:tcPr>
            <w:tcW w:w="4172" w:type="dxa"/>
            <w:tcBorders>
              <w:top w:val="single" w:sz="4" w:space="0" w:color="auto"/>
              <w:left w:val="single" w:sz="18" w:space="0" w:color="auto"/>
              <w:bottom w:val="single" w:sz="4" w:space="0" w:color="auto"/>
              <w:right w:val="single" w:sz="8" w:space="0" w:color="auto"/>
            </w:tcBorders>
            <w:shd w:val="clear" w:color="auto" w:fill="auto"/>
          </w:tcPr>
          <w:p w:rsidR="00A5788A" w:rsidRPr="00FD0A04" w:rsidRDefault="00A5788A" w:rsidP="00A5788A">
            <w:r w:rsidRPr="00FD0A04">
              <w:t>Améliorer la qualité de l'expertise</w:t>
            </w:r>
          </w:p>
        </w:tc>
        <w:tc>
          <w:tcPr>
            <w:tcW w:w="505" w:type="dxa"/>
            <w:tcBorders>
              <w:top w:val="single" w:sz="4" w:space="0" w:color="auto"/>
              <w:left w:val="nil"/>
              <w:bottom w:val="single" w:sz="4" w:space="0" w:color="auto"/>
              <w:right w:val="single" w:sz="4" w:space="0" w:color="auto"/>
            </w:tcBorders>
            <w:shd w:val="clear" w:color="auto" w:fill="auto"/>
          </w:tcPr>
          <w:p w:rsidR="00A5788A" w:rsidRPr="00FD0A04" w:rsidRDefault="00A5788A" w:rsidP="00A5788A">
            <w:r w:rsidRPr="00FD0A04">
              <w:t>100</w:t>
            </w:r>
          </w:p>
        </w:tc>
        <w:tc>
          <w:tcPr>
            <w:tcW w:w="745" w:type="dxa"/>
            <w:tcBorders>
              <w:top w:val="single" w:sz="4" w:space="0" w:color="auto"/>
              <w:left w:val="nil"/>
              <w:bottom w:val="single" w:sz="4" w:space="0" w:color="auto"/>
              <w:right w:val="single" w:sz="4" w:space="0" w:color="auto"/>
            </w:tcBorders>
            <w:shd w:val="clear" w:color="auto" w:fill="auto"/>
          </w:tcPr>
          <w:p w:rsidR="00A5788A" w:rsidRPr="00635904" w:rsidRDefault="00A5788A" w:rsidP="00A5788A">
            <w:pPr>
              <w:jc w:val="right"/>
            </w:pPr>
            <w:r w:rsidRPr="00635904">
              <w:t>1,07</w:t>
            </w:r>
          </w:p>
        </w:tc>
        <w:tc>
          <w:tcPr>
            <w:tcW w:w="753" w:type="dxa"/>
            <w:tcBorders>
              <w:top w:val="single" w:sz="4" w:space="0" w:color="auto"/>
              <w:left w:val="nil"/>
              <w:bottom w:val="single" w:sz="4" w:space="0" w:color="auto"/>
              <w:right w:val="single" w:sz="18" w:space="0" w:color="auto"/>
            </w:tcBorders>
            <w:shd w:val="clear" w:color="auto" w:fill="auto"/>
          </w:tcPr>
          <w:p w:rsidR="00A5788A" w:rsidRPr="00635904" w:rsidRDefault="00A5788A" w:rsidP="00A5788A">
            <w:pPr>
              <w:jc w:val="right"/>
            </w:pPr>
            <w:r w:rsidRPr="00635904">
              <w:t>2,62</w:t>
            </w:r>
          </w:p>
        </w:tc>
        <w:tc>
          <w:tcPr>
            <w:tcW w:w="807" w:type="dxa"/>
            <w:tcBorders>
              <w:top w:val="single" w:sz="4" w:space="0" w:color="auto"/>
              <w:left w:val="single" w:sz="18" w:space="0" w:color="auto"/>
              <w:bottom w:val="single" w:sz="4" w:space="0" w:color="auto"/>
              <w:right w:val="single" w:sz="18" w:space="0" w:color="auto"/>
            </w:tcBorders>
            <w:shd w:val="clear" w:color="auto" w:fill="auto"/>
          </w:tcPr>
          <w:p w:rsidR="00A5788A" w:rsidRPr="00A5788A" w:rsidRDefault="00A5788A" w:rsidP="00A5788A">
            <w:pPr>
              <w:jc w:val="right"/>
              <w:rPr>
                <w:b/>
              </w:rPr>
            </w:pPr>
            <w:r w:rsidRPr="00A5788A">
              <w:rPr>
                <w:b/>
              </w:rPr>
              <w:t>3,69</w:t>
            </w:r>
          </w:p>
        </w:tc>
        <w:tc>
          <w:tcPr>
            <w:tcW w:w="745" w:type="dxa"/>
            <w:tcBorders>
              <w:top w:val="single" w:sz="4" w:space="0" w:color="auto"/>
              <w:left w:val="single" w:sz="18" w:space="0" w:color="auto"/>
              <w:bottom w:val="single" w:sz="4" w:space="0" w:color="auto"/>
              <w:right w:val="single" w:sz="18" w:space="0" w:color="auto"/>
            </w:tcBorders>
            <w:shd w:val="clear" w:color="auto" w:fill="auto"/>
          </w:tcPr>
          <w:p w:rsidR="00A5788A" w:rsidRPr="00635904" w:rsidRDefault="00A5788A" w:rsidP="00A5788A">
            <w:pPr>
              <w:jc w:val="right"/>
            </w:pPr>
            <w:r w:rsidRPr="00635904">
              <w:t>9,59</w:t>
            </w:r>
          </w:p>
        </w:tc>
        <w:tc>
          <w:tcPr>
            <w:tcW w:w="807" w:type="dxa"/>
            <w:tcBorders>
              <w:top w:val="single" w:sz="4" w:space="0" w:color="auto"/>
              <w:left w:val="single" w:sz="18" w:space="0" w:color="auto"/>
              <w:bottom w:val="single" w:sz="4" w:space="0" w:color="auto"/>
              <w:right w:val="single" w:sz="18" w:space="0" w:color="auto"/>
            </w:tcBorders>
            <w:shd w:val="clear" w:color="auto" w:fill="auto"/>
          </w:tcPr>
          <w:p w:rsidR="00A5788A" w:rsidRPr="00A5788A" w:rsidRDefault="00A5788A" w:rsidP="00A5788A">
            <w:pPr>
              <w:jc w:val="right"/>
              <w:rPr>
                <w:b/>
              </w:rPr>
            </w:pPr>
            <w:r w:rsidRPr="00A5788A">
              <w:rPr>
                <w:b/>
              </w:rPr>
              <w:t>86,25</w:t>
            </w:r>
          </w:p>
        </w:tc>
        <w:tc>
          <w:tcPr>
            <w:tcW w:w="745" w:type="dxa"/>
            <w:tcBorders>
              <w:top w:val="single" w:sz="4" w:space="0" w:color="auto"/>
              <w:left w:val="single" w:sz="18" w:space="0" w:color="auto"/>
              <w:bottom w:val="single" w:sz="4" w:space="0" w:color="auto"/>
              <w:right w:val="single" w:sz="4" w:space="0" w:color="auto"/>
            </w:tcBorders>
            <w:shd w:val="clear" w:color="auto" w:fill="auto"/>
          </w:tcPr>
          <w:p w:rsidR="00A5788A" w:rsidRPr="00635904" w:rsidRDefault="00A5788A" w:rsidP="00A5788A">
            <w:pPr>
              <w:jc w:val="right"/>
            </w:pPr>
            <w:r w:rsidRPr="00635904">
              <w:t>41,09</w:t>
            </w:r>
          </w:p>
        </w:tc>
        <w:tc>
          <w:tcPr>
            <w:tcW w:w="666" w:type="dxa"/>
            <w:tcBorders>
              <w:top w:val="single" w:sz="4" w:space="0" w:color="auto"/>
              <w:left w:val="nil"/>
              <w:bottom w:val="single" w:sz="4" w:space="0" w:color="auto"/>
              <w:right w:val="single" w:sz="4" w:space="0" w:color="auto"/>
            </w:tcBorders>
            <w:shd w:val="clear" w:color="auto" w:fill="auto"/>
          </w:tcPr>
          <w:p w:rsidR="00A5788A" w:rsidRPr="00635904" w:rsidRDefault="00A5788A" w:rsidP="00A5788A">
            <w:pPr>
              <w:jc w:val="right"/>
            </w:pPr>
            <w:r w:rsidRPr="00635904">
              <w:t>45,16</w:t>
            </w:r>
          </w:p>
        </w:tc>
        <w:tc>
          <w:tcPr>
            <w:tcW w:w="576" w:type="dxa"/>
            <w:tcBorders>
              <w:top w:val="single" w:sz="4" w:space="0" w:color="auto"/>
              <w:left w:val="nil"/>
              <w:bottom w:val="single" w:sz="4" w:space="0" w:color="auto"/>
              <w:right w:val="single" w:sz="18" w:space="0" w:color="auto"/>
            </w:tcBorders>
            <w:shd w:val="clear" w:color="auto" w:fill="auto"/>
          </w:tcPr>
          <w:p w:rsidR="00A5788A" w:rsidRPr="00635904" w:rsidRDefault="00A5788A" w:rsidP="00A5788A">
            <w:pPr>
              <w:jc w:val="right"/>
            </w:pPr>
            <w:r w:rsidRPr="00635904">
              <w:t>0,48</w:t>
            </w:r>
          </w:p>
        </w:tc>
      </w:tr>
      <w:tr w:rsidR="00A5788A" w:rsidTr="003F51D6">
        <w:trPr>
          <w:trHeight w:val="240"/>
          <w:jc w:val="center"/>
        </w:trPr>
        <w:tc>
          <w:tcPr>
            <w:tcW w:w="4172" w:type="dxa"/>
            <w:tcBorders>
              <w:top w:val="single" w:sz="4" w:space="0" w:color="auto"/>
              <w:left w:val="single" w:sz="18" w:space="0" w:color="auto"/>
              <w:bottom w:val="single" w:sz="4" w:space="0" w:color="auto"/>
              <w:right w:val="single" w:sz="8" w:space="0" w:color="auto"/>
            </w:tcBorders>
            <w:shd w:val="clear" w:color="auto" w:fill="auto"/>
          </w:tcPr>
          <w:p w:rsidR="00A5788A" w:rsidRPr="00FD0A04" w:rsidRDefault="00A5788A" w:rsidP="00A5788A">
            <w:r w:rsidRPr="00FD0A04">
              <w:t>Mieux définir la question à étudier</w:t>
            </w:r>
          </w:p>
        </w:tc>
        <w:tc>
          <w:tcPr>
            <w:tcW w:w="505" w:type="dxa"/>
            <w:tcBorders>
              <w:top w:val="single" w:sz="4" w:space="0" w:color="auto"/>
              <w:left w:val="nil"/>
              <w:bottom w:val="single" w:sz="4" w:space="0" w:color="auto"/>
              <w:right w:val="single" w:sz="4" w:space="0" w:color="auto"/>
            </w:tcBorders>
            <w:shd w:val="clear" w:color="auto" w:fill="auto"/>
          </w:tcPr>
          <w:p w:rsidR="00A5788A" w:rsidRPr="00FD0A04" w:rsidRDefault="00A5788A" w:rsidP="00A5788A">
            <w:r w:rsidRPr="00FD0A04">
              <w:t>100</w:t>
            </w:r>
          </w:p>
        </w:tc>
        <w:tc>
          <w:tcPr>
            <w:tcW w:w="745" w:type="dxa"/>
            <w:tcBorders>
              <w:top w:val="single" w:sz="4" w:space="0" w:color="auto"/>
              <w:left w:val="nil"/>
              <w:bottom w:val="single" w:sz="4" w:space="0" w:color="auto"/>
              <w:right w:val="single" w:sz="4" w:space="0" w:color="auto"/>
            </w:tcBorders>
            <w:shd w:val="clear" w:color="auto" w:fill="auto"/>
          </w:tcPr>
          <w:p w:rsidR="00A5788A" w:rsidRPr="00635904" w:rsidRDefault="00A5788A" w:rsidP="00A5788A">
            <w:pPr>
              <w:jc w:val="right"/>
            </w:pPr>
            <w:r w:rsidRPr="00635904">
              <w:t>0,68</w:t>
            </w:r>
          </w:p>
        </w:tc>
        <w:tc>
          <w:tcPr>
            <w:tcW w:w="753" w:type="dxa"/>
            <w:tcBorders>
              <w:top w:val="single" w:sz="4" w:space="0" w:color="auto"/>
              <w:left w:val="nil"/>
              <w:bottom w:val="single" w:sz="4" w:space="0" w:color="auto"/>
              <w:right w:val="single" w:sz="18" w:space="0" w:color="auto"/>
            </w:tcBorders>
            <w:shd w:val="clear" w:color="auto" w:fill="auto"/>
          </w:tcPr>
          <w:p w:rsidR="00A5788A" w:rsidRPr="00635904" w:rsidRDefault="00A5788A" w:rsidP="00A5788A">
            <w:pPr>
              <w:jc w:val="right"/>
            </w:pPr>
            <w:r w:rsidRPr="00635904">
              <w:t>2,23</w:t>
            </w:r>
          </w:p>
        </w:tc>
        <w:tc>
          <w:tcPr>
            <w:tcW w:w="807" w:type="dxa"/>
            <w:tcBorders>
              <w:top w:val="single" w:sz="4" w:space="0" w:color="auto"/>
              <w:left w:val="single" w:sz="18" w:space="0" w:color="auto"/>
              <w:bottom w:val="single" w:sz="4" w:space="0" w:color="auto"/>
              <w:right w:val="single" w:sz="18" w:space="0" w:color="auto"/>
            </w:tcBorders>
            <w:shd w:val="clear" w:color="auto" w:fill="auto"/>
          </w:tcPr>
          <w:p w:rsidR="00A5788A" w:rsidRPr="00A5788A" w:rsidRDefault="00A5788A" w:rsidP="00A5788A">
            <w:pPr>
              <w:jc w:val="right"/>
              <w:rPr>
                <w:b/>
              </w:rPr>
            </w:pPr>
            <w:r w:rsidRPr="00A5788A">
              <w:rPr>
                <w:b/>
              </w:rPr>
              <w:t>2,91</w:t>
            </w:r>
          </w:p>
        </w:tc>
        <w:tc>
          <w:tcPr>
            <w:tcW w:w="745" w:type="dxa"/>
            <w:tcBorders>
              <w:top w:val="single" w:sz="4" w:space="0" w:color="auto"/>
              <w:left w:val="single" w:sz="18" w:space="0" w:color="auto"/>
              <w:bottom w:val="single" w:sz="4" w:space="0" w:color="auto"/>
              <w:right w:val="single" w:sz="18" w:space="0" w:color="auto"/>
            </w:tcBorders>
            <w:shd w:val="clear" w:color="auto" w:fill="auto"/>
          </w:tcPr>
          <w:p w:rsidR="00A5788A" w:rsidRPr="00635904" w:rsidRDefault="00A5788A" w:rsidP="00A5788A">
            <w:pPr>
              <w:jc w:val="right"/>
            </w:pPr>
            <w:r w:rsidRPr="00635904">
              <w:t>10,76</w:t>
            </w:r>
          </w:p>
        </w:tc>
        <w:tc>
          <w:tcPr>
            <w:tcW w:w="807" w:type="dxa"/>
            <w:tcBorders>
              <w:top w:val="single" w:sz="4" w:space="0" w:color="auto"/>
              <w:left w:val="single" w:sz="18" w:space="0" w:color="auto"/>
              <w:bottom w:val="single" w:sz="4" w:space="0" w:color="auto"/>
              <w:right w:val="single" w:sz="18" w:space="0" w:color="auto"/>
            </w:tcBorders>
            <w:shd w:val="clear" w:color="auto" w:fill="auto"/>
          </w:tcPr>
          <w:p w:rsidR="00A5788A" w:rsidRPr="00A5788A" w:rsidRDefault="00A5788A" w:rsidP="00A5788A">
            <w:pPr>
              <w:jc w:val="right"/>
              <w:rPr>
                <w:b/>
              </w:rPr>
            </w:pPr>
            <w:r w:rsidRPr="00A5788A">
              <w:rPr>
                <w:b/>
              </w:rPr>
              <w:t>85,75</w:t>
            </w:r>
          </w:p>
        </w:tc>
        <w:tc>
          <w:tcPr>
            <w:tcW w:w="745" w:type="dxa"/>
            <w:tcBorders>
              <w:top w:val="single" w:sz="4" w:space="0" w:color="auto"/>
              <w:left w:val="single" w:sz="18" w:space="0" w:color="auto"/>
              <w:bottom w:val="single" w:sz="4" w:space="0" w:color="auto"/>
              <w:right w:val="single" w:sz="4" w:space="0" w:color="auto"/>
            </w:tcBorders>
            <w:shd w:val="clear" w:color="auto" w:fill="auto"/>
          </w:tcPr>
          <w:p w:rsidR="00A5788A" w:rsidRPr="00635904" w:rsidRDefault="00A5788A" w:rsidP="00A5788A">
            <w:pPr>
              <w:jc w:val="right"/>
            </w:pPr>
            <w:r w:rsidRPr="00635904">
              <w:t>46,80</w:t>
            </w:r>
          </w:p>
        </w:tc>
        <w:tc>
          <w:tcPr>
            <w:tcW w:w="666" w:type="dxa"/>
            <w:tcBorders>
              <w:top w:val="single" w:sz="4" w:space="0" w:color="auto"/>
              <w:left w:val="nil"/>
              <w:bottom w:val="single" w:sz="4" w:space="0" w:color="auto"/>
              <w:right w:val="single" w:sz="4" w:space="0" w:color="auto"/>
            </w:tcBorders>
            <w:shd w:val="clear" w:color="auto" w:fill="auto"/>
          </w:tcPr>
          <w:p w:rsidR="00A5788A" w:rsidRPr="00635904" w:rsidRDefault="00A5788A" w:rsidP="00A5788A">
            <w:pPr>
              <w:jc w:val="right"/>
            </w:pPr>
            <w:r w:rsidRPr="00635904">
              <w:t>38,95</w:t>
            </w:r>
          </w:p>
        </w:tc>
        <w:tc>
          <w:tcPr>
            <w:tcW w:w="576" w:type="dxa"/>
            <w:tcBorders>
              <w:top w:val="single" w:sz="4" w:space="0" w:color="auto"/>
              <w:left w:val="nil"/>
              <w:bottom w:val="single" w:sz="4" w:space="0" w:color="auto"/>
              <w:right w:val="single" w:sz="18" w:space="0" w:color="auto"/>
            </w:tcBorders>
            <w:shd w:val="clear" w:color="auto" w:fill="auto"/>
          </w:tcPr>
          <w:p w:rsidR="00A5788A" w:rsidRPr="00635904" w:rsidRDefault="00A5788A" w:rsidP="00A5788A">
            <w:pPr>
              <w:jc w:val="right"/>
            </w:pPr>
            <w:r w:rsidRPr="00635904">
              <w:t>0,58</w:t>
            </w:r>
          </w:p>
        </w:tc>
      </w:tr>
      <w:tr w:rsidR="00A5788A" w:rsidTr="003F51D6">
        <w:trPr>
          <w:trHeight w:val="240"/>
          <w:jc w:val="center"/>
        </w:trPr>
        <w:tc>
          <w:tcPr>
            <w:tcW w:w="4172" w:type="dxa"/>
            <w:tcBorders>
              <w:top w:val="single" w:sz="4" w:space="0" w:color="auto"/>
              <w:left w:val="single" w:sz="18" w:space="0" w:color="auto"/>
              <w:bottom w:val="single" w:sz="4" w:space="0" w:color="auto"/>
              <w:right w:val="single" w:sz="8" w:space="0" w:color="auto"/>
            </w:tcBorders>
            <w:shd w:val="clear" w:color="auto" w:fill="auto"/>
          </w:tcPr>
          <w:p w:rsidR="00A5788A" w:rsidRPr="00FD0A04" w:rsidRDefault="00A5788A" w:rsidP="00A5788A">
            <w:r w:rsidRPr="00FD0A04">
              <w:t>Eclairer les élus dans leur prise de décision</w:t>
            </w:r>
          </w:p>
        </w:tc>
        <w:tc>
          <w:tcPr>
            <w:tcW w:w="505" w:type="dxa"/>
            <w:tcBorders>
              <w:top w:val="single" w:sz="4" w:space="0" w:color="auto"/>
              <w:left w:val="nil"/>
              <w:bottom w:val="single" w:sz="4" w:space="0" w:color="auto"/>
              <w:right w:val="single" w:sz="4" w:space="0" w:color="auto"/>
            </w:tcBorders>
            <w:shd w:val="clear" w:color="auto" w:fill="auto"/>
          </w:tcPr>
          <w:p w:rsidR="00A5788A" w:rsidRPr="00FD0A04" w:rsidRDefault="00A5788A" w:rsidP="00A5788A">
            <w:r w:rsidRPr="00FD0A04">
              <w:t>100</w:t>
            </w:r>
          </w:p>
        </w:tc>
        <w:tc>
          <w:tcPr>
            <w:tcW w:w="745" w:type="dxa"/>
            <w:tcBorders>
              <w:top w:val="single" w:sz="4" w:space="0" w:color="auto"/>
              <w:left w:val="nil"/>
              <w:bottom w:val="single" w:sz="4" w:space="0" w:color="auto"/>
              <w:right w:val="single" w:sz="4" w:space="0" w:color="auto"/>
            </w:tcBorders>
            <w:shd w:val="clear" w:color="auto" w:fill="auto"/>
          </w:tcPr>
          <w:p w:rsidR="00A5788A" w:rsidRPr="00635904" w:rsidRDefault="00A5788A" w:rsidP="00A5788A">
            <w:pPr>
              <w:jc w:val="right"/>
            </w:pPr>
            <w:r w:rsidRPr="00635904">
              <w:t>0,78</w:t>
            </w:r>
          </w:p>
        </w:tc>
        <w:tc>
          <w:tcPr>
            <w:tcW w:w="753" w:type="dxa"/>
            <w:tcBorders>
              <w:top w:val="single" w:sz="4" w:space="0" w:color="auto"/>
              <w:left w:val="nil"/>
              <w:bottom w:val="single" w:sz="4" w:space="0" w:color="auto"/>
              <w:right w:val="single" w:sz="18" w:space="0" w:color="auto"/>
            </w:tcBorders>
            <w:shd w:val="clear" w:color="auto" w:fill="auto"/>
          </w:tcPr>
          <w:p w:rsidR="00A5788A" w:rsidRPr="00635904" w:rsidRDefault="00A5788A" w:rsidP="00A5788A">
            <w:pPr>
              <w:jc w:val="right"/>
            </w:pPr>
            <w:r w:rsidRPr="00635904">
              <w:t>2,81</w:t>
            </w:r>
          </w:p>
        </w:tc>
        <w:tc>
          <w:tcPr>
            <w:tcW w:w="807" w:type="dxa"/>
            <w:tcBorders>
              <w:top w:val="single" w:sz="4" w:space="0" w:color="auto"/>
              <w:left w:val="single" w:sz="18" w:space="0" w:color="auto"/>
              <w:bottom w:val="single" w:sz="4" w:space="0" w:color="auto"/>
              <w:right w:val="single" w:sz="18" w:space="0" w:color="auto"/>
            </w:tcBorders>
            <w:shd w:val="clear" w:color="auto" w:fill="auto"/>
          </w:tcPr>
          <w:p w:rsidR="00A5788A" w:rsidRPr="00A5788A" w:rsidRDefault="00A5788A" w:rsidP="00A5788A">
            <w:pPr>
              <w:jc w:val="right"/>
              <w:rPr>
                <w:b/>
              </w:rPr>
            </w:pPr>
            <w:r w:rsidRPr="00A5788A">
              <w:rPr>
                <w:b/>
              </w:rPr>
              <w:t>3,59</w:t>
            </w:r>
          </w:p>
        </w:tc>
        <w:tc>
          <w:tcPr>
            <w:tcW w:w="745" w:type="dxa"/>
            <w:tcBorders>
              <w:top w:val="single" w:sz="4" w:space="0" w:color="auto"/>
              <w:left w:val="single" w:sz="18" w:space="0" w:color="auto"/>
              <w:bottom w:val="single" w:sz="4" w:space="0" w:color="auto"/>
              <w:right w:val="single" w:sz="18" w:space="0" w:color="auto"/>
            </w:tcBorders>
            <w:shd w:val="clear" w:color="auto" w:fill="auto"/>
          </w:tcPr>
          <w:p w:rsidR="00A5788A" w:rsidRPr="00635904" w:rsidRDefault="00A5788A" w:rsidP="00A5788A">
            <w:pPr>
              <w:jc w:val="right"/>
            </w:pPr>
            <w:r w:rsidRPr="00635904">
              <w:t>10,56</w:t>
            </w:r>
          </w:p>
        </w:tc>
        <w:tc>
          <w:tcPr>
            <w:tcW w:w="807" w:type="dxa"/>
            <w:tcBorders>
              <w:top w:val="single" w:sz="4" w:space="0" w:color="auto"/>
              <w:left w:val="single" w:sz="18" w:space="0" w:color="auto"/>
              <w:bottom w:val="single" w:sz="4" w:space="0" w:color="auto"/>
              <w:right w:val="single" w:sz="18" w:space="0" w:color="auto"/>
            </w:tcBorders>
            <w:shd w:val="clear" w:color="auto" w:fill="auto"/>
          </w:tcPr>
          <w:p w:rsidR="00A5788A" w:rsidRPr="00A5788A" w:rsidRDefault="00A5788A" w:rsidP="00A5788A">
            <w:pPr>
              <w:jc w:val="right"/>
              <w:rPr>
                <w:b/>
              </w:rPr>
            </w:pPr>
            <w:r w:rsidRPr="00A5788A">
              <w:rPr>
                <w:b/>
              </w:rPr>
              <w:t>84,79</w:t>
            </w:r>
          </w:p>
        </w:tc>
        <w:tc>
          <w:tcPr>
            <w:tcW w:w="745" w:type="dxa"/>
            <w:tcBorders>
              <w:top w:val="single" w:sz="4" w:space="0" w:color="auto"/>
              <w:left w:val="single" w:sz="18" w:space="0" w:color="auto"/>
              <w:bottom w:val="single" w:sz="4" w:space="0" w:color="auto"/>
              <w:right w:val="single" w:sz="4" w:space="0" w:color="auto"/>
            </w:tcBorders>
            <w:shd w:val="clear" w:color="auto" w:fill="auto"/>
          </w:tcPr>
          <w:p w:rsidR="00A5788A" w:rsidRPr="00635904" w:rsidRDefault="00A5788A" w:rsidP="00A5788A">
            <w:pPr>
              <w:jc w:val="right"/>
            </w:pPr>
            <w:r w:rsidRPr="00635904">
              <w:t>40,70</w:t>
            </w:r>
          </w:p>
        </w:tc>
        <w:tc>
          <w:tcPr>
            <w:tcW w:w="666" w:type="dxa"/>
            <w:tcBorders>
              <w:top w:val="single" w:sz="4" w:space="0" w:color="auto"/>
              <w:left w:val="nil"/>
              <w:bottom w:val="single" w:sz="4" w:space="0" w:color="auto"/>
              <w:right w:val="single" w:sz="4" w:space="0" w:color="auto"/>
            </w:tcBorders>
            <w:shd w:val="clear" w:color="auto" w:fill="auto"/>
          </w:tcPr>
          <w:p w:rsidR="00A5788A" w:rsidRPr="00635904" w:rsidRDefault="00A5788A" w:rsidP="00A5788A">
            <w:pPr>
              <w:jc w:val="right"/>
            </w:pPr>
            <w:r w:rsidRPr="00635904">
              <w:t>44,09</w:t>
            </w:r>
          </w:p>
        </w:tc>
        <w:tc>
          <w:tcPr>
            <w:tcW w:w="576" w:type="dxa"/>
            <w:tcBorders>
              <w:top w:val="single" w:sz="4" w:space="0" w:color="auto"/>
              <w:left w:val="nil"/>
              <w:bottom w:val="single" w:sz="4" w:space="0" w:color="auto"/>
              <w:right w:val="single" w:sz="18" w:space="0" w:color="auto"/>
            </w:tcBorders>
            <w:shd w:val="clear" w:color="auto" w:fill="auto"/>
          </w:tcPr>
          <w:p w:rsidR="00A5788A" w:rsidRPr="00635904" w:rsidRDefault="00A5788A" w:rsidP="00A5788A">
            <w:pPr>
              <w:jc w:val="right"/>
            </w:pPr>
            <w:r w:rsidRPr="00635904">
              <w:t>1,07</w:t>
            </w:r>
          </w:p>
        </w:tc>
      </w:tr>
      <w:tr w:rsidR="00A5788A" w:rsidTr="003F51D6">
        <w:trPr>
          <w:trHeight w:val="240"/>
          <w:jc w:val="center"/>
        </w:trPr>
        <w:tc>
          <w:tcPr>
            <w:tcW w:w="4172" w:type="dxa"/>
            <w:tcBorders>
              <w:top w:val="single" w:sz="4" w:space="0" w:color="auto"/>
              <w:left w:val="single" w:sz="18" w:space="0" w:color="auto"/>
              <w:bottom w:val="single" w:sz="4" w:space="0" w:color="auto"/>
              <w:right w:val="single" w:sz="8" w:space="0" w:color="auto"/>
            </w:tcBorders>
            <w:shd w:val="clear" w:color="auto" w:fill="auto"/>
          </w:tcPr>
          <w:p w:rsidR="00A5788A" w:rsidRPr="00FD0A04" w:rsidRDefault="00A5788A" w:rsidP="00A5788A">
            <w:r w:rsidRPr="00FD0A04">
              <w:t>Faire émerger de nouveaux points de vue et idées</w:t>
            </w:r>
          </w:p>
        </w:tc>
        <w:tc>
          <w:tcPr>
            <w:tcW w:w="505" w:type="dxa"/>
            <w:tcBorders>
              <w:top w:val="single" w:sz="4" w:space="0" w:color="auto"/>
              <w:left w:val="nil"/>
              <w:bottom w:val="single" w:sz="4" w:space="0" w:color="auto"/>
              <w:right w:val="single" w:sz="4" w:space="0" w:color="auto"/>
            </w:tcBorders>
            <w:shd w:val="clear" w:color="auto" w:fill="auto"/>
          </w:tcPr>
          <w:p w:rsidR="00A5788A" w:rsidRPr="00FD0A04" w:rsidRDefault="00A5788A" w:rsidP="00A5788A">
            <w:r w:rsidRPr="00FD0A04">
              <w:t>100</w:t>
            </w:r>
          </w:p>
        </w:tc>
        <w:tc>
          <w:tcPr>
            <w:tcW w:w="745" w:type="dxa"/>
            <w:tcBorders>
              <w:top w:val="single" w:sz="4" w:space="0" w:color="auto"/>
              <w:left w:val="nil"/>
              <w:bottom w:val="single" w:sz="4" w:space="0" w:color="auto"/>
              <w:right w:val="single" w:sz="4" w:space="0" w:color="auto"/>
            </w:tcBorders>
            <w:shd w:val="clear" w:color="auto" w:fill="auto"/>
          </w:tcPr>
          <w:p w:rsidR="00A5788A" w:rsidRPr="00635904" w:rsidRDefault="00A5788A" w:rsidP="00A5788A">
            <w:pPr>
              <w:jc w:val="right"/>
            </w:pPr>
            <w:r w:rsidRPr="00635904">
              <w:t>0,68</w:t>
            </w:r>
          </w:p>
        </w:tc>
        <w:tc>
          <w:tcPr>
            <w:tcW w:w="753" w:type="dxa"/>
            <w:tcBorders>
              <w:top w:val="single" w:sz="4" w:space="0" w:color="auto"/>
              <w:left w:val="nil"/>
              <w:bottom w:val="single" w:sz="4" w:space="0" w:color="auto"/>
              <w:right w:val="single" w:sz="18" w:space="0" w:color="auto"/>
            </w:tcBorders>
            <w:shd w:val="clear" w:color="auto" w:fill="auto"/>
          </w:tcPr>
          <w:p w:rsidR="00A5788A" w:rsidRPr="00635904" w:rsidRDefault="00A5788A" w:rsidP="00A5788A">
            <w:pPr>
              <w:jc w:val="right"/>
            </w:pPr>
            <w:r w:rsidRPr="00635904">
              <w:t>3,10</w:t>
            </w:r>
          </w:p>
        </w:tc>
        <w:tc>
          <w:tcPr>
            <w:tcW w:w="807" w:type="dxa"/>
            <w:tcBorders>
              <w:top w:val="single" w:sz="4" w:space="0" w:color="auto"/>
              <w:left w:val="single" w:sz="18" w:space="0" w:color="auto"/>
              <w:bottom w:val="single" w:sz="4" w:space="0" w:color="auto"/>
              <w:right w:val="single" w:sz="18" w:space="0" w:color="auto"/>
            </w:tcBorders>
            <w:shd w:val="clear" w:color="auto" w:fill="auto"/>
          </w:tcPr>
          <w:p w:rsidR="00A5788A" w:rsidRPr="00A5788A" w:rsidRDefault="00A5788A" w:rsidP="00A5788A">
            <w:pPr>
              <w:jc w:val="right"/>
              <w:rPr>
                <w:b/>
              </w:rPr>
            </w:pPr>
            <w:r w:rsidRPr="00A5788A">
              <w:rPr>
                <w:b/>
              </w:rPr>
              <w:t>3,78</w:t>
            </w:r>
          </w:p>
        </w:tc>
        <w:tc>
          <w:tcPr>
            <w:tcW w:w="745" w:type="dxa"/>
            <w:tcBorders>
              <w:top w:val="single" w:sz="4" w:space="0" w:color="auto"/>
              <w:left w:val="single" w:sz="18" w:space="0" w:color="auto"/>
              <w:bottom w:val="single" w:sz="4" w:space="0" w:color="auto"/>
              <w:right w:val="single" w:sz="18" w:space="0" w:color="auto"/>
            </w:tcBorders>
            <w:shd w:val="clear" w:color="auto" w:fill="auto"/>
          </w:tcPr>
          <w:p w:rsidR="00A5788A" w:rsidRPr="00635904" w:rsidRDefault="00A5788A" w:rsidP="00A5788A">
            <w:pPr>
              <w:jc w:val="right"/>
            </w:pPr>
            <w:r w:rsidRPr="00635904">
              <w:t>11,63</w:t>
            </w:r>
          </w:p>
        </w:tc>
        <w:tc>
          <w:tcPr>
            <w:tcW w:w="807" w:type="dxa"/>
            <w:tcBorders>
              <w:top w:val="single" w:sz="4" w:space="0" w:color="auto"/>
              <w:left w:val="single" w:sz="18" w:space="0" w:color="auto"/>
              <w:bottom w:val="single" w:sz="4" w:space="0" w:color="auto"/>
              <w:right w:val="single" w:sz="18" w:space="0" w:color="auto"/>
            </w:tcBorders>
            <w:shd w:val="clear" w:color="auto" w:fill="auto"/>
          </w:tcPr>
          <w:p w:rsidR="00A5788A" w:rsidRPr="00A5788A" w:rsidRDefault="00A5788A" w:rsidP="00A5788A">
            <w:pPr>
              <w:jc w:val="right"/>
              <w:rPr>
                <w:b/>
              </w:rPr>
            </w:pPr>
            <w:r w:rsidRPr="00A5788A">
              <w:rPr>
                <w:b/>
              </w:rPr>
              <w:t>83,62</w:t>
            </w:r>
          </w:p>
        </w:tc>
        <w:tc>
          <w:tcPr>
            <w:tcW w:w="745" w:type="dxa"/>
            <w:tcBorders>
              <w:top w:val="single" w:sz="4" w:space="0" w:color="auto"/>
              <w:left w:val="single" w:sz="18" w:space="0" w:color="auto"/>
              <w:bottom w:val="single" w:sz="4" w:space="0" w:color="auto"/>
              <w:right w:val="single" w:sz="4" w:space="0" w:color="auto"/>
            </w:tcBorders>
            <w:shd w:val="clear" w:color="auto" w:fill="auto"/>
          </w:tcPr>
          <w:p w:rsidR="00A5788A" w:rsidRPr="00635904" w:rsidRDefault="00A5788A" w:rsidP="00A5788A">
            <w:pPr>
              <w:jc w:val="right"/>
            </w:pPr>
            <w:r w:rsidRPr="00635904">
              <w:t>45,25</w:t>
            </w:r>
          </w:p>
        </w:tc>
        <w:tc>
          <w:tcPr>
            <w:tcW w:w="666" w:type="dxa"/>
            <w:tcBorders>
              <w:top w:val="single" w:sz="4" w:space="0" w:color="auto"/>
              <w:left w:val="nil"/>
              <w:bottom w:val="single" w:sz="4" w:space="0" w:color="auto"/>
              <w:right w:val="single" w:sz="4" w:space="0" w:color="auto"/>
            </w:tcBorders>
            <w:shd w:val="clear" w:color="auto" w:fill="auto"/>
          </w:tcPr>
          <w:p w:rsidR="00A5788A" w:rsidRPr="00635904" w:rsidRDefault="00A5788A" w:rsidP="00A5788A">
            <w:pPr>
              <w:jc w:val="right"/>
            </w:pPr>
            <w:r w:rsidRPr="00635904">
              <w:t>38,37</w:t>
            </w:r>
          </w:p>
        </w:tc>
        <w:tc>
          <w:tcPr>
            <w:tcW w:w="576" w:type="dxa"/>
            <w:tcBorders>
              <w:top w:val="single" w:sz="4" w:space="0" w:color="auto"/>
              <w:left w:val="nil"/>
              <w:bottom w:val="single" w:sz="4" w:space="0" w:color="auto"/>
              <w:right w:val="single" w:sz="18" w:space="0" w:color="auto"/>
            </w:tcBorders>
            <w:shd w:val="clear" w:color="auto" w:fill="auto"/>
          </w:tcPr>
          <w:p w:rsidR="00A5788A" w:rsidRPr="00635904" w:rsidRDefault="00A5788A" w:rsidP="00A5788A">
            <w:pPr>
              <w:jc w:val="right"/>
            </w:pPr>
            <w:r w:rsidRPr="00635904">
              <w:t>0,97</w:t>
            </w:r>
          </w:p>
        </w:tc>
      </w:tr>
      <w:tr w:rsidR="00A5788A" w:rsidTr="003F51D6">
        <w:trPr>
          <w:trHeight w:val="240"/>
          <w:jc w:val="center"/>
        </w:trPr>
        <w:tc>
          <w:tcPr>
            <w:tcW w:w="4172" w:type="dxa"/>
            <w:tcBorders>
              <w:top w:val="single" w:sz="4" w:space="0" w:color="auto"/>
              <w:left w:val="single" w:sz="18" w:space="0" w:color="auto"/>
              <w:bottom w:val="single" w:sz="18" w:space="0" w:color="auto"/>
              <w:right w:val="single" w:sz="8" w:space="0" w:color="auto"/>
            </w:tcBorders>
            <w:shd w:val="clear" w:color="auto" w:fill="auto"/>
          </w:tcPr>
          <w:p w:rsidR="00A5788A" w:rsidRPr="00FD0A04" w:rsidRDefault="00A5788A" w:rsidP="00A5788A">
            <w:r w:rsidRPr="00FD0A04">
              <w:t>Rendre l’expertise plus crédible</w:t>
            </w:r>
          </w:p>
        </w:tc>
        <w:tc>
          <w:tcPr>
            <w:tcW w:w="505" w:type="dxa"/>
            <w:tcBorders>
              <w:top w:val="single" w:sz="4" w:space="0" w:color="auto"/>
              <w:left w:val="nil"/>
              <w:bottom w:val="single" w:sz="18" w:space="0" w:color="auto"/>
              <w:right w:val="single" w:sz="4" w:space="0" w:color="auto"/>
            </w:tcBorders>
            <w:shd w:val="clear" w:color="auto" w:fill="auto"/>
          </w:tcPr>
          <w:p w:rsidR="00A5788A" w:rsidRDefault="00A5788A" w:rsidP="00A5788A">
            <w:r w:rsidRPr="00FD0A04">
              <w:t>100</w:t>
            </w:r>
          </w:p>
        </w:tc>
        <w:tc>
          <w:tcPr>
            <w:tcW w:w="745" w:type="dxa"/>
            <w:tcBorders>
              <w:top w:val="single" w:sz="4" w:space="0" w:color="auto"/>
              <w:left w:val="nil"/>
              <w:bottom w:val="single" w:sz="18" w:space="0" w:color="auto"/>
              <w:right w:val="single" w:sz="4" w:space="0" w:color="auto"/>
            </w:tcBorders>
            <w:shd w:val="clear" w:color="auto" w:fill="auto"/>
          </w:tcPr>
          <w:p w:rsidR="00A5788A" w:rsidRPr="00635904" w:rsidRDefault="00A5788A" w:rsidP="00A5788A">
            <w:pPr>
              <w:jc w:val="right"/>
            </w:pPr>
            <w:r w:rsidRPr="00635904">
              <w:t>0,97</w:t>
            </w:r>
          </w:p>
        </w:tc>
        <w:tc>
          <w:tcPr>
            <w:tcW w:w="753" w:type="dxa"/>
            <w:tcBorders>
              <w:top w:val="single" w:sz="4" w:space="0" w:color="auto"/>
              <w:left w:val="nil"/>
              <w:bottom w:val="single" w:sz="18" w:space="0" w:color="auto"/>
              <w:right w:val="single" w:sz="18" w:space="0" w:color="auto"/>
            </w:tcBorders>
            <w:shd w:val="clear" w:color="auto" w:fill="auto"/>
          </w:tcPr>
          <w:p w:rsidR="00A5788A" w:rsidRPr="00635904" w:rsidRDefault="00A5788A" w:rsidP="00A5788A">
            <w:pPr>
              <w:jc w:val="right"/>
            </w:pPr>
            <w:r w:rsidRPr="00635904">
              <w:t>3,39</w:t>
            </w:r>
          </w:p>
        </w:tc>
        <w:tc>
          <w:tcPr>
            <w:tcW w:w="807" w:type="dxa"/>
            <w:tcBorders>
              <w:top w:val="single" w:sz="4" w:space="0" w:color="auto"/>
              <w:left w:val="single" w:sz="18" w:space="0" w:color="auto"/>
              <w:bottom w:val="single" w:sz="18" w:space="0" w:color="auto"/>
              <w:right w:val="single" w:sz="18" w:space="0" w:color="auto"/>
            </w:tcBorders>
            <w:shd w:val="clear" w:color="auto" w:fill="auto"/>
          </w:tcPr>
          <w:p w:rsidR="00A5788A" w:rsidRPr="00A5788A" w:rsidRDefault="00A5788A" w:rsidP="00A5788A">
            <w:pPr>
              <w:jc w:val="right"/>
              <w:rPr>
                <w:b/>
              </w:rPr>
            </w:pPr>
            <w:r w:rsidRPr="00A5788A">
              <w:rPr>
                <w:b/>
              </w:rPr>
              <w:t>4,36</w:t>
            </w:r>
          </w:p>
        </w:tc>
        <w:tc>
          <w:tcPr>
            <w:tcW w:w="745" w:type="dxa"/>
            <w:tcBorders>
              <w:top w:val="single" w:sz="4" w:space="0" w:color="auto"/>
              <w:left w:val="single" w:sz="18" w:space="0" w:color="auto"/>
              <w:bottom w:val="single" w:sz="18" w:space="0" w:color="auto"/>
              <w:right w:val="single" w:sz="18" w:space="0" w:color="auto"/>
            </w:tcBorders>
            <w:shd w:val="clear" w:color="auto" w:fill="auto"/>
          </w:tcPr>
          <w:p w:rsidR="00A5788A" w:rsidRPr="00635904" w:rsidRDefault="00A5788A" w:rsidP="00A5788A">
            <w:pPr>
              <w:jc w:val="right"/>
            </w:pPr>
            <w:r w:rsidRPr="00635904">
              <w:t>11,43</w:t>
            </w:r>
          </w:p>
        </w:tc>
        <w:tc>
          <w:tcPr>
            <w:tcW w:w="807" w:type="dxa"/>
            <w:tcBorders>
              <w:top w:val="single" w:sz="4" w:space="0" w:color="auto"/>
              <w:left w:val="single" w:sz="18" w:space="0" w:color="auto"/>
              <w:bottom w:val="single" w:sz="18" w:space="0" w:color="auto"/>
              <w:right w:val="single" w:sz="18" w:space="0" w:color="auto"/>
            </w:tcBorders>
            <w:shd w:val="clear" w:color="auto" w:fill="auto"/>
          </w:tcPr>
          <w:p w:rsidR="00A5788A" w:rsidRPr="00A5788A" w:rsidRDefault="00A5788A" w:rsidP="00A5788A">
            <w:pPr>
              <w:jc w:val="right"/>
              <w:rPr>
                <w:b/>
              </w:rPr>
            </w:pPr>
            <w:r w:rsidRPr="00A5788A">
              <w:rPr>
                <w:b/>
              </w:rPr>
              <w:t>82,85</w:t>
            </w:r>
          </w:p>
        </w:tc>
        <w:tc>
          <w:tcPr>
            <w:tcW w:w="745" w:type="dxa"/>
            <w:tcBorders>
              <w:top w:val="single" w:sz="4" w:space="0" w:color="auto"/>
              <w:left w:val="single" w:sz="18" w:space="0" w:color="auto"/>
              <w:bottom w:val="single" w:sz="18" w:space="0" w:color="auto"/>
              <w:right w:val="single" w:sz="4" w:space="0" w:color="auto"/>
            </w:tcBorders>
            <w:shd w:val="clear" w:color="auto" w:fill="auto"/>
          </w:tcPr>
          <w:p w:rsidR="00A5788A" w:rsidRPr="00635904" w:rsidRDefault="00A5788A" w:rsidP="00A5788A">
            <w:pPr>
              <w:jc w:val="right"/>
            </w:pPr>
            <w:r w:rsidRPr="00635904">
              <w:t>40,70</w:t>
            </w:r>
          </w:p>
        </w:tc>
        <w:tc>
          <w:tcPr>
            <w:tcW w:w="666" w:type="dxa"/>
            <w:tcBorders>
              <w:top w:val="single" w:sz="4" w:space="0" w:color="auto"/>
              <w:left w:val="nil"/>
              <w:bottom w:val="single" w:sz="18" w:space="0" w:color="auto"/>
              <w:right w:val="single" w:sz="4" w:space="0" w:color="auto"/>
            </w:tcBorders>
            <w:shd w:val="clear" w:color="auto" w:fill="auto"/>
          </w:tcPr>
          <w:p w:rsidR="00A5788A" w:rsidRPr="00635904" w:rsidRDefault="00A5788A" w:rsidP="00A5788A">
            <w:pPr>
              <w:jc w:val="right"/>
            </w:pPr>
            <w:r w:rsidRPr="00635904">
              <w:t>42,15</w:t>
            </w:r>
          </w:p>
        </w:tc>
        <w:tc>
          <w:tcPr>
            <w:tcW w:w="576" w:type="dxa"/>
            <w:tcBorders>
              <w:top w:val="single" w:sz="4" w:space="0" w:color="auto"/>
              <w:left w:val="nil"/>
              <w:bottom w:val="single" w:sz="18" w:space="0" w:color="auto"/>
              <w:right w:val="single" w:sz="18" w:space="0" w:color="auto"/>
            </w:tcBorders>
            <w:shd w:val="clear" w:color="auto" w:fill="auto"/>
          </w:tcPr>
          <w:p w:rsidR="00A5788A" w:rsidRDefault="00A5788A" w:rsidP="00A5788A">
            <w:pPr>
              <w:jc w:val="right"/>
            </w:pPr>
            <w:r w:rsidRPr="00635904">
              <w:t>1,36</w:t>
            </w:r>
          </w:p>
        </w:tc>
      </w:tr>
    </w:tbl>
    <w:p w:rsidR="00A5788A" w:rsidRDefault="00A5788A" w:rsidP="00A5788A">
      <w:pPr>
        <w:widowControl/>
        <w:autoSpaceDE/>
        <w:autoSpaceDN/>
        <w:adjustRightInd/>
        <w:spacing w:after="200"/>
        <w:rPr>
          <w:sz w:val="24"/>
        </w:rPr>
      </w:pPr>
    </w:p>
    <w:p w:rsidR="00CB085B" w:rsidRDefault="00CB085B" w:rsidP="00E8222A">
      <w:pPr>
        <w:jc w:val="both"/>
        <w:rPr>
          <w:sz w:val="24"/>
        </w:rPr>
      </w:pPr>
    </w:p>
    <w:p w:rsidR="003F51D6" w:rsidRDefault="003F51D6" w:rsidP="00E8222A">
      <w:pPr>
        <w:jc w:val="both"/>
        <w:rPr>
          <w:sz w:val="24"/>
        </w:rPr>
      </w:pPr>
      <w:r>
        <w:rPr>
          <w:sz w:val="24"/>
        </w:rPr>
        <w:t xml:space="preserve">Q2256 - </w:t>
      </w:r>
      <w:r w:rsidRPr="003F51D6">
        <w:rPr>
          <w:sz w:val="24"/>
        </w:rPr>
        <w:t>Parmi les activités industrielles ou technologiques suivantes, quelle est celle qui selon vous risque le plus de provoquer un accident grave ou une catastrophe en France ?</w:t>
      </w:r>
    </w:p>
    <w:p w:rsidR="003F51D6" w:rsidRDefault="003F51D6" w:rsidP="00A96F8D">
      <w:pPr>
        <w:rPr>
          <w:sz w:val="24"/>
        </w:rPr>
      </w:pPr>
    </w:p>
    <w:tbl>
      <w:tblPr>
        <w:tblW w:w="5000" w:type="pct"/>
        <w:tblCellMar>
          <w:left w:w="50" w:type="dxa"/>
          <w:right w:w="50" w:type="dxa"/>
        </w:tblCellMar>
        <w:tblLook w:val="0000" w:firstRow="0" w:lastRow="0" w:firstColumn="0" w:lastColumn="0" w:noHBand="0" w:noVBand="0"/>
      </w:tblPr>
      <w:tblGrid>
        <w:gridCol w:w="7139"/>
        <w:gridCol w:w="1714"/>
        <w:gridCol w:w="1714"/>
      </w:tblGrid>
      <w:tr w:rsidR="003F51D6" w:rsidRPr="00B65A07" w:rsidTr="003F51D6">
        <w:tc>
          <w:tcPr>
            <w:tcW w:w="3378" w:type="pct"/>
            <w:tcBorders>
              <w:top w:val="single" w:sz="18" w:space="0" w:color="auto"/>
              <w:left w:val="single" w:sz="18" w:space="0" w:color="auto"/>
              <w:bottom w:val="single" w:sz="12" w:space="0" w:color="auto"/>
              <w:right w:val="single" w:sz="12" w:space="0" w:color="auto"/>
            </w:tcBorders>
            <w:shd w:val="clear" w:color="auto" w:fill="FFFFFF"/>
          </w:tcPr>
          <w:p w:rsidR="003F51D6" w:rsidRPr="003F51D6" w:rsidRDefault="003F51D6" w:rsidP="003F51D6">
            <w:pPr>
              <w:widowControl/>
            </w:pPr>
            <w:r w:rsidRPr="003F51D6">
              <w:t>Base : 1 032</w:t>
            </w:r>
          </w:p>
          <w:p w:rsidR="003F51D6" w:rsidRPr="003F51D6" w:rsidRDefault="003F51D6" w:rsidP="003F51D6">
            <w:pPr>
              <w:widowControl/>
            </w:pPr>
          </w:p>
          <w:p w:rsidR="003F51D6" w:rsidRPr="003F51D6" w:rsidRDefault="003F51D6" w:rsidP="003F51D6">
            <w:pPr>
              <w:widowControl/>
            </w:pPr>
            <w:r w:rsidRPr="003F51D6">
              <w:t>Aucun redressement</w:t>
            </w:r>
          </w:p>
        </w:tc>
        <w:tc>
          <w:tcPr>
            <w:tcW w:w="811" w:type="pct"/>
            <w:tcBorders>
              <w:top w:val="single" w:sz="18" w:space="0" w:color="auto"/>
              <w:left w:val="single" w:sz="12" w:space="0" w:color="auto"/>
              <w:bottom w:val="single" w:sz="12" w:space="0" w:color="auto"/>
              <w:right w:val="dotted" w:sz="6" w:space="0" w:color="auto"/>
            </w:tcBorders>
            <w:shd w:val="clear" w:color="auto" w:fill="C0C0C0"/>
          </w:tcPr>
          <w:p w:rsidR="003F51D6" w:rsidRPr="003F51D6" w:rsidRDefault="003F51D6" w:rsidP="003F51D6">
            <w:pPr>
              <w:widowControl/>
              <w:jc w:val="center"/>
            </w:pPr>
            <w:r w:rsidRPr="003F51D6">
              <w:t>Effectifs</w:t>
            </w:r>
          </w:p>
        </w:tc>
        <w:tc>
          <w:tcPr>
            <w:tcW w:w="811" w:type="pct"/>
            <w:tcBorders>
              <w:top w:val="single" w:sz="18" w:space="0" w:color="auto"/>
              <w:left w:val="dotted" w:sz="6" w:space="0" w:color="auto"/>
              <w:bottom w:val="single" w:sz="12" w:space="0" w:color="auto"/>
              <w:right w:val="single" w:sz="18" w:space="0" w:color="auto"/>
            </w:tcBorders>
            <w:shd w:val="clear" w:color="auto" w:fill="C0C0C0"/>
          </w:tcPr>
          <w:p w:rsidR="003F51D6" w:rsidRPr="003F51D6" w:rsidRDefault="003F51D6" w:rsidP="003F51D6">
            <w:pPr>
              <w:widowControl/>
              <w:jc w:val="center"/>
            </w:pPr>
            <w:r w:rsidRPr="003F51D6">
              <w:t>%</w:t>
            </w:r>
          </w:p>
        </w:tc>
      </w:tr>
      <w:tr w:rsidR="003F51D6" w:rsidRPr="00B65A07" w:rsidTr="003F51D6">
        <w:tc>
          <w:tcPr>
            <w:tcW w:w="3378" w:type="pct"/>
            <w:tcBorders>
              <w:top w:val="single" w:sz="12" w:space="0" w:color="auto"/>
              <w:left w:val="single" w:sz="18" w:space="0" w:color="auto"/>
              <w:bottom w:val="single" w:sz="12" w:space="0" w:color="auto"/>
              <w:right w:val="single" w:sz="12" w:space="0" w:color="auto"/>
            </w:tcBorders>
            <w:shd w:val="clear" w:color="auto" w:fill="C0C0C0"/>
          </w:tcPr>
          <w:p w:rsidR="003F51D6" w:rsidRPr="003F51D6" w:rsidRDefault="003F51D6" w:rsidP="003F51D6">
            <w:pPr>
              <w:widowControl/>
            </w:pPr>
            <w:r w:rsidRPr="003F51D6">
              <w:t>Base</w:t>
            </w:r>
          </w:p>
        </w:tc>
        <w:tc>
          <w:tcPr>
            <w:tcW w:w="811" w:type="pct"/>
            <w:tcBorders>
              <w:top w:val="single" w:sz="12" w:space="0" w:color="auto"/>
              <w:left w:val="single" w:sz="12" w:space="0" w:color="auto"/>
              <w:bottom w:val="single" w:sz="12" w:space="0" w:color="auto"/>
              <w:right w:val="dotted" w:sz="6" w:space="0" w:color="auto"/>
            </w:tcBorders>
            <w:shd w:val="clear" w:color="auto" w:fill="FFFFFF"/>
          </w:tcPr>
          <w:p w:rsidR="003F51D6" w:rsidRPr="003F51D6" w:rsidRDefault="003F51D6" w:rsidP="003F51D6">
            <w:pPr>
              <w:widowControl/>
              <w:jc w:val="right"/>
              <w:rPr>
                <w:color w:val="270000"/>
              </w:rPr>
            </w:pPr>
            <w:r w:rsidRPr="003F51D6">
              <w:rPr>
                <w:color w:val="270000"/>
              </w:rPr>
              <w:t>1 032</w:t>
            </w:r>
          </w:p>
        </w:tc>
        <w:tc>
          <w:tcPr>
            <w:tcW w:w="811" w:type="pct"/>
            <w:tcBorders>
              <w:top w:val="single" w:sz="12" w:space="0" w:color="auto"/>
              <w:left w:val="dotted" w:sz="6" w:space="0" w:color="auto"/>
              <w:bottom w:val="single" w:sz="12" w:space="0" w:color="auto"/>
              <w:right w:val="single" w:sz="18" w:space="0" w:color="auto"/>
            </w:tcBorders>
          </w:tcPr>
          <w:p w:rsidR="003F51D6" w:rsidRPr="003F51D6" w:rsidRDefault="003F51D6" w:rsidP="003F51D6">
            <w:pPr>
              <w:widowControl/>
              <w:jc w:val="right"/>
            </w:pPr>
            <w:r w:rsidRPr="003F51D6">
              <w:t>100</w:t>
            </w:r>
          </w:p>
        </w:tc>
      </w:tr>
      <w:tr w:rsidR="003F51D6" w:rsidRPr="00B65A07" w:rsidTr="003F51D6">
        <w:tc>
          <w:tcPr>
            <w:tcW w:w="3378" w:type="pct"/>
            <w:tcBorders>
              <w:top w:val="single" w:sz="12" w:space="0" w:color="auto"/>
              <w:left w:val="single" w:sz="18" w:space="0" w:color="auto"/>
              <w:bottom w:val="single" w:sz="6" w:space="0" w:color="auto"/>
              <w:right w:val="single" w:sz="12" w:space="0" w:color="auto"/>
            </w:tcBorders>
            <w:shd w:val="clear" w:color="auto" w:fill="FFFFFF"/>
          </w:tcPr>
          <w:p w:rsidR="003F51D6" w:rsidRPr="003F51D6" w:rsidRDefault="003F51D6" w:rsidP="003F51D6">
            <w:r w:rsidRPr="003F51D6">
              <w:t xml:space="preserve">Les centrales nucléaires </w:t>
            </w:r>
          </w:p>
        </w:tc>
        <w:tc>
          <w:tcPr>
            <w:tcW w:w="811" w:type="pct"/>
            <w:tcBorders>
              <w:top w:val="single" w:sz="12" w:space="0" w:color="auto"/>
              <w:left w:val="single" w:sz="12" w:space="0" w:color="auto"/>
              <w:bottom w:val="single" w:sz="6" w:space="0" w:color="auto"/>
              <w:right w:val="dotted" w:sz="6" w:space="0" w:color="auto"/>
            </w:tcBorders>
            <w:shd w:val="clear" w:color="auto" w:fill="FFFFFF"/>
          </w:tcPr>
          <w:p w:rsidR="003F51D6" w:rsidRPr="003F51D6" w:rsidRDefault="003F51D6" w:rsidP="003F51D6">
            <w:pPr>
              <w:jc w:val="right"/>
            </w:pPr>
            <w:r w:rsidRPr="003F51D6">
              <w:t>344</w:t>
            </w:r>
          </w:p>
        </w:tc>
        <w:tc>
          <w:tcPr>
            <w:tcW w:w="811" w:type="pct"/>
            <w:tcBorders>
              <w:top w:val="single" w:sz="12" w:space="0" w:color="auto"/>
              <w:left w:val="dotted" w:sz="6" w:space="0" w:color="auto"/>
              <w:bottom w:val="single" w:sz="6" w:space="0" w:color="auto"/>
              <w:right w:val="single" w:sz="18" w:space="0" w:color="auto"/>
            </w:tcBorders>
          </w:tcPr>
          <w:p w:rsidR="003F51D6" w:rsidRPr="003F51D6" w:rsidRDefault="003F51D6" w:rsidP="003F51D6">
            <w:pPr>
              <w:jc w:val="right"/>
            </w:pPr>
            <w:r w:rsidRPr="003F51D6">
              <w:t>33,33</w:t>
            </w:r>
          </w:p>
        </w:tc>
      </w:tr>
      <w:tr w:rsidR="003F51D6" w:rsidRPr="00B65A07" w:rsidTr="003F51D6">
        <w:tc>
          <w:tcPr>
            <w:tcW w:w="3378" w:type="pct"/>
            <w:tcBorders>
              <w:top w:val="single" w:sz="6" w:space="0" w:color="auto"/>
              <w:left w:val="single" w:sz="18" w:space="0" w:color="auto"/>
              <w:bottom w:val="single" w:sz="6" w:space="0" w:color="auto"/>
              <w:right w:val="single" w:sz="12" w:space="0" w:color="auto"/>
            </w:tcBorders>
            <w:shd w:val="clear" w:color="auto" w:fill="FFFFFF"/>
          </w:tcPr>
          <w:p w:rsidR="003F51D6" w:rsidRPr="003F51D6" w:rsidRDefault="003F51D6" w:rsidP="003F51D6">
            <w:r w:rsidRPr="003F51D6">
              <w:t xml:space="preserve">Le stockage des déchets radioactifs </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3F51D6" w:rsidRPr="003F51D6" w:rsidRDefault="003F51D6" w:rsidP="003F51D6">
            <w:pPr>
              <w:jc w:val="right"/>
            </w:pPr>
            <w:r w:rsidRPr="003F51D6">
              <w:t>208</w:t>
            </w:r>
          </w:p>
        </w:tc>
        <w:tc>
          <w:tcPr>
            <w:tcW w:w="811" w:type="pct"/>
            <w:tcBorders>
              <w:top w:val="single" w:sz="6" w:space="0" w:color="auto"/>
              <w:left w:val="dotted" w:sz="6" w:space="0" w:color="auto"/>
              <w:bottom w:val="single" w:sz="6" w:space="0" w:color="auto"/>
              <w:right w:val="single" w:sz="18" w:space="0" w:color="auto"/>
            </w:tcBorders>
          </w:tcPr>
          <w:p w:rsidR="003F51D6" w:rsidRPr="003F51D6" w:rsidRDefault="003F51D6" w:rsidP="003F51D6">
            <w:pPr>
              <w:jc w:val="right"/>
            </w:pPr>
            <w:r w:rsidRPr="003F51D6">
              <w:t>20,16</w:t>
            </w:r>
          </w:p>
        </w:tc>
      </w:tr>
      <w:tr w:rsidR="003F51D6" w:rsidTr="003F51D6">
        <w:tc>
          <w:tcPr>
            <w:tcW w:w="3378" w:type="pct"/>
            <w:tcBorders>
              <w:top w:val="single" w:sz="6" w:space="0" w:color="auto"/>
              <w:left w:val="single" w:sz="18" w:space="0" w:color="auto"/>
              <w:bottom w:val="single" w:sz="6" w:space="0" w:color="auto"/>
              <w:right w:val="single" w:sz="12" w:space="0" w:color="auto"/>
            </w:tcBorders>
            <w:shd w:val="clear" w:color="auto" w:fill="FFFFFF"/>
          </w:tcPr>
          <w:p w:rsidR="003F51D6" w:rsidRPr="003F51D6" w:rsidRDefault="003F51D6" w:rsidP="003F51D6">
            <w:r w:rsidRPr="003F51D6">
              <w:t xml:space="preserve">Les installations chimiques </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3F51D6" w:rsidRPr="003F51D6" w:rsidRDefault="003F51D6" w:rsidP="003F51D6">
            <w:pPr>
              <w:jc w:val="right"/>
            </w:pPr>
            <w:r w:rsidRPr="003F51D6">
              <w:t>185</w:t>
            </w:r>
          </w:p>
        </w:tc>
        <w:tc>
          <w:tcPr>
            <w:tcW w:w="811" w:type="pct"/>
            <w:tcBorders>
              <w:top w:val="single" w:sz="6" w:space="0" w:color="auto"/>
              <w:left w:val="dotted" w:sz="6" w:space="0" w:color="auto"/>
              <w:bottom w:val="single" w:sz="6" w:space="0" w:color="auto"/>
              <w:right w:val="single" w:sz="18" w:space="0" w:color="auto"/>
            </w:tcBorders>
          </w:tcPr>
          <w:p w:rsidR="003F51D6" w:rsidRPr="003F51D6" w:rsidRDefault="003F51D6" w:rsidP="003F51D6">
            <w:pPr>
              <w:jc w:val="right"/>
            </w:pPr>
            <w:r w:rsidRPr="003F51D6">
              <w:t>17,93</w:t>
            </w:r>
          </w:p>
        </w:tc>
      </w:tr>
      <w:tr w:rsidR="003F51D6" w:rsidTr="003F51D6">
        <w:tc>
          <w:tcPr>
            <w:tcW w:w="3378" w:type="pct"/>
            <w:tcBorders>
              <w:top w:val="single" w:sz="6" w:space="0" w:color="auto"/>
              <w:left w:val="single" w:sz="18" w:space="0" w:color="auto"/>
              <w:bottom w:val="single" w:sz="6" w:space="0" w:color="auto"/>
              <w:right w:val="single" w:sz="12" w:space="0" w:color="auto"/>
            </w:tcBorders>
            <w:shd w:val="clear" w:color="auto" w:fill="FFFFFF"/>
          </w:tcPr>
          <w:p w:rsidR="003F51D6" w:rsidRPr="003F51D6" w:rsidRDefault="003F51D6" w:rsidP="003F51D6">
            <w:r w:rsidRPr="003F51D6">
              <w:t xml:space="preserve">Les laboratoires de recherche sur les virus </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3F51D6" w:rsidRPr="003F51D6" w:rsidRDefault="003F51D6" w:rsidP="003F51D6">
            <w:pPr>
              <w:jc w:val="right"/>
            </w:pPr>
            <w:r w:rsidRPr="003F51D6">
              <w:t>71</w:t>
            </w:r>
          </w:p>
        </w:tc>
        <w:tc>
          <w:tcPr>
            <w:tcW w:w="811" w:type="pct"/>
            <w:tcBorders>
              <w:top w:val="single" w:sz="6" w:space="0" w:color="auto"/>
              <w:left w:val="dotted" w:sz="6" w:space="0" w:color="auto"/>
              <w:bottom w:val="single" w:sz="6" w:space="0" w:color="auto"/>
              <w:right w:val="single" w:sz="18" w:space="0" w:color="auto"/>
            </w:tcBorders>
          </w:tcPr>
          <w:p w:rsidR="003F51D6" w:rsidRPr="003F51D6" w:rsidRDefault="003F51D6" w:rsidP="003F51D6">
            <w:pPr>
              <w:jc w:val="right"/>
            </w:pPr>
            <w:r w:rsidRPr="003F51D6">
              <w:t>6,88</w:t>
            </w:r>
          </w:p>
        </w:tc>
      </w:tr>
      <w:tr w:rsidR="003F51D6" w:rsidTr="003F51D6">
        <w:tc>
          <w:tcPr>
            <w:tcW w:w="3378" w:type="pct"/>
            <w:tcBorders>
              <w:top w:val="single" w:sz="6" w:space="0" w:color="auto"/>
              <w:left w:val="single" w:sz="18" w:space="0" w:color="auto"/>
              <w:bottom w:val="single" w:sz="6" w:space="0" w:color="auto"/>
              <w:right w:val="single" w:sz="12" w:space="0" w:color="auto"/>
            </w:tcBorders>
            <w:shd w:val="clear" w:color="auto" w:fill="FFFFFF"/>
          </w:tcPr>
          <w:p w:rsidR="003F51D6" w:rsidRPr="003F51D6" w:rsidRDefault="003F51D6" w:rsidP="003F51D6">
            <w:r w:rsidRPr="003F51D6">
              <w:t xml:space="preserve">Les transports de matières dangereuses </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3F51D6" w:rsidRPr="003F51D6" w:rsidRDefault="003F51D6" w:rsidP="003F51D6">
            <w:pPr>
              <w:jc w:val="right"/>
            </w:pPr>
            <w:r w:rsidRPr="003F51D6">
              <w:t>61</w:t>
            </w:r>
          </w:p>
        </w:tc>
        <w:tc>
          <w:tcPr>
            <w:tcW w:w="811" w:type="pct"/>
            <w:tcBorders>
              <w:top w:val="single" w:sz="6" w:space="0" w:color="auto"/>
              <w:left w:val="dotted" w:sz="6" w:space="0" w:color="auto"/>
              <w:bottom w:val="single" w:sz="6" w:space="0" w:color="auto"/>
              <w:right w:val="single" w:sz="18" w:space="0" w:color="auto"/>
            </w:tcBorders>
          </w:tcPr>
          <w:p w:rsidR="003F51D6" w:rsidRPr="003F51D6" w:rsidRDefault="003F51D6" w:rsidP="003F51D6">
            <w:pPr>
              <w:jc w:val="right"/>
            </w:pPr>
            <w:r w:rsidRPr="003F51D6">
              <w:t>5,91</w:t>
            </w:r>
          </w:p>
        </w:tc>
      </w:tr>
      <w:tr w:rsidR="003F51D6" w:rsidTr="003F51D6">
        <w:tc>
          <w:tcPr>
            <w:tcW w:w="3378" w:type="pct"/>
            <w:tcBorders>
              <w:top w:val="single" w:sz="6" w:space="0" w:color="auto"/>
              <w:left w:val="single" w:sz="18" w:space="0" w:color="auto"/>
              <w:bottom w:val="single" w:sz="6" w:space="0" w:color="auto"/>
              <w:right w:val="single" w:sz="12" w:space="0" w:color="auto"/>
            </w:tcBorders>
            <w:shd w:val="clear" w:color="auto" w:fill="FFFFFF"/>
          </w:tcPr>
          <w:p w:rsidR="003F51D6" w:rsidRPr="003F51D6" w:rsidRDefault="003F51D6" w:rsidP="003F51D6">
            <w:r w:rsidRPr="003F51D6">
              <w:t xml:space="preserve">Les barrages </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3F51D6" w:rsidRPr="003F51D6" w:rsidRDefault="003F51D6" w:rsidP="003F51D6">
            <w:pPr>
              <w:jc w:val="right"/>
            </w:pPr>
            <w:r w:rsidRPr="003F51D6">
              <w:t>42</w:t>
            </w:r>
          </w:p>
        </w:tc>
        <w:tc>
          <w:tcPr>
            <w:tcW w:w="811" w:type="pct"/>
            <w:tcBorders>
              <w:top w:val="single" w:sz="6" w:space="0" w:color="auto"/>
              <w:left w:val="dotted" w:sz="6" w:space="0" w:color="auto"/>
              <w:bottom w:val="single" w:sz="6" w:space="0" w:color="auto"/>
              <w:right w:val="single" w:sz="18" w:space="0" w:color="auto"/>
            </w:tcBorders>
          </w:tcPr>
          <w:p w:rsidR="003F51D6" w:rsidRPr="003F51D6" w:rsidRDefault="003F51D6" w:rsidP="003F51D6">
            <w:pPr>
              <w:jc w:val="right"/>
            </w:pPr>
            <w:r w:rsidRPr="003F51D6">
              <w:t>4,07</w:t>
            </w:r>
          </w:p>
        </w:tc>
      </w:tr>
      <w:tr w:rsidR="003F51D6" w:rsidTr="003F51D6">
        <w:tc>
          <w:tcPr>
            <w:tcW w:w="3378" w:type="pct"/>
            <w:tcBorders>
              <w:top w:val="single" w:sz="6" w:space="0" w:color="auto"/>
              <w:left w:val="single" w:sz="18" w:space="0" w:color="auto"/>
              <w:bottom w:val="single" w:sz="6" w:space="0" w:color="auto"/>
              <w:right w:val="single" w:sz="12" w:space="0" w:color="auto"/>
            </w:tcBorders>
            <w:shd w:val="clear" w:color="auto" w:fill="FFFFFF"/>
          </w:tcPr>
          <w:p w:rsidR="003F51D6" w:rsidRPr="003F51D6" w:rsidRDefault="003F51D6" w:rsidP="003F51D6">
            <w:r w:rsidRPr="003F51D6">
              <w:t xml:space="preserve">La distribution de gaz naturel </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3F51D6" w:rsidRPr="003F51D6" w:rsidRDefault="003F51D6" w:rsidP="003F51D6">
            <w:pPr>
              <w:jc w:val="right"/>
            </w:pPr>
            <w:r w:rsidRPr="003F51D6">
              <w:t>40</w:t>
            </w:r>
          </w:p>
        </w:tc>
        <w:tc>
          <w:tcPr>
            <w:tcW w:w="811" w:type="pct"/>
            <w:tcBorders>
              <w:top w:val="single" w:sz="6" w:space="0" w:color="auto"/>
              <w:left w:val="dotted" w:sz="6" w:space="0" w:color="auto"/>
              <w:bottom w:val="single" w:sz="6" w:space="0" w:color="auto"/>
              <w:right w:val="single" w:sz="18" w:space="0" w:color="auto"/>
            </w:tcBorders>
          </w:tcPr>
          <w:p w:rsidR="003F51D6" w:rsidRPr="003F51D6" w:rsidRDefault="003F51D6" w:rsidP="003F51D6">
            <w:pPr>
              <w:jc w:val="right"/>
            </w:pPr>
            <w:r w:rsidRPr="003F51D6">
              <w:t>3,88</w:t>
            </w:r>
          </w:p>
        </w:tc>
      </w:tr>
      <w:tr w:rsidR="003F51D6" w:rsidTr="003F51D6">
        <w:tc>
          <w:tcPr>
            <w:tcW w:w="3378" w:type="pct"/>
            <w:tcBorders>
              <w:top w:val="single" w:sz="6" w:space="0" w:color="auto"/>
              <w:left w:val="single" w:sz="18" w:space="0" w:color="auto"/>
              <w:bottom w:val="single" w:sz="6" w:space="0" w:color="auto"/>
              <w:right w:val="single" w:sz="12" w:space="0" w:color="auto"/>
            </w:tcBorders>
            <w:shd w:val="clear" w:color="auto" w:fill="FFFFFF"/>
          </w:tcPr>
          <w:p w:rsidR="003F51D6" w:rsidRPr="003F51D6" w:rsidRDefault="003F51D6" w:rsidP="003F51D6">
            <w:r w:rsidRPr="003F51D6">
              <w:t xml:space="preserve">Le transport aérien </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3F51D6" w:rsidRPr="003F51D6" w:rsidRDefault="003F51D6" w:rsidP="003F51D6">
            <w:pPr>
              <w:jc w:val="right"/>
            </w:pPr>
            <w:r w:rsidRPr="003F51D6">
              <w:t>37</w:t>
            </w:r>
          </w:p>
        </w:tc>
        <w:tc>
          <w:tcPr>
            <w:tcW w:w="811" w:type="pct"/>
            <w:tcBorders>
              <w:top w:val="single" w:sz="6" w:space="0" w:color="auto"/>
              <w:left w:val="dotted" w:sz="6" w:space="0" w:color="auto"/>
              <w:bottom w:val="single" w:sz="6" w:space="0" w:color="auto"/>
              <w:right w:val="single" w:sz="18" w:space="0" w:color="auto"/>
            </w:tcBorders>
          </w:tcPr>
          <w:p w:rsidR="003F51D6" w:rsidRPr="003F51D6" w:rsidRDefault="003F51D6" w:rsidP="003F51D6">
            <w:pPr>
              <w:jc w:val="right"/>
            </w:pPr>
            <w:r w:rsidRPr="003F51D6">
              <w:t>3,59</w:t>
            </w:r>
          </w:p>
        </w:tc>
      </w:tr>
      <w:tr w:rsidR="003F51D6" w:rsidTr="003F51D6">
        <w:tc>
          <w:tcPr>
            <w:tcW w:w="3378" w:type="pct"/>
            <w:tcBorders>
              <w:top w:val="single" w:sz="6" w:space="0" w:color="auto"/>
              <w:left w:val="single" w:sz="18" w:space="0" w:color="auto"/>
              <w:bottom w:val="single" w:sz="6" w:space="0" w:color="auto"/>
              <w:right w:val="single" w:sz="12" w:space="0" w:color="auto"/>
            </w:tcBorders>
            <w:shd w:val="clear" w:color="auto" w:fill="FFFFFF"/>
          </w:tcPr>
          <w:p w:rsidR="003F51D6" w:rsidRPr="003F51D6" w:rsidRDefault="003F51D6" w:rsidP="003F51D6">
            <w:r w:rsidRPr="003F51D6">
              <w:t>(NSP)</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3F51D6" w:rsidRPr="003F51D6" w:rsidRDefault="003F51D6" w:rsidP="003F51D6">
            <w:pPr>
              <w:jc w:val="right"/>
            </w:pPr>
            <w:r w:rsidRPr="003F51D6">
              <w:t>21</w:t>
            </w:r>
          </w:p>
        </w:tc>
        <w:tc>
          <w:tcPr>
            <w:tcW w:w="811" w:type="pct"/>
            <w:tcBorders>
              <w:top w:val="single" w:sz="6" w:space="0" w:color="auto"/>
              <w:left w:val="dotted" w:sz="6" w:space="0" w:color="auto"/>
              <w:bottom w:val="single" w:sz="6" w:space="0" w:color="auto"/>
              <w:right w:val="single" w:sz="18" w:space="0" w:color="auto"/>
            </w:tcBorders>
          </w:tcPr>
          <w:p w:rsidR="003F51D6" w:rsidRPr="003F51D6" w:rsidRDefault="003F51D6" w:rsidP="003F51D6">
            <w:pPr>
              <w:jc w:val="right"/>
            </w:pPr>
            <w:r w:rsidRPr="003F51D6">
              <w:t>2,03</w:t>
            </w:r>
          </w:p>
        </w:tc>
      </w:tr>
      <w:tr w:rsidR="003F51D6" w:rsidTr="003F51D6">
        <w:tc>
          <w:tcPr>
            <w:tcW w:w="3378" w:type="pct"/>
            <w:tcBorders>
              <w:top w:val="single" w:sz="6" w:space="0" w:color="auto"/>
              <w:left w:val="single" w:sz="18" w:space="0" w:color="auto"/>
              <w:bottom w:val="single" w:sz="6" w:space="0" w:color="auto"/>
              <w:right w:val="single" w:sz="12" w:space="0" w:color="auto"/>
            </w:tcBorders>
            <w:shd w:val="clear" w:color="auto" w:fill="FFFFFF"/>
          </w:tcPr>
          <w:p w:rsidR="003F51D6" w:rsidRPr="003F51D6" w:rsidRDefault="003F51D6" w:rsidP="003F51D6">
            <w:r w:rsidRPr="003F51D6">
              <w:t xml:space="preserve">Les fabriques et dépôts de feux d'artifices </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3F51D6" w:rsidRPr="003F51D6" w:rsidRDefault="003F51D6" w:rsidP="003F51D6">
            <w:pPr>
              <w:jc w:val="right"/>
            </w:pPr>
            <w:r w:rsidRPr="003F51D6">
              <w:t>13</w:t>
            </w:r>
          </w:p>
        </w:tc>
        <w:tc>
          <w:tcPr>
            <w:tcW w:w="811" w:type="pct"/>
            <w:tcBorders>
              <w:top w:val="single" w:sz="6" w:space="0" w:color="auto"/>
              <w:left w:val="dotted" w:sz="6" w:space="0" w:color="auto"/>
              <w:bottom w:val="single" w:sz="6" w:space="0" w:color="auto"/>
              <w:right w:val="single" w:sz="18" w:space="0" w:color="auto"/>
            </w:tcBorders>
          </w:tcPr>
          <w:p w:rsidR="003F51D6" w:rsidRPr="003F51D6" w:rsidRDefault="003F51D6" w:rsidP="003F51D6">
            <w:pPr>
              <w:jc w:val="right"/>
            </w:pPr>
            <w:r w:rsidRPr="003F51D6">
              <w:t>1,26</w:t>
            </w:r>
          </w:p>
        </w:tc>
      </w:tr>
      <w:tr w:rsidR="003F51D6" w:rsidTr="003F51D6">
        <w:tc>
          <w:tcPr>
            <w:tcW w:w="3378" w:type="pct"/>
            <w:tcBorders>
              <w:top w:val="single" w:sz="6" w:space="0" w:color="auto"/>
              <w:left w:val="single" w:sz="18" w:space="0" w:color="auto"/>
              <w:bottom w:val="single" w:sz="18" w:space="0" w:color="auto"/>
              <w:right w:val="single" w:sz="12" w:space="0" w:color="auto"/>
            </w:tcBorders>
            <w:shd w:val="clear" w:color="auto" w:fill="FFFFFF"/>
          </w:tcPr>
          <w:p w:rsidR="003F51D6" w:rsidRPr="003F51D6" w:rsidRDefault="003F51D6" w:rsidP="003F51D6">
            <w:r w:rsidRPr="003F51D6">
              <w:t>Autres</w:t>
            </w:r>
          </w:p>
        </w:tc>
        <w:tc>
          <w:tcPr>
            <w:tcW w:w="811" w:type="pct"/>
            <w:tcBorders>
              <w:top w:val="single" w:sz="6" w:space="0" w:color="auto"/>
              <w:left w:val="single" w:sz="12" w:space="0" w:color="auto"/>
              <w:bottom w:val="single" w:sz="18" w:space="0" w:color="auto"/>
              <w:right w:val="dotted" w:sz="6" w:space="0" w:color="auto"/>
            </w:tcBorders>
            <w:shd w:val="clear" w:color="auto" w:fill="FFFFFF"/>
          </w:tcPr>
          <w:p w:rsidR="003F51D6" w:rsidRPr="003F51D6" w:rsidRDefault="003F51D6" w:rsidP="003F51D6">
            <w:pPr>
              <w:jc w:val="right"/>
            </w:pPr>
            <w:r w:rsidRPr="003F51D6">
              <w:t>10</w:t>
            </w:r>
          </w:p>
        </w:tc>
        <w:tc>
          <w:tcPr>
            <w:tcW w:w="811" w:type="pct"/>
            <w:tcBorders>
              <w:top w:val="single" w:sz="6" w:space="0" w:color="auto"/>
              <w:left w:val="dotted" w:sz="6" w:space="0" w:color="auto"/>
              <w:bottom w:val="single" w:sz="18" w:space="0" w:color="auto"/>
              <w:right w:val="single" w:sz="18" w:space="0" w:color="auto"/>
            </w:tcBorders>
          </w:tcPr>
          <w:p w:rsidR="003F51D6" w:rsidRPr="003F51D6" w:rsidRDefault="003F51D6" w:rsidP="003F51D6">
            <w:pPr>
              <w:jc w:val="right"/>
            </w:pPr>
            <w:r w:rsidRPr="003F51D6">
              <w:t>0,97</w:t>
            </w:r>
          </w:p>
        </w:tc>
      </w:tr>
    </w:tbl>
    <w:p w:rsidR="003F51D6" w:rsidRDefault="003F51D6" w:rsidP="00A96F8D">
      <w:pPr>
        <w:rPr>
          <w:sz w:val="24"/>
        </w:rPr>
      </w:pPr>
    </w:p>
    <w:p w:rsidR="00CB085B" w:rsidRDefault="00CB085B" w:rsidP="00A96F8D">
      <w:pPr>
        <w:rPr>
          <w:sz w:val="24"/>
        </w:rPr>
      </w:pPr>
    </w:p>
    <w:p w:rsidR="00E8222A" w:rsidRDefault="003F51D6" w:rsidP="00A96F8D">
      <w:pPr>
        <w:rPr>
          <w:sz w:val="24"/>
        </w:rPr>
      </w:pPr>
      <w:r>
        <w:rPr>
          <w:sz w:val="24"/>
        </w:rPr>
        <w:t xml:space="preserve">Q5025 - </w:t>
      </w:r>
      <w:r w:rsidRPr="003F51D6">
        <w:rPr>
          <w:sz w:val="24"/>
        </w:rPr>
        <w:t>À votre avis, quel est le meilleur moyen de réduire le risque dû au radon ?</w:t>
      </w:r>
    </w:p>
    <w:p w:rsidR="00E8222A" w:rsidRDefault="00E8222A" w:rsidP="00A96F8D">
      <w:pPr>
        <w:rPr>
          <w:sz w:val="24"/>
        </w:rPr>
      </w:pPr>
    </w:p>
    <w:tbl>
      <w:tblPr>
        <w:tblW w:w="5000" w:type="pct"/>
        <w:tblCellMar>
          <w:left w:w="50" w:type="dxa"/>
          <w:right w:w="50" w:type="dxa"/>
        </w:tblCellMar>
        <w:tblLook w:val="0000" w:firstRow="0" w:lastRow="0" w:firstColumn="0" w:lastColumn="0" w:noHBand="0" w:noVBand="0"/>
      </w:tblPr>
      <w:tblGrid>
        <w:gridCol w:w="7139"/>
        <w:gridCol w:w="1714"/>
        <w:gridCol w:w="1714"/>
      </w:tblGrid>
      <w:tr w:rsidR="00E8222A" w:rsidRPr="003F51D6" w:rsidTr="002C382A">
        <w:tc>
          <w:tcPr>
            <w:tcW w:w="3378" w:type="pct"/>
            <w:tcBorders>
              <w:top w:val="single" w:sz="18" w:space="0" w:color="auto"/>
              <w:left w:val="single" w:sz="18" w:space="0" w:color="auto"/>
              <w:bottom w:val="single" w:sz="12" w:space="0" w:color="auto"/>
              <w:right w:val="single" w:sz="12" w:space="0" w:color="auto"/>
            </w:tcBorders>
            <w:shd w:val="clear" w:color="auto" w:fill="FFFFFF"/>
          </w:tcPr>
          <w:p w:rsidR="00E8222A" w:rsidRPr="003F51D6" w:rsidRDefault="00E8222A" w:rsidP="002C382A">
            <w:pPr>
              <w:widowControl/>
            </w:pPr>
            <w:r w:rsidRPr="004B142F">
              <w:t>Base : 1 028</w:t>
            </w:r>
          </w:p>
          <w:p w:rsidR="00E8222A" w:rsidRPr="003F51D6" w:rsidRDefault="00E8222A" w:rsidP="002C382A">
            <w:pPr>
              <w:widowControl/>
            </w:pPr>
          </w:p>
          <w:p w:rsidR="00E8222A" w:rsidRPr="003F51D6" w:rsidRDefault="00E8222A" w:rsidP="002C382A">
            <w:pPr>
              <w:widowControl/>
            </w:pPr>
            <w:r w:rsidRPr="003F51D6">
              <w:t>Aucun redressement</w:t>
            </w:r>
          </w:p>
        </w:tc>
        <w:tc>
          <w:tcPr>
            <w:tcW w:w="811" w:type="pct"/>
            <w:tcBorders>
              <w:top w:val="single" w:sz="18" w:space="0" w:color="auto"/>
              <w:left w:val="single" w:sz="12" w:space="0" w:color="auto"/>
              <w:bottom w:val="single" w:sz="12" w:space="0" w:color="auto"/>
              <w:right w:val="dotted" w:sz="6" w:space="0" w:color="auto"/>
            </w:tcBorders>
            <w:shd w:val="clear" w:color="auto" w:fill="C0C0C0"/>
          </w:tcPr>
          <w:p w:rsidR="00E8222A" w:rsidRPr="003F51D6" w:rsidRDefault="00E8222A" w:rsidP="002C382A">
            <w:pPr>
              <w:widowControl/>
              <w:jc w:val="center"/>
            </w:pPr>
            <w:r w:rsidRPr="003F51D6">
              <w:t>Effectifs</w:t>
            </w:r>
          </w:p>
        </w:tc>
        <w:tc>
          <w:tcPr>
            <w:tcW w:w="811" w:type="pct"/>
            <w:tcBorders>
              <w:top w:val="single" w:sz="18" w:space="0" w:color="auto"/>
              <w:left w:val="dotted" w:sz="6" w:space="0" w:color="auto"/>
              <w:bottom w:val="single" w:sz="12" w:space="0" w:color="auto"/>
              <w:right w:val="single" w:sz="18" w:space="0" w:color="auto"/>
            </w:tcBorders>
            <w:shd w:val="clear" w:color="auto" w:fill="C0C0C0"/>
          </w:tcPr>
          <w:p w:rsidR="00E8222A" w:rsidRPr="003F51D6" w:rsidRDefault="00E8222A" w:rsidP="002C382A">
            <w:pPr>
              <w:widowControl/>
              <w:jc w:val="center"/>
            </w:pPr>
            <w:r w:rsidRPr="003F51D6">
              <w:t>%</w:t>
            </w:r>
          </w:p>
        </w:tc>
      </w:tr>
      <w:tr w:rsidR="00E8222A" w:rsidRPr="003F51D6" w:rsidTr="002C382A">
        <w:tc>
          <w:tcPr>
            <w:tcW w:w="3378" w:type="pct"/>
            <w:tcBorders>
              <w:top w:val="single" w:sz="12" w:space="0" w:color="auto"/>
              <w:left w:val="single" w:sz="18" w:space="0" w:color="auto"/>
              <w:bottom w:val="single" w:sz="12" w:space="0" w:color="auto"/>
              <w:right w:val="single" w:sz="12" w:space="0" w:color="auto"/>
            </w:tcBorders>
            <w:shd w:val="clear" w:color="auto" w:fill="C0C0C0"/>
          </w:tcPr>
          <w:p w:rsidR="00E8222A" w:rsidRPr="003F51D6" w:rsidRDefault="00E8222A" w:rsidP="002C382A">
            <w:pPr>
              <w:widowControl/>
            </w:pPr>
            <w:r w:rsidRPr="003F51D6">
              <w:t>Base</w:t>
            </w:r>
          </w:p>
        </w:tc>
        <w:tc>
          <w:tcPr>
            <w:tcW w:w="811" w:type="pct"/>
            <w:tcBorders>
              <w:top w:val="single" w:sz="12" w:space="0" w:color="auto"/>
              <w:left w:val="single" w:sz="12" w:space="0" w:color="auto"/>
              <w:bottom w:val="single" w:sz="12" w:space="0" w:color="auto"/>
              <w:right w:val="dotted" w:sz="6" w:space="0" w:color="auto"/>
            </w:tcBorders>
            <w:shd w:val="clear" w:color="auto" w:fill="FFFFFF"/>
          </w:tcPr>
          <w:p w:rsidR="00E8222A" w:rsidRPr="003F51D6" w:rsidRDefault="00E8222A" w:rsidP="00E8222A">
            <w:pPr>
              <w:widowControl/>
              <w:jc w:val="right"/>
              <w:rPr>
                <w:color w:val="270000"/>
              </w:rPr>
            </w:pPr>
            <w:r>
              <w:rPr>
                <w:color w:val="270000"/>
              </w:rPr>
              <w:t>1 028</w:t>
            </w:r>
          </w:p>
        </w:tc>
        <w:tc>
          <w:tcPr>
            <w:tcW w:w="811" w:type="pct"/>
            <w:tcBorders>
              <w:top w:val="single" w:sz="12" w:space="0" w:color="auto"/>
              <w:left w:val="dotted" w:sz="6" w:space="0" w:color="auto"/>
              <w:bottom w:val="single" w:sz="12" w:space="0" w:color="auto"/>
              <w:right w:val="single" w:sz="18" w:space="0" w:color="auto"/>
            </w:tcBorders>
          </w:tcPr>
          <w:p w:rsidR="00E8222A" w:rsidRPr="003F51D6" w:rsidRDefault="00E8222A" w:rsidP="002C382A">
            <w:pPr>
              <w:widowControl/>
              <w:jc w:val="right"/>
            </w:pPr>
            <w:r w:rsidRPr="003F51D6">
              <w:t>100</w:t>
            </w:r>
          </w:p>
        </w:tc>
      </w:tr>
      <w:tr w:rsidR="00E8222A" w:rsidRPr="003F51D6" w:rsidTr="002C382A">
        <w:tc>
          <w:tcPr>
            <w:tcW w:w="3378" w:type="pct"/>
            <w:tcBorders>
              <w:top w:val="single" w:sz="12" w:space="0" w:color="auto"/>
              <w:left w:val="single" w:sz="18" w:space="0" w:color="auto"/>
              <w:bottom w:val="single" w:sz="6" w:space="0" w:color="auto"/>
              <w:right w:val="single" w:sz="12" w:space="0" w:color="auto"/>
            </w:tcBorders>
            <w:shd w:val="clear" w:color="auto" w:fill="FFFFFF"/>
          </w:tcPr>
          <w:p w:rsidR="00E8222A" w:rsidRPr="00762C10" w:rsidRDefault="00E8222A" w:rsidP="00E8222A">
            <w:r>
              <w:t xml:space="preserve">L’aération </w:t>
            </w:r>
          </w:p>
        </w:tc>
        <w:tc>
          <w:tcPr>
            <w:tcW w:w="811" w:type="pct"/>
            <w:tcBorders>
              <w:top w:val="single" w:sz="12" w:space="0" w:color="auto"/>
              <w:left w:val="single" w:sz="12" w:space="0" w:color="auto"/>
              <w:bottom w:val="single" w:sz="6" w:space="0" w:color="auto"/>
              <w:right w:val="dotted" w:sz="6" w:space="0" w:color="auto"/>
            </w:tcBorders>
            <w:shd w:val="clear" w:color="auto" w:fill="FFFFFF"/>
          </w:tcPr>
          <w:p w:rsidR="00E8222A" w:rsidRPr="00762C10" w:rsidRDefault="00E8222A" w:rsidP="00E8222A">
            <w:pPr>
              <w:jc w:val="right"/>
            </w:pPr>
            <w:r w:rsidRPr="00762C10">
              <w:t>346</w:t>
            </w:r>
          </w:p>
        </w:tc>
        <w:tc>
          <w:tcPr>
            <w:tcW w:w="811" w:type="pct"/>
            <w:tcBorders>
              <w:top w:val="single" w:sz="12" w:space="0" w:color="auto"/>
              <w:left w:val="dotted" w:sz="6" w:space="0" w:color="auto"/>
              <w:bottom w:val="single" w:sz="6" w:space="0" w:color="auto"/>
              <w:right w:val="single" w:sz="18" w:space="0" w:color="auto"/>
            </w:tcBorders>
          </w:tcPr>
          <w:p w:rsidR="00E8222A" w:rsidRPr="00762C10" w:rsidRDefault="00E8222A" w:rsidP="00E8222A">
            <w:pPr>
              <w:jc w:val="right"/>
            </w:pPr>
            <w:r w:rsidRPr="00762C10">
              <w:t>33,66</w:t>
            </w:r>
          </w:p>
        </w:tc>
      </w:tr>
      <w:tr w:rsidR="00E8222A" w:rsidRPr="003F51D6" w:rsidTr="002C382A">
        <w:tc>
          <w:tcPr>
            <w:tcW w:w="3378" w:type="pct"/>
            <w:tcBorders>
              <w:top w:val="single" w:sz="6" w:space="0" w:color="auto"/>
              <w:left w:val="single" w:sz="18" w:space="0" w:color="auto"/>
              <w:bottom w:val="single" w:sz="6" w:space="0" w:color="auto"/>
              <w:right w:val="single" w:sz="12" w:space="0" w:color="auto"/>
            </w:tcBorders>
            <w:shd w:val="clear" w:color="auto" w:fill="FFFFFF"/>
          </w:tcPr>
          <w:p w:rsidR="00E8222A" w:rsidRPr="00762C10" w:rsidRDefault="00E8222A" w:rsidP="00E8222A">
            <w:r>
              <w:t>(NSP)</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E8222A" w:rsidRPr="00762C10" w:rsidRDefault="00E8222A" w:rsidP="00E8222A">
            <w:pPr>
              <w:jc w:val="right"/>
            </w:pPr>
            <w:r w:rsidRPr="00762C10">
              <w:t>309</w:t>
            </w:r>
          </w:p>
        </w:tc>
        <w:tc>
          <w:tcPr>
            <w:tcW w:w="811" w:type="pct"/>
            <w:tcBorders>
              <w:top w:val="single" w:sz="6" w:space="0" w:color="auto"/>
              <w:left w:val="dotted" w:sz="6" w:space="0" w:color="auto"/>
              <w:bottom w:val="single" w:sz="6" w:space="0" w:color="auto"/>
              <w:right w:val="single" w:sz="18" w:space="0" w:color="auto"/>
            </w:tcBorders>
          </w:tcPr>
          <w:p w:rsidR="00E8222A" w:rsidRPr="00762C10" w:rsidRDefault="00E8222A" w:rsidP="00E8222A">
            <w:pPr>
              <w:jc w:val="right"/>
            </w:pPr>
            <w:r w:rsidRPr="00762C10">
              <w:t>30,06</w:t>
            </w:r>
          </w:p>
        </w:tc>
      </w:tr>
      <w:tr w:rsidR="00E8222A" w:rsidRPr="003F51D6" w:rsidTr="002C382A">
        <w:tc>
          <w:tcPr>
            <w:tcW w:w="3378" w:type="pct"/>
            <w:tcBorders>
              <w:top w:val="single" w:sz="6" w:space="0" w:color="auto"/>
              <w:left w:val="single" w:sz="18" w:space="0" w:color="auto"/>
              <w:bottom w:val="single" w:sz="6" w:space="0" w:color="auto"/>
              <w:right w:val="single" w:sz="12" w:space="0" w:color="auto"/>
            </w:tcBorders>
            <w:shd w:val="clear" w:color="auto" w:fill="FFFFFF"/>
          </w:tcPr>
          <w:p w:rsidR="00E8222A" w:rsidRPr="00762C10" w:rsidRDefault="00E8222A" w:rsidP="00E8222A">
            <w:r>
              <w:t xml:space="preserve">Le nettoyage du sol </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E8222A" w:rsidRPr="00762C10" w:rsidRDefault="00E8222A" w:rsidP="00E8222A">
            <w:pPr>
              <w:jc w:val="right"/>
            </w:pPr>
            <w:r w:rsidRPr="00762C10">
              <w:t>177</w:t>
            </w:r>
          </w:p>
        </w:tc>
        <w:tc>
          <w:tcPr>
            <w:tcW w:w="811" w:type="pct"/>
            <w:tcBorders>
              <w:top w:val="single" w:sz="6" w:space="0" w:color="auto"/>
              <w:left w:val="dotted" w:sz="6" w:space="0" w:color="auto"/>
              <w:bottom w:val="single" w:sz="6" w:space="0" w:color="auto"/>
              <w:right w:val="single" w:sz="18" w:space="0" w:color="auto"/>
            </w:tcBorders>
          </w:tcPr>
          <w:p w:rsidR="00E8222A" w:rsidRPr="00762C10" w:rsidRDefault="00E8222A" w:rsidP="00E8222A">
            <w:pPr>
              <w:jc w:val="right"/>
            </w:pPr>
            <w:r w:rsidRPr="00762C10">
              <w:t>17,22</w:t>
            </w:r>
          </w:p>
        </w:tc>
      </w:tr>
      <w:tr w:rsidR="00E8222A" w:rsidRPr="003F51D6" w:rsidTr="002C382A">
        <w:tc>
          <w:tcPr>
            <w:tcW w:w="3378" w:type="pct"/>
            <w:tcBorders>
              <w:top w:val="single" w:sz="6" w:space="0" w:color="auto"/>
              <w:left w:val="single" w:sz="18" w:space="0" w:color="auto"/>
              <w:bottom w:val="single" w:sz="6" w:space="0" w:color="auto"/>
              <w:right w:val="single" w:sz="12" w:space="0" w:color="auto"/>
            </w:tcBorders>
            <w:shd w:val="clear" w:color="auto" w:fill="FFFFFF"/>
          </w:tcPr>
          <w:p w:rsidR="00E8222A" w:rsidRPr="00762C10" w:rsidRDefault="00E8222A" w:rsidP="00E8222A">
            <w:r>
              <w:t xml:space="preserve">La filtration de l’eau </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E8222A" w:rsidRPr="00762C10" w:rsidRDefault="00E8222A" w:rsidP="00E8222A">
            <w:pPr>
              <w:jc w:val="right"/>
            </w:pPr>
            <w:r w:rsidRPr="00762C10">
              <w:t>122</w:t>
            </w:r>
          </w:p>
        </w:tc>
        <w:tc>
          <w:tcPr>
            <w:tcW w:w="811" w:type="pct"/>
            <w:tcBorders>
              <w:top w:val="single" w:sz="6" w:space="0" w:color="auto"/>
              <w:left w:val="dotted" w:sz="6" w:space="0" w:color="auto"/>
              <w:bottom w:val="single" w:sz="6" w:space="0" w:color="auto"/>
              <w:right w:val="single" w:sz="18" w:space="0" w:color="auto"/>
            </w:tcBorders>
          </w:tcPr>
          <w:p w:rsidR="00E8222A" w:rsidRPr="00762C10" w:rsidRDefault="00E8222A" w:rsidP="00E8222A">
            <w:pPr>
              <w:jc w:val="right"/>
            </w:pPr>
            <w:r w:rsidRPr="00762C10">
              <w:t>11,87</w:t>
            </w:r>
          </w:p>
        </w:tc>
      </w:tr>
      <w:tr w:rsidR="00E8222A" w:rsidRPr="003F51D6" w:rsidTr="002C382A">
        <w:tc>
          <w:tcPr>
            <w:tcW w:w="3378" w:type="pct"/>
            <w:tcBorders>
              <w:top w:val="single" w:sz="6" w:space="0" w:color="auto"/>
              <w:left w:val="single" w:sz="18" w:space="0" w:color="auto"/>
              <w:bottom w:val="single" w:sz="6" w:space="0" w:color="auto"/>
              <w:right w:val="single" w:sz="12" w:space="0" w:color="auto"/>
            </w:tcBorders>
            <w:shd w:val="clear" w:color="auto" w:fill="FFFFFF"/>
          </w:tcPr>
          <w:p w:rsidR="00E8222A" w:rsidRPr="00762C10" w:rsidRDefault="00E8222A" w:rsidP="00E8222A">
            <w:r w:rsidRPr="00762C10">
              <w:t>La limitati</w:t>
            </w:r>
            <w:r>
              <w:t xml:space="preserve">on de l’exposition au soleil </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E8222A" w:rsidRPr="00762C10" w:rsidRDefault="00E8222A" w:rsidP="00E8222A">
            <w:pPr>
              <w:jc w:val="right"/>
            </w:pPr>
            <w:r w:rsidRPr="00762C10">
              <w:t>65</w:t>
            </w:r>
          </w:p>
        </w:tc>
        <w:tc>
          <w:tcPr>
            <w:tcW w:w="811" w:type="pct"/>
            <w:tcBorders>
              <w:top w:val="single" w:sz="6" w:space="0" w:color="auto"/>
              <w:left w:val="dotted" w:sz="6" w:space="0" w:color="auto"/>
              <w:bottom w:val="single" w:sz="6" w:space="0" w:color="auto"/>
              <w:right w:val="single" w:sz="18" w:space="0" w:color="auto"/>
            </w:tcBorders>
          </w:tcPr>
          <w:p w:rsidR="00E8222A" w:rsidRPr="00762C10" w:rsidRDefault="00E8222A" w:rsidP="00E8222A">
            <w:pPr>
              <w:jc w:val="right"/>
            </w:pPr>
            <w:r w:rsidRPr="00762C10">
              <w:t>6,32</w:t>
            </w:r>
          </w:p>
        </w:tc>
      </w:tr>
      <w:tr w:rsidR="00E8222A" w:rsidRPr="003F51D6" w:rsidTr="00E8222A">
        <w:tc>
          <w:tcPr>
            <w:tcW w:w="3378" w:type="pct"/>
            <w:tcBorders>
              <w:top w:val="single" w:sz="6" w:space="0" w:color="auto"/>
              <w:left w:val="single" w:sz="18" w:space="0" w:color="auto"/>
              <w:bottom w:val="single" w:sz="18" w:space="0" w:color="auto"/>
              <w:right w:val="single" w:sz="12" w:space="0" w:color="auto"/>
            </w:tcBorders>
            <w:shd w:val="clear" w:color="auto" w:fill="FFFFFF"/>
          </w:tcPr>
          <w:p w:rsidR="00E8222A" w:rsidRPr="00762C10" w:rsidRDefault="00E8222A" w:rsidP="00E8222A">
            <w:r>
              <w:t>Autre</w:t>
            </w:r>
          </w:p>
        </w:tc>
        <w:tc>
          <w:tcPr>
            <w:tcW w:w="811" w:type="pct"/>
            <w:tcBorders>
              <w:top w:val="single" w:sz="6" w:space="0" w:color="auto"/>
              <w:left w:val="single" w:sz="12" w:space="0" w:color="auto"/>
              <w:bottom w:val="single" w:sz="18" w:space="0" w:color="auto"/>
              <w:right w:val="dotted" w:sz="6" w:space="0" w:color="auto"/>
            </w:tcBorders>
            <w:shd w:val="clear" w:color="auto" w:fill="FFFFFF"/>
          </w:tcPr>
          <w:p w:rsidR="00E8222A" w:rsidRPr="00762C10" w:rsidRDefault="00E8222A" w:rsidP="00E8222A">
            <w:pPr>
              <w:jc w:val="right"/>
            </w:pPr>
            <w:r w:rsidRPr="00762C10">
              <w:t>9</w:t>
            </w:r>
          </w:p>
        </w:tc>
        <w:tc>
          <w:tcPr>
            <w:tcW w:w="811" w:type="pct"/>
            <w:tcBorders>
              <w:top w:val="single" w:sz="6" w:space="0" w:color="auto"/>
              <w:left w:val="dotted" w:sz="6" w:space="0" w:color="auto"/>
              <w:bottom w:val="single" w:sz="18" w:space="0" w:color="auto"/>
              <w:right w:val="single" w:sz="18" w:space="0" w:color="auto"/>
            </w:tcBorders>
          </w:tcPr>
          <w:p w:rsidR="00E8222A" w:rsidRDefault="00E8222A" w:rsidP="00E8222A">
            <w:pPr>
              <w:jc w:val="right"/>
            </w:pPr>
            <w:r w:rsidRPr="00762C10">
              <w:t>0,88</w:t>
            </w:r>
          </w:p>
        </w:tc>
      </w:tr>
    </w:tbl>
    <w:p w:rsidR="00E8222A" w:rsidRDefault="00E8222A" w:rsidP="00A96F8D">
      <w:pPr>
        <w:rPr>
          <w:sz w:val="24"/>
        </w:rPr>
      </w:pPr>
    </w:p>
    <w:p w:rsidR="00CB085B" w:rsidRDefault="00CB085B" w:rsidP="00A96F8D">
      <w:pPr>
        <w:rPr>
          <w:sz w:val="24"/>
        </w:rPr>
      </w:pPr>
    </w:p>
    <w:p w:rsidR="00E8222A" w:rsidRDefault="00E8222A" w:rsidP="00E8222A">
      <w:pPr>
        <w:jc w:val="both"/>
        <w:rPr>
          <w:sz w:val="24"/>
        </w:rPr>
      </w:pPr>
      <w:r>
        <w:rPr>
          <w:sz w:val="24"/>
        </w:rPr>
        <w:t xml:space="preserve">V4723 - </w:t>
      </w:r>
      <w:r w:rsidRPr="00E8222A">
        <w:rPr>
          <w:sz w:val="24"/>
        </w:rPr>
        <w:t>Je vais vous citer des mesures que pourrait prendre un organisme d'expertise pour mieux rendre compte des résultats de ses expertises. Pour chacune d’elles, dites-moi si elle vous parait prioritaire, secondaire, ou inutile.</w:t>
      </w:r>
    </w:p>
    <w:p w:rsidR="00E8222A" w:rsidRDefault="00E8222A" w:rsidP="00E8222A">
      <w:pPr>
        <w:jc w:val="both"/>
        <w:rPr>
          <w:sz w:val="24"/>
        </w:rPr>
      </w:pPr>
    </w:p>
    <w:tbl>
      <w:tblPr>
        <w:tblW w:w="5000" w:type="pct"/>
        <w:tblCellMar>
          <w:left w:w="50" w:type="dxa"/>
          <w:right w:w="50" w:type="dxa"/>
        </w:tblCellMar>
        <w:tblLook w:val="0000" w:firstRow="0" w:lastRow="0" w:firstColumn="0" w:lastColumn="0" w:noHBand="0" w:noVBand="0"/>
      </w:tblPr>
      <w:tblGrid>
        <w:gridCol w:w="4870"/>
        <w:gridCol w:w="139"/>
        <w:gridCol w:w="1065"/>
        <w:gridCol w:w="1065"/>
        <w:gridCol w:w="1300"/>
        <w:gridCol w:w="1065"/>
        <w:gridCol w:w="1063"/>
      </w:tblGrid>
      <w:tr w:rsidR="00E8222A" w:rsidTr="00E8222A">
        <w:trPr>
          <w:trHeight w:val="421"/>
        </w:trPr>
        <w:tc>
          <w:tcPr>
            <w:tcW w:w="2370" w:type="pct"/>
            <w:gridSpan w:val="2"/>
            <w:tcBorders>
              <w:top w:val="single" w:sz="18" w:space="0" w:color="auto"/>
              <w:left w:val="single" w:sz="18" w:space="0" w:color="auto"/>
              <w:bottom w:val="single" w:sz="12" w:space="0" w:color="auto"/>
              <w:right w:val="single" w:sz="12" w:space="0" w:color="auto"/>
            </w:tcBorders>
            <w:shd w:val="clear" w:color="auto" w:fill="FFFFFF"/>
          </w:tcPr>
          <w:p w:rsidR="00E8222A" w:rsidRPr="00CB085B" w:rsidRDefault="00E8222A" w:rsidP="002C382A">
            <w:pPr>
              <w:widowControl/>
            </w:pPr>
            <w:r w:rsidRPr="00CB085B">
              <w:t>Base : 1 032</w:t>
            </w:r>
          </w:p>
          <w:p w:rsidR="00E8222A" w:rsidRPr="00CB085B" w:rsidRDefault="00E8222A" w:rsidP="002C382A">
            <w:pPr>
              <w:widowControl/>
            </w:pPr>
          </w:p>
          <w:p w:rsidR="00E8222A" w:rsidRPr="00CB085B" w:rsidRDefault="00E8222A" w:rsidP="002C382A">
            <w:pPr>
              <w:widowControl/>
            </w:pPr>
            <w:r w:rsidRPr="00CB085B">
              <w:t>Aucun redressement</w:t>
            </w:r>
          </w:p>
        </w:tc>
        <w:tc>
          <w:tcPr>
            <w:tcW w:w="504" w:type="pct"/>
            <w:tcBorders>
              <w:top w:val="single" w:sz="18" w:space="0" w:color="auto"/>
              <w:left w:val="single" w:sz="12" w:space="0" w:color="auto"/>
              <w:bottom w:val="single" w:sz="12" w:space="0" w:color="auto"/>
              <w:right w:val="single" w:sz="12" w:space="0" w:color="auto"/>
            </w:tcBorders>
            <w:shd w:val="clear" w:color="auto" w:fill="FFFF99"/>
          </w:tcPr>
          <w:p w:rsidR="00E8222A" w:rsidRPr="00CB085B" w:rsidRDefault="00E8222A" w:rsidP="002C382A">
            <w:pPr>
              <w:widowControl/>
              <w:jc w:val="center"/>
            </w:pPr>
            <w:r w:rsidRPr="00CB085B">
              <w:t>Base</w:t>
            </w:r>
          </w:p>
        </w:tc>
        <w:tc>
          <w:tcPr>
            <w:tcW w:w="504" w:type="pct"/>
            <w:tcBorders>
              <w:top w:val="single" w:sz="18" w:space="0" w:color="auto"/>
              <w:left w:val="dotted" w:sz="6" w:space="0" w:color="auto"/>
              <w:bottom w:val="single" w:sz="12" w:space="0" w:color="auto"/>
              <w:right w:val="dotted" w:sz="6" w:space="0" w:color="auto"/>
            </w:tcBorders>
            <w:shd w:val="clear" w:color="auto" w:fill="FFFF99"/>
          </w:tcPr>
          <w:p w:rsidR="00E8222A" w:rsidRPr="00CB085B" w:rsidRDefault="00E8222A" w:rsidP="002C382A">
            <w:pPr>
              <w:widowControl/>
              <w:jc w:val="center"/>
            </w:pPr>
            <w:r w:rsidRPr="00CB085B">
              <w:t>Prioritaire</w:t>
            </w:r>
          </w:p>
        </w:tc>
        <w:tc>
          <w:tcPr>
            <w:tcW w:w="615" w:type="pct"/>
            <w:tcBorders>
              <w:top w:val="single" w:sz="18" w:space="0" w:color="auto"/>
              <w:left w:val="dotted" w:sz="6" w:space="0" w:color="auto"/>
              <w:bottom w:val="single" w:sz="12" w:space="0" w:color="auto"/>
              <w:right w:val="dotted" w:sz="6" w:space="0" w:color="auto"/>
            </w:tcBorders>
            <w:shd w:val="clear" w:color="auto" w:fill="FFFF99"/>
          </w:tcPr>
          <w:p w:rsidR="00E8222A" w:rsidRPr="00CB085B" w:rsidRDefault="00E8222A" w:rsidP="002C382A">
            <w:pPr>
              <w:widowControl/>
              <w:jc w:val="center"/>
            </w:pPr>
            <w:r w:rsidRPr="00CB085B">
              <w:t>Secondaire</w:t>
            </w:r>
          </w:p>
        </w:tc>
        <w:tc>
          <w:tcPr>
            <w:tcW w:w="504" w:type="pct"/>
            <w:tcBorders>
              <w:top w:val="single" w:sz="18" w:space="0" w:color="auto"/>
              <w:left w:val="dotted" w:sz="6" w:space="0" w:color="auto"/>
              <w:bottom w:val="single" w:sz="12" w:space="0" w:color="auto"/>
              <w:right w:val="dotted" w:sz="6" w:space="0" w:color="auto"/>
            </w:tcBorders>
            <w:shd w:val="clear" w:color="auto" w:fill="FFFF99"/>
          </w:tcPr>
          <w:p w:rsidR="00E8222A" w:rsidRPr="00CB085B" w:rsidRDefault="00E8222A" w:rsidP="002C382A">
            <w:pPr>
              <w:widowControl/>
              <w:jc w:val="center"/>
            </w:pPr>
            <w:r w:rsidRPr="00CB085B">
              <w:t>Inutile</w:t>
            </w:r>
          </w:p>
        </w:tc>
        <w:tc>
          <w:tcPr>
            <w:tcW w:w="503" w:type="pct"/>
            <w:tcBorders>
              <w:top w:val="single" w:sz="18" w:space="0" w:color="auto"/>
              <w:left w:val="dotted" w:sz="6" w:space="0" w:color="auto"/>
              <w:bottom w:val="single" w:sz="12" w:space="0" w:color="auto"/>
              <w:right w:val="single" w:sz="18" w:space="0" w:color="auto"/>
            </w:tcBorders>
            <w:shd w:val="clear" w:color="auto" w:fill="FFFF99"/>
          </w:tcPr>
          <w:p w:rsidR="00E8222A" w:rsidRPr="00CB085B" w:rsidRDefault="00E8222A" w:rsidP="002C382A">
            <w:pPr>
              <w:widowControl/>
              <w:jc w:val="center"/>
            </w:pPr>
            <w:r w:rsidRPr="00CB085B">
              <w:t>(NSP)</w:t>
            </w:r>
          </w:p>
        </w:tc>
      </w:tr>
      <w:tr w:rsidR="00E8222A" w:rsidTr="002C382A">
        <w:tc>
          <w:tcPr>
            <w:tcW w:w="2304" w:type="pct"/>
            <w:tcBorders>
              <w:top w:val="single" w:sz="12" w:space="0" w:color="auto"/>
              <w:left w:val="single" w:sz="18" w:space="0" w:color="auto"/>
              <w:bottom w:val="single" w:sz="12" w:space="0" w:color="auto"/>
              <w:right w:val="single" w:sz="6" w:space="0" w:color="auto"/>
            </w:tcBorders>
            <w:shd w:val="clear" w:color="auto" w:fill="FFFFFF"/>
          </w:tcPr>
          <w:p w:rsidR="00E8222A" w:rsidRPr="00467455" w:rsidRDefault="00E8222A" w:rsidP="00E8222A">
            <w:r w:rsidRPr="00467455">
              <w:t>Rendre publics ses rapports d'expertise</w:t>
            </w:r>
          </w:p>
        </w:tc>
        <w:tc>
          <w:tcPr>
            <w:tcW w:w="66" w:type="pct"/>
            <w:tcBorders>
              <w:top w:val="single" w:sz="12" w:space="0" w:color="auto"/>
              <w:left w:val="single" w:sz="6" w:space="0" w:color="auto"/>
              <w:bottom w:val="single" w:sz="12" w:space="0" w:color="auto"/>
              <w:right w:val="single" w:sz="12" w:space="0" w:color="auto"/>
            </w:tcBorders>
            <w:shd w:val="clear" w:color="auto" w:fill="C0C0C0"/>
          </w:tcPr>
          <w:p w:rsidR="00E8222A" w:rsidRPr="00B75D15" w:rsidRDefault="00E8222A" w:rsidP="00E8222A">
            <w:pPr>
              <w:widowControl/>
              <w:rPr>
                <w:rFonts w:ascii="Tahoma" w:hAnsi="Tahoma" w:cs="Tahoma"/>
                <w:i/>
                <w:iCs/>
                <w:sz w:val="16"/>
                <w:szCs w:val="16"/>
              </w:rPr>
            </w:pPr>
          </w:p>
        </w:tc>
        <w:tc>
          <w:tcPr>
            <w:tcW w:w="504" w:type="pct"/>
            <w:tcBorders>
              <w:top w:val="single" w:sz="12" w:space="0" w:color="auto"/>
              <w:left w:val="single" w:sz="12" w:space="0" w:color="auto"/>
              <w:bottom w:val="single" w:sz="12" w:space="0" w:color="auto"/>
              <w:right w:val="single" w:sz="12" w:space="0" w:color="auto"/>
            </w:tcBorders>
          </w:tcPr>
          <w:p w:rsidR="00E8222A" w:rsidRPr="00B75D15" w:rsidRDefault="00E8222A" w:rsidP="00E8222A">
            <w:pPr>
              <w:widowControl/>
              <w:jc w:val="right"/>
              <w:rPr>
                <w:rFonts w:ascii="Tahoma" w:hAnsi="Tahoma" w:cs="Tahoma"/>
                <w:sz w:val="16"/>
                <w:szCs w:val="16"/>
              </w:rPr>
            </w:pPr>
            <w:r>
              <w:rPr>
                <w:rFonts w:ascii="Tahoma" w:hAnsi="Tahoma" w:cs="Tahoma"/>
                <w:sz w:val="16"/>
                <w:szCs w:val="16"/>
              </w:rPr>
              <w:t>100</w:t>
            </w:r>
          </w:p>
        </w:tc>
        <w:tc>
          <w:tcPr>
            <w:tcW w:w="504" w:type="pct"/>
            <w:tcBorders>
              <w:top w:val="single" w:sz="12" w:space="0" w:color="auto"/>
              <w:left w:val="dotted" w:sz="6" w:space="0" w:color="auto"/>
              <w:bottom w:val="single" w:sz="12" w:space="0" w:color="auto"/>
              <w:right w:val="dotted" w:sz="6" w:space="0" w:color="auto"/>
            </w:tcBorders>
          </w:tcPr>
          <w:p w:rsidR="00E8222A" w:rsidRPr="00553B3B" w:rsidRDefault="00E8222A" w:rsidP="00E8222A">
            <w:pPr>
              <w:jc w:val="right"/>
            </w:pPr>
            <w:r w:rsidRPr="00553B3B">
              <w:t>77,62</w:t>
            </w:r>
          </w:p>
        </w:tc>
        <w:tc>
          <w:tcPr>
            <w:tcW w:w="615" w:type="pct"/>
            <w:tcBorders>
              <w:top w:val="single" w:sz="12" w:space="0" w:color="auto"/>
              <w:left w:val="dotted" w:sz="6" w:space="0" w:color="auto"/>
              <w:bottom w:val="single" w:sz="12" w:space="0" w:color="auto"/>
              <w:right w:val="dotted" w:sz="6" w:space="0" w:color="auto"/>
            </w:tcBorders>
          </w:tcPr>
          <w:p w:rsidR="00E8222A" w:rsidRPr="00553B3B" w:rsidRDefault="00E8222A" w:rsidP="00E8222A">
            <w:pPr>
              <w:jc w:val="right"/>
            </w:pPr>
            <w:r w:rsidRPr="00553B3B">
              <w:t>20,25</w:t>
            </w:r>
          </w:p>
        </w:tc>
        <w:tc>
          <w:tcPr>
            <w:tcW w:w="504" w:type="pct"/>
            <w:tcBorders>
              <w:top w:val="single" w:sz="12" w:space="0" w:color="auto"/>
              <w:left w:val="dotted" w:sz="6" w:space="0" w:color="auto"/>
              <w:bottom w:val="single" w:sz="12" w:space="0" w:color="auto"/>
              <w:right w:val="dotted" w:sz="6" w:space="0" w:color="auto"/>
            </w:tcBorders>
          </w:tcPr>
          <w:p w:rsidR="00E8222A" w:rsidRPr="00553B3B" w:rsidRDefault="00E8222A" w:rsidP="00E8222A">
            <w:pPr>
              <w:jc w:val="right"/>
            </w:pPr>
            <w:r w:rsidRPr="00553B3B">
              <w:t>1,26</w:t>
            </w:r>
          </w:p>
        </w:tc>
        <w:tc>
          <w:tcPr>
            <w:tcW w:w="503" w:type="pct"/>
            <w:tcBorders>
              <w:top w:val="single" w:sz="12" w:space="0" w:color="auto"/>
              <w:left w:val="dotted" w:sz="6" w:space="0" w:color="auto"/>
              <w:bottom w:val="single" w:sz="12" w:space="0" w:color="auto"/>
              <w:right w:val="single" w:sz="18" w:space="0" w:color="auto"/>
            </w:tcBorders>
          </w:tcPr>
          <w:p w:rsidR="00E8222A" w:rsidRPr="00553B3B" w:rsidRDefault="00E8222A" w:rsidP="00E8222A">
            <w:pPr>
              <w:jc w:val="right"/>
            </w:pPr>
            <w:r w:rsidRPr="00553B3B">
              <w:t>0,87</w:t>
            </w:r>
          </w:p>
        </w:tc>
      </w:tr>
      <w:tr w:rsidR="00E8222A" w:rsidTr="002C382A">
        <w:tc>
          <w:tcPr>
            <w:tcW w:w="2304" w:type="pct"/>
            <w:tcBorders>
              <w:top w:val="single" w:sz="12" w:space="0" w:color="auto"/>
              <w:left w:val="single" w:sz="18" w:space="0" w:color="auto"/>
              <w:bottom w:val="single" w:sz="12" w:space="0" w:color="auto"/>
              <w:right w:val="single" w:sz="6" w:space="0" w:color="auto"/>
            </w:tcBorders>
            <w:shd w:val="clear" w:color="auto" w:fill="FFFFFF"/>
          </w:tcPr>
          <w:p w:rsidR="00E8222A" w:rsidRPr="00467455" w:rsidRDefault="00E8222A" w:rsidP="00E8222A">
            <w:r w:rsidRPr="00467455">
              <w:t>S'engager à répondre à toutes les questions posées par les associations et par les citoyens</w:t>
            </w:r>
          </w:p>
        </w:tc>
        <w:tc>
          <w:tcPr>
            <w:tcW w:w="66" w:type="pct"/>
            <w:tcBorders>
              <w:top w:val="single" w:sz="12" w:space="0" w:color="auto"/>
              <w:left w:val="single" w:sz="6" w:space="0" w:color="auto"/>
              <w:bottom w:val="single" w:sz="12" w:space="0" w:color="auto"/>
              <w:right w:val="single" w:sz="12" w:space="0" w:color="auto"/>
            </w:tcBorders>
            <w:shd w:val="clear" w:color="auto" w:fill="C0C0C0"/>
          </w:tcPr>
          <w:p w:rsidR="00E8222A" w:rsidRPr="00B75D15" w:rsidRDefault="00E8222A" w:rsidP="00E8222A">
            <w:pPr>
              <w:widowControl/>
              <w:rPr>
                <w:rFonts w:ascii="Tahoma" w:hAnsi="Tahoma" w:cs="Tahoma"/>
                <w:i/>
                <w:iCs/>
                <w:sz w:val="16"/>
                <w:szCs w:val="16"/>
              </w:rPr>
            </w:pPr>
          </w:p>
        </w:tc>
        <w:tc>
          <w:tcPr>
            <w:tcW w:w="504" w:type="pct"/>
            <w:tcBorders>
              <w:top w:val="single" w:sz="12" w:space="0" w:color="auto"/>
              <w:left w:val="single" w:sz="12" w:space="0" w:color="auto"/>
              <w:bottom w:val="single" w:sz="12" w:space="0" w:color="auto"/>
              <w:right w:val="single" w:sz="12" w:space="0" w:color="auto"/>
            </w:tcBorders>
          </w:tcPr>
          <w:p w:rsidR="00E8222A" w:rsidRPr="00B75D15" w:rsidRDefault="00E8222A" w:rsidP="00E8222A">
            <w:pPr>
              <w:widowControl/>
              <w:jc w:val="right"/>
              <w:rPr>
                <w:rFonts w:ascii="Tahoma" w:hAnsi="Tahoma" w:cs="Tahoma"/>
                <w:sz w:val="16"/>
                <w:szCs w:val="16"/>
              </w:rPr>
            </w:pPr>
            <w:r>
              <w:rPr>
                <w:rFonts w:ascii="Tahoma" w:hAnsi="Tahoma" w:cs="Tahoma"/>
                <w:sz w:val="16"/>
                <w:szCs w:val="16"/>
              </w:rPr>
              <w:t>100</w:t>
            </w:r>
          </w:p>
        </w:tc>
        <w:tc>
          <w:tcPr>
            <w:tcW w:w="504" w:type="pct"/>
            <w:tcBorders>
              <w:top w:val="single" w:sz="12" w:space="0" w:color="auto"/>
              <w:left w:val="dotted" w:sz="6" w:space="0" w:color="auto"/>
              <w:bottom w:val="single" w:sz="12" w:space="0" w:color="auto"/>
              <w:right w:val="dotted" w:sz="6" w:space="0" w:color="auto"/>
            </w:tcBorders>
          </w:tcPr>
          <w:p w:rsidR="00E8222A" w:rsidRPr="00553B3B" w:rsidRDefault="00E8222A" w:rsidP="00E8222A">
            <w:pPr>
              <w:jc w:val="right"/>
            </w:pPr>
            <w:r w:rsidRPr="00553B3B">
              <w:t>74,22</w:t>
            </w:r>
          </w:p>
        </w:tc>
        <w:tc>
          <w:tcPr>
            <w:tcW w:w="615" w:type="pct"/>
            <w:tcBorders>
              <w:top w:val="single" w:sz="12" w:space="0" w:color="auto"/>
              <w:left w:val="dotted" w:sz="6" w:space="0" w:color="auto"/>
              <w:bottom w:val="single" w:sz="12" w:space="0" w:color="auto"/>
              <w:right w:val="dotted" w:sz="6" w:space="0" w:color="auto"/>
            </w:tcBorders>
          </w:tcPr>
          <w:p w:rsidR="00E8222A" w:rsidRPr="00553B3B" w:rsidRDefault="00E8222A" w:rsidP="00E8222A">
            <w:pPr>
              <w:jc w:val="right"/>
            </w:pPr>
            <w:r w:rsidRPr="00553B3B">
              <w:t>22,97</w:t>
            </w:r>
          </w:p>
        </w:tc>
        <w:tc>
          <w:tcPr>
            <w:tcW w:w="504" w:type="pct"/>
            <w:tcBorders>
              <w:top w:val="single" w:sz="12" w:space="0" w:color="auto"/>
              <w:left w:val="dotted" w:sz="6" w:space="0" w:color="auto"/>
              <w:bottom w:val="single" w:sz="12" w:space="0" w:color="auto"/>
              <w:right w:val="dotted" w:sz="6" w:space="0" w:color="auto"/>
            </w:tcBorders>
          </w:tcPr>
          <w:p w:rsidR="00E8222A" w:rsidRPr="00553B3B" w:rsidRDefault="00E8222A" w:rsidP="00E8222A">
            <w:pPr>
              <w:jc w:val="right"/>
            </w:pPr>
            <w:r w:rsidRPr="00553B3B">
              <w:t>1,55</w:t>
            </w:r>
          </w:p>
        </w:tc>
        <w:tc>
          <w:tcPr>
            <w:tcW w:w="503" w:type="pct"/>
            <w:tcBorders>
              <w:top w:val="single" w:sz="12" w:space="0" w:color="auto"/>
              <w:left w:val="dotted" w:sz="6" w:space="0" w:color="auto"/>
              <w:bottom w:val="single" w:sz="12" w:space="0" w:color="auto"/>
              <w:right w:val="single" w:sz="18" w:space="0" w:color="auto"/>
            </w:tcBorders>
          </w:tcPr>
          <w:p w:rsidR="00E8222A" w:rsidRPr="00553B3B" w:rsidRDefault="00E8222A" w:rsidP="00E8222A">
            <w:pPr>
              <w:jc w:val="right"/>
            </w:pPr>
            <w:r w:rsidRPr="00553B3B">
              <w:t>1,26</w:t>
            </w:r>
          </w:p>
        </w:tc>
      </w:tr>
      <w:tr w:rsidR="00E8222A" w:rsidTr="002C382A">
        <w:tc>
          <w:tcPr>
            <w:tcW w:w="2304" w:type="pct"/>
            <w:tcBorders>
              <w:top w:val="single" w:sz="12" w:space="0" w:color="auto"/>
              <w:left w:val="single" w:sz="18" w:space="0" w:color="auto"/>
              <w:bottom w:val="single" w:sz="12" w:space="0" w:color="auto"/>
              <w:right w:val="single" w:sz="6" w:space="0" w:color="auto"/>
            </w:tcBorders>
            <w:shd w:val="clear" w:color="auto" w:fill="FFFFFF"/>
          </w:tcPr>
          <w:p w:rsidR="00E8222A" w:rsidRPr="00467455" w:rsidRDefault="00E8222A" w:rsidP="00E8222A">
            <w:r w:rsidRPr="00467455">
              <w:t>Organiser des réunions publiques pour débattre de ses travaux</w:t>
            </w:r>
          </w:p>
        </w:tc>
        <w:tc>
          <w:tcPr>
            <w:tcW w:w="66" w:type="pct"/>
            <w:tcBorders>
              <w:top w:val="single" w:sz="12" w:space="0" w:color="auto"/>
              <w:left w:val="single" w:sz="6" w:space="0" w:color="auto"/>
              <w:bottom w:val="single" w:sz="12" w:space="0" w:color="auto"/>
              <w:right w:val="single" w:sz="12" w:space="0" w:color="auto"/>
            </w:tcBorders>
            <w:shd w:val="clear" w:color="auto" w:fill="C0C0C0"/>
          </w:tcPr>
          <w:p w:rsidR="00E8222A" w:rsidRPr="00B75D15" w:rsidRDefault="00E8222A" w:rsidP="00E8222A">
            <w:pPr>
              <w:widowControl/>
              <w:rPr>
                <w:rFonts w:ascii="Tahoma" w:hAnsi="Tahoma" w:cs="Tahoma"/>
                <w:i/>
                <w:iCs/>
                <w:sz w:val="16"/>
                <w:szCs w:val="16"/>
              </w:rPr>
            </w:pPr>
          </w:p>
        </w:tc>
        <w:tc>
          <w:tcPr>
            <w:tcW w:w="504" w:type="pct"/>
            <w:tcBorders>
              <w:top w:val="single" w:sz="12" w:space="0" w:color="auto"/>
              <w:left w:val="single" w:sz="12" w:space="0" w:color="auto"/>
              <w:bottom w:val="single" w:sz="12" w:space="0" w:color="auto"/>
              <w:right w:val="single" w:sz="12" w:space="0" w:color="auto"/>
            </w:tcBorders>
          </w:tcPr>
          <w:p w:rsidR="00E8222A" w:rsidRPr="00B75D15" w:rsidRDefault="00E8222A" w:rsidP="00E8222A">
            <w:pPr>
              <w:widowControl/>
              <w:jc w:val="right"/>
              <w:rPr>
                <w:rFonts w:ascii="Tahoma" w:hAnsi="Tahoma" w:cs="Tahoma"/>
                <w:sz w:val="16"/>
                <w:szCs w:val="16"/>
              </w:rPr>
            </w:pPr>
            <w:r>
              <w:rPr>
                <w:rFonts w:ascii="Tahoma" w:hAnsi="Tahoma" w:cs="Tahoma"/>
                <w:sz w:val="16"/>
                <w:szCs w:val="16"/>
              </w:rPr>
              <w:t>100</w:t>
            </w:r>
          </w:p>
        </w:tc>
        <w:tc>
          <w:tcPr>
            <w:tcW w:w="504" w:type="pct"/>
            <w:tcBorders>
              <w:top w:val="single" w:sz="12" w:space="0" w:color="auto"/>
              <w:left w:val="dotted" w:sz="6" w:space="0" w:color="auto"/>
              <w:bottom w:val="single" w:sz="12" w:space="0" w:color="auto"/>
              <w:right w:val="dotted" w:sz="6" w:space="0" w:color="auto"/>
            </w:tcBorders>
          </w:tcPr>
          <w:p w:rsidR="00E8222A" w:rsidRPr="00553B3B" w:rsidRDefault="00E8222A" w:rsidP="00E8222A">
            <w:pPr>
              <w:jc w:val="right"/>
            </w:pPr>
            <w:r w:rsidRPr="00553B3B">
              <w:t>60,37</w:t>
            </w:r>
          </w:p>
        </w:tc>
        <w:tc>
          <w:tcPr>
            <w:tcW w:w="615" w:type="pct"/>
            <w:tcBorders>
              <w:top w:val="single" w:sz="12" w:space="0" w:color="auto"/>
              <w:left w:val="dotted" w:sz="6" w:space="0" w:color="auto"/>
              <w:bottom w:val="single" w:sz="12" w:space="0" w:color="auto"/>
              <w:right w:val="dotted" w:sz="6" w:space="0" w:color="auto"/>
            </w:tcBorders>
          </w:tcPr>
          <w:p w:rsidR="00E8222A" w:rsidRPr="00553B3B" w:rsidRDefault="00E8222A" w:rsidP="00E8222A">
            <w:pPr>
              <w:jc w:val="right"/>
            </w:pPr>
            <w:r w:rsidRPr="00553B3B">
              <w:t>33,53</w:t>
            </w:r>
          </w:p>
        </w:tc>
        <w:tc>
          <w:tcPr>
            <w:tcW w:w="504" w:type="pct"/>
            <w:tcBorders>
              <w:top w:val="single" w:sz="12" w:space="0" w:color="auto"/>
              <w:left w:val="dotted" w:sz="6" w:space="0" w:color="auto"/>
              <w:bottom w:val="single" w:sz="12" w:space="0" w:color="auto"/>
              <w:right w:val="dotted" w:sz="6" w:space="0" w:color="auto"/>
            </w:tcBorders>
          </w:tcPr>
          <w:p w:rsidR="00E8222A" w:rsidRPr="00553B3B" w:rsidRDefault="00E8222A" w:rsidP="00E8222A">
            <w:pPr>
              <w:jc w:val="right"/>
            </w:pPr>
            <w:r w:rsidRPr="00553B3B">
              <w:t>4,84</w:t>
            </w:r>
          </w:p>
        </w:tc>
        <w:tc>
          <w:tcPr>
            <w:tcW w:w="503" w:type="pct"/>
            <w:tcBorders>
              <w:top w:val="single" w:sz="12" w:space="0" w:color="auto"/>
              <w:left w:val="dotted" w:sz="6" w:space="0" w:color="auto"/>
              <w:bottom w:val="single" w:sz="12" w:space="0" w:color="auto"/>
              <w:right w:val="single" w:sz="18" w:space="0" w:color="auto"/>
            </w:tcBorders>
          </w:tcPr>
          <w:p w:rsidR="00E8222A" w:rsidRPr="00553B3B" w:rsidRDefault="00E8222A" w:rsidP="00E8222A">
            <w:pPr>
              <w:jc w:val="right"/>
            </w:pPr>
            <w:r w:rsidRPr="00553B3B">
              <w:t>1,26</w:t>
            </w:r>
          </w:p>
        </w:tc>
      </w:tr>
      <w:tr w:rsidR="00E8222A" w:rsidTr="002C382A">
        <w:tc>
          <w:tcPr>
            <w:tcW w:w="2304" w:type="pct"/>
            <w:tcBorders>
              <w:top w:val="single" w:sz="12" w:space="0" w:color="auto"/>
              <w:left w:val="single" w:sz="18" w:space="0" w:color="auto"/>
              <w:bottom w:val="single" w:sz="12" w:space="0" w:color="auto"/>
              <w:right w:val="single" w:sz="6" w:space="0" w:color="auto"/>
            </w:tcBorders>
            <w:shd w:val="clear" w:color="auto" w:fill="FFFFFF"/>
          </w:tcPr>
          <w:p w:rsidR="00E8222A" w:rsidRPr="00467455" w:rsidRDefault="00E8222A" w:rsidP="00E8222A">
            <w:r w:rsidRPr="00467455">
              <w:t>Rendre accessible à tous la liste de ses travaux en cours</w:t>
            </w:r>
          </w:p>
        </w:tc>
        <w:tc>
          <w:tcPr>
            <w:tcW w:w="66" w:type="pct"/>
            <w:tcBorders>
              <w:top w:val="single" w:sz="12" w:space="0" w:color="auto"/>
              <w:left w:val="single" w:sz="6" w:space="0" w:color="auto"/>
              <w:bottom w:val="single" w:sz="12" w:space="0" w:color="auto"/>
              <w:right w:val="single" w:sz="12" w:space="0" w:color="auto"/>
            </w:tcBorders>
            <w:shd w:val="clear" w:color="auto" w:fill="C0C0C0"/>
          </w:tcPr>
          <w:p w:rsidR="00E8222A" w:rsidRPr="00B75D15" w:rsidRDefault="00E8222A" w:rsidP="00E8222A">
            <w:pPr>
              <w:widowControl/>
              <w:rPr>
                <w:rFonts w:ascii="Tahoma" w:hAnsi="Tahoma" w:cs="Tahoma"/>
                <w:i/>
                <w:iCs/>
                <w:sz w:val="16"/>
                <w:szCs w:val="16"/>
              </w:rPr>
            </w:pPr>
          </w:p>
        </w:tc>
        <w:tc>
          <w:tcPr>
            <w:tcW w:w="504" w:type="pct"/>
            <w:tcBorders>
              <w:top w:val="single" w:sz="12" w:space="0" w:color="auto"/>
              <w:left w:val="single" w:sz="12" w:space="0" w:color="auto"/>
              <w:bottom w:val="single" w:sz="12" w:space="0" w:color="auto"/>
              <w:right w:val="single" w:sz="12" w:space="0" w:color="auto"/>
            </w:tcBorders>
          </w:tcPr>
          <w:p w:rsidR="00E8222A" w:rsidRPr="00B75D15" w:rsidRDefault="00E8222A" w:rsidP="00E8222A">
            <w:pPr>
              <w:widowControl/>
              <w:jc w:val="right"/>
              <w:rPr>
                <w:rFonts w:ascii="Tahoma" w:hAnsi="Tahoma" w:cs="Tahoma"/>
                <w:sz w:val="16"/>
                <w:szCs w:val="16"/>
              </w:rPr>
            </w:pPr>
            <w:r>
              <w:rPr>
                <w:rFonts w:ascii="Tahoma" w:hAnsi="Tahoma" w:cs="Tahoma"/>
                <w:sz w:val="16"/>
                <w:szCs w:val="16"/>
              </w:rPr>
              <w:t>100</w:t>
            </w:r>
          </w:p>
        </w:tc>
        <w:tc>
          <w:tcPr>
            <w:tcW w:w="504" w:type="pct"/>
            <w:tcBorders>
              <w:top w:val="single" w:sz="12" w:space="0" w:color="auto"/>
              <w:left w:val="dotted" w:sz="6" w:space="0" w:color="auto"/>
              <w:bottom w:val="single" w:sz="12" w:space="0" w:color="auto"/>
              <w:right w:val="dotted" w:sz="6" w:space="0" w:color="auto"/>
            </w:tcBorders>
          </w:tcPr>
          <w:p w:rsidR="00E8222A" w:rsidRPr="00553B3B" w:rsidRDefault="00E8222A" w:rsidP="00E8222A">
            <w:pPr>
              <w:jc w:val="right"/>
            </w:pPr>
            <w:r w:rsidRPr="00553B3B">
              <w:t>58,91</w:t>
            </w:r>
          </w:p>
        </w:tc>
        <w:tc>
          <w:tcPr>
            <w:tcW w:w="615" w:type="pct"/>
            <w:tcBorders>
              <w:top w:val="single" w:sz="12" w:space="0" w:color="auto"/>
              <w:left w:val="dotted" w:sz="6" w:space="0" w:color="auto"/>
              <w:bottom w:val="single" w:sz="12" w:space="0" w:color="auto"/>
              <w:right w:val="dotted" w:sz="6" w:space="0" w:color="auto"/>
            </w:tcBorders>
          </w:tcPr>
          <w:p w:rsidR="00E8222A" w:rsidRPr="00553B3B" w:rsidRDefault="00E8222A" w:rsidP="00E8222A">
            <w:pPr>
              <w:jc w:val="right"/>
            </w:pPr>
            <w:r w:rsidRPr="00553B3B">
              <w:t>34,59</w:t>
            </w:r>
          </w:p>
        </w:tc>
        <w:tc>
          <w:tcPr>
            <w:tcW w:w="504" w:type="pct"/>
            <w:tcBorders>
              <w:top w:val="single" w:sz="12" w:space="0" w:color="auto"/>
              <w:left w:val="dotted" w:sz="6" w:space="0" w:color="auto"/>
              <w:bottom w:val="single" w:sz="12" w:space="0" w:color="auto"/>
              <w:right w:val="dotted" w:sz="6" w:space="0" w:color="auto"/>
            </w:tcBorders>
          </w:tcPr>
          <w:p w:rsidR="00E8222A" w:rsidRPr="00553B3B" w:rsidRDefault="00E8222A" w:rsidP="00E8222A">
            <w:pPr>
              <w:jc w:val="right"/>
            </w:pPr>
            <w:r w:rsidRPr="00553B3B">
              <w:t>5,04</w:t>
            </w:r>
          </w:p>
        </w:tc>
        <w:tc>
          <w:tcPr>
            <w:tcW w:w="503" w:type="pct"/>
            <w:tcBorders>
              <w:top w:val="single" w:sz="12" w:space="0" w:color="auto"/>
              <w:left w:val="dotted" w:sz="6" w:space="0" w:color="auto"/>
              <w:bottom w:val="single" w:sz="12" w:space="0" w:color="auto"/>
              <w:right w:val="single" w:sz="18" w:space="0" w:color="auto"/>
            </w:tcBorders>
          </w:tcPr>
          <w:p w:rsidR="00E8222A" w:rsidRPr="00553B3B" w:rsidRDefault="00E8222A" w:rsidP="00E8222A">
            <w:pPr>
              <w:jc w:val="right"/>
            </w:pPr>
            <w:r w:rsidRPr="00553B3B">
              <w:t>1,45</w:t>
            </w:r>
          </w:p>
        </w:tc>
      </w:tr>
      <w:tr w:rsidR="00E8222A" w:rsidTr="002C382A">
        <w:tc>
          <w:tcPr>
            <w:tcW w:w="2304" w:type="pct"/>
            <w:tcBorders>
              <w:top w:val="single" w:sz="12" w:space="0" w:color="auto"/>
              <w:left w:val="single" w:sz="18" w:space="0" w:color="auto"/>
              <w:bottom w:val="single" w:sz="18" w:space="0" w:color="auto"/>
              <w:right w:val="single" w:sz="6" w:space="0" w:color="auto"/>
            </w:tcBorders>
            <w:shd w:val="clear" w:color="auto" w:fill="FFFFFF"/>
          </w:tcPr>
          <w:p w:rsidR="00E8222A" w:rsidRDefault="00E8222A" w:rsidP="00E8222A">
            <w:r w:rsidRPr="00467455">
              <w:t>Rendre accessible à tous la liste des demandes d'expertises qui lui sont faites</w:t>
            </w:r>
          </w:p>
        </w:tc>
        <w:tc>
          <w:tcPr>
            <w:tcW w:w="66" w:type="pct"/>
            <w:tcBorders>
              <w:top w:val="single" w:sz="12" w:space="0" w:color="auto"/>
              <w:left w:val="single" w:sz="6" w:space="0" w:color="auto"/>
              <w:bottom w:val="single" w:sz="18" w:space="0" w:color="auto"/>
              <w:right w:val="single" w:sz="12" w:space="0" w:color="auto"/>
            </w:tcBorders>
            <w:shd w:val="clear" w:color="auto" w:fill="C0C0C0"/>
          </w:tcPr>
          <w:p w:rsidR="00E8222A" w:rsidRPr="00B75D15" w:rsidRDefault="00E8222A" w:rsidP="00E8222A">
            <w:pPr>
              <w:widowControl/>
              <w:rPr>
                <w:rFonts w:ascii="Tahoma" w:hAnsi="Tahoma" w:cs="Tahoma"/>
                <w:i/>
                <w:iCs/>
                <w:sz w:val="16"/>
                <w:szCs w:val="16"/>
              </w:rPr>
            </w:pPr>
          </w:p>
        </w:tc>
        <w:tc>
          <w:tcPr>
            <w:tcW w:w="504" w:type="pct"/>
            <w:tcBorders>
              <w:top w:val="single" w:sz="12" w:space="0" w:color="auto"/>
              <w:left w:val="single" w:sz="12" w:space="0" w:color="auto"/>
              <w:bottom w:val="single" w:sz="18" w:space="0" w:color="auto"/>
              <w:right w:val="single" w:sz="12" w:space="0" w:color="auto"/>
            </w:tcBorders>
          </w:tcPr>
          <w:p w:rsidR="00E8222A" w:rsidRPr="00B75D15" w:rsidRDefault="00E8222A" w:rsidP="00E8222A">
            <w:pPr>
              <w:widowControl/>
              <w:jc w:val="right"/>
              <w:rPr>
                <w:rFonts w:ascii="Tahoma" w:hAnsi="Tahoma" w:cs="Tahoma"/>
                <w:sz w:val="16"/>
                <w:szCs w:val="16"/>
              </w:rPr>
            </w:pPr>
            <w:r>
              <w:rPr>
                <w:rFonts w:ascii="Tahoma" w:hAnsi="Tahoma" w:cs="Tahoma"/>
                <w:sz w:val="16"/>
                <w:szCs w:val="16"/>
              </w:rPr>
              <w:t>100</w:t>
            </w:r>
          </w:p>
        </w:tc>
        <w:tc>
          <w:tcPr>
            <w:tcW w:w="504" w:type="pct"/>
            <w:tcBorders>
              <w:top w:val="single" w:sz="12" w:space="0" w:color="auto"/>
              <w:left w:val="dotted" w:sz="6" w:space="0" w:color="auto"/>
              <w:bottom w:val="single" w:sz="18" w:space="0" w:color="auto"/>
              <w:right w:val="dotted" w:sz="6" w:space="0" w:color="auto"/>
            </w:tcBorders>
          </w:tcPr>
          <w:p w:rsidR="00E8222A" w:rsidRPr="00553B3B" w:rsidRDefault="00E8222A" w:rsidP="00E8222A">
            <w:pPr>
              <w:jc w:val="right"/>
            </w:pPr>
            <w:r w:rsidRPr="00553B3B">
              <w:t>58,04</w:t>
            </w:r>
          </w:p>
        </w:tc>
        <w:tc>
          <w:tcPr>
            <w:tcW w:w="615" w:type="pct"/>
            <w:tcBorders>
              <w:top w:val="single" w:sz="12" w:space="0" w:color="auto"/>
              <w:left w:val="dotted" w:sz="6" w:space="0" w:color="auto"/>
              <w:bottom w:val="single" w:sz="18" w:space="0" w:color="auto"/>
              <w:right w:val="dotted" w:sz="6" w:space="0" w:color="auto"/>
            </w:tcBorders>
          </w:tcPr>
          <w:p w:rsidR="00E8222A" w:rsidRPr="00553B3B" w:rsidRDefault="00E8222A" w:rsidP="00E8222A">
            <w:pPr>
              <w:jc w:val="right"/>
            </w:pPr>
            <w:r w:rsidRPr="00553B3B">
              <w:t>35,85</w:t>
            </w:r>
          </w:p>
        </w:tc>
        <w:tc>
          <w:tcPr>
            <w:tcW w:w="504" w:type="pct"/>
            <w:tcBorders>
              <w:top w:val="single" w:sz="12" w:space="0" w:color="auto"/>
              <w:left w:val="dotted" w:sz="6" w:space="0" w:color="auto"/>
              <w:bottom w:val="single" w:sz="18" w:space="0" w:color="auto"/>
              <w:right w:val="dotted" w:sz="6" w:space="0" w:color="auto"/>
            </w:tcBorders>
          </w:tcPr>
          <w:p w:rsidR="00E8222A" w:rsidRPr="00553B3B" w:rsidRDefault="00E8222A" w:rsidP="00E8222A">
            <w:pPr>
              <w:jc w:val="right"/>
            </w:pPr>
            <w:r w:rsidRPr="00553B3B">
              <w:t>4,84</w:t>
            </w:r>
          </w:p>
        </w:tc>
        <w:tc>
          <w:tcPr>
            <w:tcW w:w="503" w:type="pct"/>
            <w:tcBorders>
              <w:top w:val="single" w:sz="12" w:space="0" w:color="auto"/>
              <w:left w:val="dotted" w:sz="6" w:space="0" w:color="auto"/>
              <w:bottom w:val="single" w:sz="18" w:space="0" w:color="auto"/>
              <w:right w:val="single" w:sz="18" w:space="0" w:color="auto"/>
            </w:tcBorders>
          </w:tcPr>
          <w:p w:rsidR="00E8222A" w:rsidRDefault="00E8222A" w:rsidP="00E8222A">
            <w:pPr>
              <w:jc w:val="right"/>
            </w:pPr>
            <w:r w:rsidRPr="00553B3B">
              <w:t>1,26</w:t>
            </w:r>
          </w:p>
        </w:tc>
      </w:tr>
    </w:tbl>
    <w:p w:rsidR="00CB085B" w:rsidRDefault="00CB085B" w:rsidP="00E8222A">
      <w:pPr>
        <w:jc w:val="both"/>
        <w:rPr>
          <w:sz w:val="24"/>
        </w:rPr>
      </w:pPr>
    </w:p>
    <w:p w:rsidR="00CB085B" w:rsidRDefault="00CB085B" w:rsidP="00CB085B">
      <w:r>
        <w:br w:type="page"/>
      </w:r>
    </w:p>
    <w:p w:rsidR="00E8222A" w:rsidRDefault="00E8222A" w:rsidP="00E8222A">
      <w:pPr>
        <w:jc w:val="both"/>
        <w:rPr>
          <w:sz w:val="24"/>
        </w:rPr>
      </w:pPr>
    </w:p>
    <w:p w:rsidR="00E8222A" w:rsidRPr="00E8222A" w:rsidRDefault="00E8222A" w:rsidP="00E8222A">
      <w:pPr>
        <w:jc w:val="both"/>
        <w:rPr>
          <w:sz w:val="24"/>
        </w:rPr>
      </w:pPr>
      <w:r>
        <w:rPr>
          <w:sz w:val="24"/>
        </w:rPr>
        <w:t xml:space="preserve">V4728 - </w:t>
      </w:r>
      <w:r w:rsidRPr="00E8222A">
        <w:rPr>
          <w:sz w:val="24"/>
        </w:rPr>
        <w:t>Voici un certain nombre de raisons qui pourraient empêcher la diffusion des résultats d'une expertise scientifique. Pour chacun des cas suivants, dites-moi si c'est une bonne raison selon l’échelle suivante</w:t>
      </w:r>
      <w:r>
        <w:rPr>
          <w:sz w:val="24"/>
        </w:rPr>
        <w:t> :</w:t>
      </w:r>
      <w:r w:rsidRPr="00E8222A">
        <w:rPr>
          <w:sz w:val="24"/>
        </w:rPr>
        <w:cr/>
      </w:r>
    </w:p>
    <w:tbl>
      <w:tblPr>
        <w:tblW w:w="5000" w:type="pct"/>
        <w:tblCellMar>
          <w:left w:w="50" w:type="dxa"/>
          <w:right w:w="50" w:type="dxa"/>
        </w:tblCellMar>
        <w:tblLook w:val="0000" w:firstRow="0" w:lastRow="0" w:firstColumn="0" w:lastColumn="0" w:noHBand="0" w:noVBand="0"/>
      </w:tblPr>
      <w:tblGrid>
        <w:gridCol w:w="4008"/>
        <w:gridCol w:w="131"/>
        <w:gridCol w:w="495"/>
        <w:gridCol w:w="809"/>
        <w:gridCol w:w="809"/>
        <w:gridCol w:w="856"/>
        <w:gridCol w:w="987"/>
        <w:gridCol w:w="809"/>
        <w:gridCol w:w="856"/>
        <w:gridCol w:w="807"/>
      </w:tblGrid>
      <w:tr w:rsidR="00E8222A" w:rsidTr="009078D2">
        <w:trPr>
          <w:trHeight w:val="205"/>
        </w:trPr>
        <w:tc>
          <w:tcPr>
            <w:tcW w:w="1958" w:type="pct"/>
            <w:gridSpan w:val="2"/>
            <w:tcBorders>
              <w:top w:val="single" w:sz="18" w:space="0" w:color="auto"/>
              <w:left w:val="single" w:sz="18" w:space="0" w:color="auto"/>
              <w:bottom w:val="single" w:sz="12" w:space="0" w:color="auto"/>
              <w:right w:val="single" w:sz="12" w:space="0" w:color="auto"/>
            </w:tcBorders>
            <w:shd w:val="clear" w:color="auto" w:fill="FFFFFF"/>
          </w:tcPr>
          <w:p w:rsidR="00E8222A" w:rsidRPr="00CB085B" w:rsidRDefault="00E8222A" w:rsidP="002C382A">
            <w:pPr>
              <w:widowControl/>
            </w:pPr>
            <w:r w:rsidRPr="00CB085B">
              <w:t>Base : 1 032</w:t>
            </w:r>
          </w:p>
          <w:p w:rsidR="00E8222A" w:rsidRPr="00CB085B" w:rsidRDefault="00E8222A" w:rsidP="002C382A">
            <w:pPr>
              <w:widowControl/>
            </w:pPr>
          </w:p>
          <w:p w:rsidR="00E8222A" w:rsidRPr="00CB085B" w:rsidRDefault="00E8222A" w:rsidP="002C382A">
            <w:pPr>
              <w:widowControl/>
            </w:pPr>
            <w:r w:rsidRPr="00CB085B">
              <w:t>Aucun redressement</w:t>
            </w:r>
          </w:p>
        </w:tc>
        <w:tc>
          <w:tcPr>
            <w:tcW w:w="234" w:type="pct"/>
            <w:tcBorders>
              <w:top w:val="single" w:sz="18" w:space="0" w:color="auto"/>
              <w:left w:val="single" w:sz="12" w:space="0" w:color="auto"/>
              <w:bottom w:val="single" w:sz="12" w:space="0" w:color="auto"/>
              <w:right w:val="single" w:sz="12" w:space="0" w:color="auto"/>
            </w:tcBorders>
            <w:shd w:val="clear" w:color="auto" w:fill="FFFF99"/>
          </w:tcPr>
          <w:p w:rsidR="00E8222A" w:rsidRPr="00CB085B" w:rsidRDefault="00E8222A" w:rsidP="002C382A">
            <w:pPr>
              <w:widowControl/>
              <w:jc w:val="center"/>
            </w:pPr>
            <w:r w:rsidRPr="00CB085B">
              <w:t>Base</w:t>
            </w:r>
          </w:p>
        </w:tc>
        <w:tc>
          <w:tcPr>
            <w:tcW w:w="383" w:type="pct"/>
            <w:tcBorders>
              <w:top w:val="single" w:sz="18" w:space="0" w:color="auto"/>
              <w:left w:val="dotted" w:sz="6" w:space="0" w:color="auto"/>
              <w:bottom w:val="single" w:sz="12" w:space="0" w:color="auto"/>
              <w:right w:val="dotted" w:sz="6" w:space="0" w:color="auto"/>
            </w:tcBorders>
            <w:shd w:val="clear" w:color="auto" w:fill="FFFF99"/>
          </w:tcPr>
          <w:p w:rsidR="00E8222A" w:rsidRPr="00CB085B" w:rsidRDefault="009078D2" w:rsidP="002C382A">
            <w:pPr>
              <w:widowControl/>
              <w:jc w:val="center"/>
            </w:pPr>
            <w:r>
              <w:t>Pas du tout d’accord</w:t>
            </w:r>
          </w:p>
        </w:tc>
        <w:tc>
          <w:tcPr>
            <w:tcW w:w="383" w:type="pct"/>
            <w:tcBorders>
              <w:top w:val="single" w:sz="18" w:space="0" w:color="auto"/>
              <w:left w:val="dotted" w:sz="6" w:space="0" w:color="auto"/>
              <w:bottom w:val="single" w:sz="12" w:space="0" w:color="auto"/>
              <w:right w:val="single" w:sz="18" w:space="0" w:color="auto"/>
            </w:tcBorders>
            <w:shd w:val="clear" w:color="auto" w:fill="FFFF99"/>
          </w:tcPr>
          <w:p w:rsidR="00E8222A" w:rsidRPr="00CB085B" w:rsidRDefault="009078D2" w:rsidP="002C382A">
            <w:pPr>
              <w:widowControl/>
              <w:jc w:val="center"/>
            </w:pPr>
            <w:r>
              <w:t>Plutôt pas d’accord</w:t>
            </w:r>
          </w:p>
        </w:tc>
        <w:tc>
          <w:tcPr>
            <w:tcW w:w="405" w:type="pct"/>
            <w:tcBorders>
              <w:top w:val="single" w:sz="18" w:space="0" w:color="auto"/>
              <w:left w:val="single" w:sz="18" w:space="0" w:color="auto"/>
              <w:bottom w:val="single" w:sz="12" w:space="0" w:color="auto"/>
              <w:right w:val="single" w:sz="18" w:space="0" w:color="auto"/>
            </w:tcBorders>
            <w:shd w:val="clear" w:color="auto" w:fill="FFFF99"/>
          </w:tcPr>
          <w:p w:rsidR="00E8222A" w:rsidRPr="00CB085B" w:rsidRDefault="009078D2" w:rsidP="002C382A">
            <w:pPr>
              <w:widowControl/>
              <w:jc w:val="center"/>
              <w:rPr>
                <w:b/>
                <w:bCs/>
              </w:rPr>
            </w:pPr>
            <w:r>
              <w:rPr>
                <w:b/>
                <w:bCs/>
              </w:rPr>
              <w:t>ST pas d’accord</w:t>
            </w:r>
          </w:p>
        </w:tc>
        <w:tc>
          <w:tcPr>
            <w:tcW w:w="467" w:type="pct"/>
            <w:tcBorders>
              <w:top w:val="single" w:sz="18" w:space="0" w:color="auto"/>
              <w:left w:val="single" w:sz="18" w:space="0" w:color="auto"/>
              <w:bottom w:val="single" w:sz="12" w:space="0" w:color="auto"/>
              <w:right w:val="dotted" w:sz="6" w:space="0" w:color="auto"/>
            </w:tcBorders>
            <w:shd w:val="clear" w:color="auto" w:fill="FFFF99"/>
          </w:tcPr>
          <w:p w:rsidR="00E8222A" w:rsidRPr="00CB085B" w:rsidRDefault="009078D2" w:rsidP="002C382A">
            <w:pPr>
              <w:widowControl/>
              <w:jc w:val="center"/>
            </w:pPr>
            <w:r>
              <w:t>Plutôt d’accord</w:t>
            </w:r>
          </w:p>
        </w:tc>
        <w:tc>
          <w:tcPr>
            <w:tcW w:w="383" w:type="pct"/>
            <w:tcBorders>
              <w:top w:val="single" w:sz="18" w:space="0" w:color="auto"/>
              <w:left w:val="dotted" w:sz="6" w:space="0" w:color="auto"/>
              <w:bottom w:val="single" w:sz="12" w:space="0" w:color="auto"/>
              <w:right w:val="single" w:sz="18" w:space="0" w:color="auto"/>
            </w:tcBorders>
            <w:shd w:val="clear" w:color="auto" w:fill="FFFF99"/>
          </w:tcPr>
          <w:p w:rsidR="00E8222A" w:rsidRPr="00CB085B" w:rsidRDefault="009078D2" w:rsidP="002C382A">
            <w:pPr>
              <w:widowControl/>
              <w:jc w:val="center"/>
            </w:pPr>
            <w:r>
              <w:t>Tout à fait d’accord</w:t>
            </w:r>
          </w:p>
        </w:tc>
        <w:tc>
          <w:tcPr>
            <w:tcW w:w="405" w:type="pct"/>
            <w:tcBorders>
              <w:top w:val="single" w:sz="18" w:space="0" w:color="auto"/>
              <w:left w:val="single" w:sz="18" w:space="0" w:color="auto"/>
              <w:bottom w:val="single" w:sz="12" w:space="0" w:color="auto"/>
              <w:right w:val="single" w:sz="18" w:space="0" w:color="auto"/>
            </w:tcBorders>
            <w:shd w:val="clear" w:color="auto" w:fill="FFFF99"/>
          </w:tcPr>
          <w:p w:rsidR="00E8222A" w:rsidRPr="00CB085B" w:rsidRDefault="009078D2" w:rsidP="002C382A">
            <w:pPr>
              <w:widowControl/>
              <w:jc w:val="center"/>
              <w:rPr>
                <w:b/>
                <w:bCs/>
              </w:rPr>
            </w:pPr>
            <w:r>
              <w:rPr>
                <w:b/>
                <w:bCs/>
              </w:rPr>
              <w:t>ST d’accord</w:t>
            </w:r>
          </w:p>
        </w:tc>
        <w:tc>
          <w:tcPr>
            <w:tcW w:w="382" w:type="pct"/>
            <w:tcBorders>
              <w:top w:val="single" w:sz="18" w:space="0" w:color="auto"/>
              <w:left w:val="single" w:sz="18" w:space="0" w:color="auto"/>
              <w:bottom w:val="single" w:sz="12" w:space="0" w:color="auto"/>
              <w:right w:val="single" w:sz="18" w:space="0" w:color="auto"/>
            </w:tcBorders>
            <w:shd w:val="clear" w:color="auto" w:fill="FFFF99"/>
          </w:tcPr>
          <w:p w:rsidR="00E8222A" w:rsidRPr="00CB085B" w:rsidRDefault="009078D2" w:rsidP="002C382A">
            <w:pPr>
              <w:widowControl/>
              <w:jc w:val="center"/>
            </w:pPr>
            <w:r>
              <w:t>(NSP)</w:t>
            </w:r>
          </w:p>
        </w:tc>
      </w:tr>
      <w:tr w:rsidR="00327F2B" w:rsidTr="00EE6CAD">
        <w:tc>
          <w:tcPr>
            <w:tcW w:w="1896" w:type="pct"/>
            <w:tcBorders>
              <w:top w:val="single" w:sz="12" w:space="0" w:color="auto"/>
              <w:left w:val="single" w:sz="18" w:space="0" w:color="auto"/>
              <w:bottom w:val="single" w:sz="12" w:space="0" w:color="auto"/>
              <w:right w:val="single" w:sz="6" w:space="0" w:color="auto"/>
            </w:tcBorders>
            <w:shd w:val="clear" w:color="auto" w:fill="FFFFFF"/>
          </w:tcPr>
          <w:p w:rsidR="00327F2B" w:rsidRPr="00A11A8B" w:rsidRDefault="00327F2B" w:rsidP="00327F2B">
            <w:r w:rsidRPr="00A11A8B">
              <w:t>Le manque de certitude scientifique</w:t>
            </w:r>
          </w:p>
        </w:tc>
        <w:tc>
          <w:tcPr>
            <w:tcW w:w="62" w:type="pct"/>
            <w:tcBorders>
              <w:top w:val="single" w:sz="12" w:space="0" w:color="auto"/>
              <w:left w:val="single" w:sz="6" w:space="0" w:color="auto"/>
              <w:bottom w:val="single" w:sz="12" w:space="0" w:color="auto"/>
              <w:right w:val="single" w:sz="12" w:space="0" w:color="auto"/>
            </w:tcBorders>
            <w:shd w:val="clear" w:color="auto" w:fill="C0C0C0"/>
          </w:tcPr>
          <w:p w:rsidR="00327F2B" w:rsidRDefault="00327F2B" w:rsidP="00327F2B">
            <w:pPr>
              <w:widowControl/>
              <w:rPr>
                <w:rFonts w:ascii="Arial" w:hAnsi="Arial" w:cs="Arial"/>
                <w:i/>
                <w:iCs/>
                <w:sz w:val="14"/>
                <w:szCs w:val="14"/>
              </w:rPr>
            </w:pPr>
          </w:p>
        </w:tc>
        <w:tc>
          <w:tcPr>
            <w:tcW w:w="234" w:type="pct"/>
            <w:tcBorders>
              <w:top w:val="single" w:sz="12" w:space="0" w:color="auto"/>
              <w:left w:val="single" w:sz="12" w:space="0" w:color="auto"/>
              <w:bottom w:val="single" w:sz="12" w:space="0" w:color="auto"/>
              <w:right w:val="single" w:sz="12" w:space="0" w:color="auto"/>
            </w:tcBorders>
            <w:vAlign w:val="center"/>
          </w:tcPr>
          <w:p w:rsidR="00327F2B" w:rsidRDefault="00327F2B" w:rsidP="00327F2B">
            <w:pPr>
              <w:widowControl/>
              <w:autoSpaceDE/>
              <w:autoSpaceDN/>
              <w:adjustRightInd/>
              <w:jc w:val="right"/>
              <w:rPr>
                <w:color w:val="000000"/>
              </w:rPr>
            </w:pPr>
            <w:r>
              <w:rPr>
                <w:color w:val="000000"/>
              </w:rPr>
              <w:t>100</w:t>
            </w:r>
          </w:p>
        </w:tc>
        <w:tc>
          <w:tcPr>
            <w:tcW w:w="383" w:type="pct"/>
            <w:tcBorders>
              <w:top w:val="single" w:sz="12" w:space="0" w:color="auto"/>
              <w:left w:val="dotted" w:sz="6" w:space="0" w:color="auto"/>
              <w:bottom w:val="single" w:sz="12" w:space="0" w:color="auto"/>
              <w:right w:val="dotted" w:sz="6" w:space="0" w:color="auto"/>
            </w:tcBorders>
            <w:vAlign w:val="center"/>
          </w:tcPr>
          <w:p w:rsidR="00327F2B" w:rsidRDefault="00327F2B" w:rsidP="00327F2B">
            <w:pPr>
              <w:widowControl/>
              <w:autoSpaceDE/>
              <w:autoSpaceDN/>
              <w:adjustRightInd/>
              <w:jc w:val="right"/>
              <w:rPr>
                <w:color w:val="000000"/>
              </w:rPr>
            </w:pPr>
            <w:r>
              <w:rPr>
                <w:color w:val="000000"/>
              </w:rPr>
              <w:t>4,55</w:t>
            </w:r>
          </w:p>
        </w:tc>
        <w:tc>
          <w:tcPr>
            <w:tcW w:w="383" w:type="pct"/>
            <w:tcBorders>
              <w:top w:val="single" w:sz="12" w:space="0" w:color="auto"/>
              <w:left w:val="dotted" w:sz="6" w:space="0" w:color="auto"/>
              <w:bottom w:val="single" w:sz="12" w:space="0" w:color="auto"/>
              <w:right w:val="single" w:sz="18" w:space="0" w:color="auto"/>
            </w:tcBorders>
            <w:vAlign w:val="center"/>
          </w:tcPr>
          <w:p w:rsidR="00327F2B" w:rsidRDefault="00327F2B" w:rsidP="00327F2B">
            <w:pPr>
              <w:widowControl/>
              <w:autoSpaceDE/>
              <w:autoSpaceDN/>
              <w:adjustRightInd/>
              <w:jc w:val="right"/>
              <w:rPr>
                <w:color w:val="000000"/>
              </w:rPr>
            </w:pPr>
            <w:r>
              <w:rPr>
                <w:color w:val="000000"/>
              </w:rPr>
              <w:t>14,34</w:t>
            </w:r>
          </w:p>
        </w:tc>
        <w:tc>
          <w:tcPr>
            <w:tcW w:w="405" w:type="pct"/>
            <w:tcBorders>
              <w:top w:val="single" w:sz="12" w:space="0" w:color="auto"/>
              <w:left w:val="single" w:sz="18" w:space="0" w:color="auto"/>
              <w:bottom w:val="single" w:sz="12" w:space="0" w:color="auto"/>
              <w:right w:val="single" w:sz="18" w:space="0" w:color="auto"/>
            </w:tcBorders>
            <w:vAlign w:val="center"/>
          </w:tcPr>
          <w:p w:rsidR="00327F2B" w:rsidRDefault="00327F2B" w:rsidP="00327F2B">
            <w:pPr>
              <w:widowControl/>
              <w:autoSpaceDE/>
              <w:autoSpaceDN/>
              <w:adjustRightInd/>
              <w:jc w:val="right"/>
              <w:rPr>
                <w:b/>
                <w:bCs/>
                <w:color w:val="000000"/>
              </w:rPr>
            </w:pPr>
            <w:r>
              <w:rPr>
                <w:b/>
                <w:bCs/>
                <w:color w:val="000000"/>
              </w:rPr>
              <w:t>18,89</w:t>
            </w:r>
          </w:p>
        </w:tc>
        <w:tc>
          <w:tcPr>
            <w:tcW w:w="467" w:type="pct"/>
            <w:tcBorders>
              <w:top w:val="single" w:sz="12" w:space="0" w:color="auto"/>
              <w:left w:val="single" w:sz="18" w:space="0" w:color="auto"/>
              <w:bottom w:val="single" w:sz="12" w:space="0" w:color="auto"/>
              <w:right w:val="dotted" w:sz="6" w:space="0" w:color="auto"/>
            </w:tcBorders>
            <w:vAlign w:val="center"/>
          </w:tcPr>
          <w:p w:rsidR="00327F2B" w:rsidRDefault="00327F2B" w:rsidP="00327F2B">
            <w:pPr>
              <w:widowControl/>
              <w:autoSpaceDE/>
              <w:autoSpaceDN/>
              <w:adjustRightInd/>
              <w:jc w:val="right"/>
              <w:rPr>
                <w:color w:val="000000"/>
              </w:rPr>
            </w:pPr>
            <w:r>
              <w:rPr>
                <w:color w:val="000000"/>
              </w:rPr>
              <w:t>45,74</w:t>
            </w:r>
          </w:p>
        </w:tc>
        <w:tc>
          <w:tcPr>
            <w:tcW w:w="383" w:type="pct"/>
            <w:tcBorders>
              <w:top w:val="single" w:sz="12" w:space="0" w:color="auto"/>
              <w:left w:val="dotted" w:sz="6" w:space="0" w:color="auto"/>
              <w:bottom w:val="single" w:sz="12" w:space="0" w:color="auto"/>
              <w:right w:val="single" w:sz="18" w:space="0" w:color="auto"/>
            </w:tcBorders>
            <w:vAlign w:val="center"/>
          </w:tcPr>
          <w:p w:rsidR="00327F2B" w:rsidRDefault="00327F2B" w:rsidP="00327F2B">
            <w:pPr>
              <w:widowControl/>
              <w:autoSpaceDE/>
              <w:autoSpaceDN/>
              <w:adjustRightInd/>
              <w:jc w:val="right"/>
              <w:rPr>
                <w:color w:val="000000"/>
              </w:rPr>
            </w:pPr>
            <w:r>
              <w:rPr>
                <w:color w:val="000000"/>
              </w:rPr>
              <w:t>34,01</w:t>
            </w:r>
          </w:p>
        </w:tc>
        <w:tc>
          <w:tcPr>
            <w:tcW w:w="405" w:type="pct"/>
            <w:tcBorders>
              <w:top w:val="single" w:sz="12" w:space="0" w:color="auto"/>
              <w:left w:val="single" w:sz="18" w:space="0" w:color="auto"/>
              <w:bottom w:val="single" w:sz="12" w:space="0" w:color="auto"/>
              <w:right w:val="single" w:sz="18" w:space="0" w:color="auto"/>
            </w:tcBorders>
            <w:vAlign w:val="center"/>
          </w:tcPr>
          <w:p w:rsidR="00327F2B" w:rsidRDefault="00327F2B" w:rsidP="00327F2B">
            <w:pPr>
              <w:widowControl/>
              <w:autoSpaceDE/>
              <w:autoSpaceDN/>
              <w:adjustRightInd/>
              <w:jc w:val="right"/>
              <w:rPr>
                <w:b/>
                <w:bCs/>
                <w:color w:val="000000"/>
              </w:rPr>
            </w:pPr>
            <w:r>
              <w:rPr>
                <w:b/>
                <w:bCs/>
                <w:color w:val="000000"/>
              </w:rPr>
              <w:t>79,75</w:t>
            </w:r>
          </w:p>
        </w:tc>
        <w:tc>
          <w:tcPr>
            <w:tcW w:w="382" w:type="pct"/>
            <w:tcBorders>
              <w:top w:val="single" w:sz="12" w:space="0" w:color="auto"/>
              <w:left w:val="single" w:sz="18" w:space="0" w:color="auto"/>
              <w:bottom w:val="single" w:sz="12" w:space="0" w:color="auto"/>
              <w:right w:val="single" w:sz="18" w:space="0" w:color="auto"/>
            </w:tcBorders>
            <w:vAlign w:val="center"/>
          </w:tcPr>
          <w:p w:rsidR="00327F2B" w:rsidRDefault="00327F2B" w:rsidP="00327F2B">
            <w:pPr>
              <w:widowControl/>
              <w:autoSpaceDE/>
              <w:autoSpaceDN/>
              <w:adjustRightInd/>
              <w:jc w:val="right"/>
              <w:rPr>
                <w:color w:val="000000"/>
              </w:rPr>
            </w:pPr>
            <w:r>
              <w:rPr>
                <w:color w:val="000000"/>
              </w:rPr>
              <w:t>1,36</w:t>
            </w:r>
          </w:p>
        </w:tc>
      </w:tr>
      <w:tr w:rsidR="00327F2B" w:rsidTr="00EE6CAD">
        <w:tc>
          <w:tcPr>
            <w:tcW w:w="1896" w:type="pct"/>
            <w:tcBorders>
              <w:top w:val="single" w:sz="12" w:space="0" w:color="auto"/>
              <w:left w:val="single" w:sz="18" w:space="0" w:color="auto"/>
              <w:bottom w:val="single" w:sz="12" w:space="0" w:color="auto"/>
              <w:right w:val="single" w:sz="6" w:space="0" w:color="auto"/>
            </w:tcBorders>
            <w:shd w:val="clear" w:color="auto" w:fill="FFFFFF"/>
          </w:tcPr>
          <w:p w:rsidR="00327F2B" w:rsidRPr="00A11A8B" w:rsidRDefault="00327F2B" w:rsidP="00327F2B">
            <w:r w:rsidRPr="00A11A8B">
              <w:t>La lutte contre le terrorisme</w:t>
            </w:r>
          </w:p>
        </w:tc>
        <w:tc>
          <w:tcPr>
            <w:tcW w:w="62" w:type="pct"/>
            <w:tcBorders>
              <w:top w:val="single" w:sz="12" w:space="0" w:color="auto"/>
              <w:left w:val="single" w:sz="6" w:space="0" w:color="auto"/>
              <w:bottom w:val="single" w:sz="12" w:space="0" w:color="auto"/>
              <w:right w:val="single" w:sz="12" w:space="0" w:color="auto"/>
            </w:tcBorders>
            <w:shd w:val="clear" w:color="auto" w:fill="C0C0C0"/>
          </w:tcPr>
          <w:p w:rsidR="00327F2B" w:rsidRDefault="00327F2B" w:rsidP="00327F2B">
            <w:pPr>
              <w:widowControl/>
              <w:rPr>
                <w:rFonts w:ascii="Arial" w:hAnsi="Arial" w:cs="Arial"/>
                <w:i/>
                <w:iCs/>
                <w:sz w:val="14"/>
                <w:szCs w:val="14"/>
              </w:rPr>
            </w:pPr>
          </w:p>
        </w:tc>
        <w:tc>
          <w:tcPr>
            <w:tcW w:w="234" w:type="pct"/>
            <w:tcBorders>
              <w:top w:val="single" w:sz="12" w:space="0" w:color="auto"/>
              <w:left w:val="single" w:sz="12" w:space="0" w:color="auto"/>
              <w:bottom w:val="single" w:sz="12" w:space="0" w:color="auto"/>
              <w:right w:val="single" w:sz="12" w:space="0" w:color="auto"/>
            </w:tcBorders>
            <w:vAlign w:val="center"/>
          </w:tcPr>
          <w:p w:rsidR="00327F2B" w:rsidRDefault="00327F2B" w:rsidP="00327F2B">
            <w:pPr>
              <w:jc w:val="right"/>
              <w:rPr>
                <w:color w:val="000000"/>
              </w:rPr>
            </w:pPr>
            <w:r>
              <w:rPr>
                <w:color w:val="000000"/>
              </w:rPr>
              <w:t>100</w:t>
            </w:r>
          </w:p>
        </w:tc>
        <w:tc>
          <w:tcPr>
            <w:tcW w:w="383" w:type="pct"/>
            <w:tcBorders>
              <w:top w:val="single" w:sz="12" w:space="0" w:color="auto"/>
              <w:left w:val="dotted" w:sz="6" w:space="0" w:color="auto"/>
              <w:bottom w:val="single" w:sz="12" w:space="0" w:color="auto"/>
              <w:right w:val="dotted" w:sz="6" w:space="0" w:color="auto"/>
            </w:tcBorders>
            <w:vAlign w:val="center"/>
          </w:tcPr>
          <w:p w:rsidR="00327F2B" w:rsidRDefault="00327F2B" w:rsidP="00327F2B">
            <w:pPr>
              <w:jc w:val="right"/>
              <w:rPr>
                <w:color w:val="000000"/>
              </w:rPr>
            </w:pPr>
            <w:r>
              <w:rPr>
                <w:color w:val="000000"/>
              </w:rPr>
              <w:t>4,84</w:t>
            </w:r>
          </w:p>
        </w:tc>
        <w:tc>
          <w:tcPr>
            <w:tcW w:w="383" w:type="pct"/>
            <w:tcBorders>
              <w:top w:val="single" w:sz="12" w:space="0" w:color="auto"/>
              <w:left w:val="dotted" w:sz="6" w:space="0" w:color="auto"/>
              <w:bottom w:val="single" w:sz="12" w:space="0" w:color="auto"/>
              <w:right w:val="single" w:sz="18" w:space="0" w:color="auto"/>
            </w:tcBorders>
            <w:vAlign w:val="center"/>
          </w:tcPr>
          <w:p w:rsidR="00327F2B" w:rsidRDefault="00327F2B" w:rsidP="00327F2B">
            <w:pPr>
              <w:jc w:val="right"/>
              <w:rPr>
                <w:color w:val="000000"/>
              </w:rPr>
            </w:pPr>
            <w:r>
              <w:rPr>
                <w:color w:val="000000"/>
              </w:rPr>
              <w:t>14,15</w:t>
            </w:r>
          </w:p>
        </w:tc>
        <w:tc>
          <w:tcPr>
            <w:tcW w:w="405" w:type="pct"/>
            <w:tcBorders>
              <w:top w:val="single" w:sz="12" w:space="0" w:color="auto"/>
              <w:left w:val="single" w:sz="18" w:space="0" w:color="auto"/>
              <w:bottom w:val="single" w:sz="12" w:space="0" w:color="auto"/>
              <w:right w:val="single" w:sz="18" w:space="0" w:color="auto"/>
            </w:tcBorders>
            <w:vAlign w:val="center"/>
          </w:tcPr>
          <w:p w:rsidR="00327F2B" w:rsidRDefault="00327F2B" w:rsidP="00327F2B">
            <w:pPr>
              <w:jc w:val="right"/>
              <w:rPr>
                <w:b/>
                <w:bCs/>
                <w:color w:val="000000"/>
              </w:rPr>
            </w:pPr>
            <w:r>
              <w:rPr>
                <w:b/>
                <w:bCs/>
                <w:color w:val="000000"/>
              </w:rPr>
              <w:t>18,99</w:t>
            </w:r>
          </w:p>
        </w:tc>
        <w:tc>
          <w:tcPr>
            <w:tcW w:w="467" w:type="pct"/>
            <w:tcBorders>
              <w:top w:val="single" w:sz="12" w:space="0" w:color="auto"/>
              <w:left w:val="single" w:sz="18" w:space="0" w:color="auto"/>
              <w:bottom w:val="single" w:sz="12" w:space="0" w:color="auto"/>
              <w:right w:val="dotted" w:sz="6" w:space="0" w:color="auto"/>
            </w:tcBorders>
            <w:vAlign w:val="center"/>
          </w:tcPr>
          <w:p w:rsidR="00327F2B" w:rsidRDefault="00327F2B" w:rsidP="00327F2B">
            <w:pPr>
              <w:jc w:val="right"/>
              <w:rPr>
                <w:color w:val="000000"/>
              </w:rPr>
            </w:pPr>
            <w:r>
              <w:rPr>
                <w:color w:val="000000"/>
              </w:rPr>
              <w:t>37,5</w:t>
            </w:r>
          </w:p>
        </w:tc>
        <w:tc>
          <w:tcPr>
            <w:tcW w:w="383" w:type="pct"/>
            <w:tcBorders>
              <w:top w:val="single" w:sz="12" w:space="0" w:color="auto"/>
              <w:left w:val="dotted" w:sz="6" w:space="0" w:color="auto"/>
              <w:bottom w:val="single" w:sz="12" w:space="0" w:color="auto"/>
              <w:right w:val="single" w:sz="18" w:space="0" w:color="auto"/>
            </w:tcBorders>
            <w:vAlign w:val="center"/>
          </w:tcPr>
          <w:p w:rsidR="00327F2B" w:rsidRDefault="00327F2B" w:rsidP="00327F2B">
            <w:pPr>
              <w:jc w:val="right"/>
              <w:rPr>
                <w:color w:val="000000"/>
              </w:rPr>
            </w:pPr>
            <w:r>
              <w:rPr>
                <w:color w:val="000000"/>
              </w:rPr>
              <w:t>40,99</w:t>
            </w:r>
          </w:p>
        </w:tc>
        <w:tc>
          <w:tcPr>
            <w:tcW w:w="405" w:type="pct"/>
            <w:tcBorders>
              <w:top w:val="single" w:sz="12" w:space="0" w:color="auto"/>
              <w:left w:val="single" w:sz="18" w:space="0" w:color="auto"/>
              <w:bottom w:val="single" w:sz="12" w:space="0" w:color="auto"/>
              <w:right w:val="single" w:sz="18" w:space="0" w:color="auto"/>
            </w:tcBorders>
            <w:vAlign w:val="center"/>
          </w:tcPr>
          <w:p w:rsidR="00327F2B" w:rsidRDefault="00327F2B" w:rsidP="00327F2B">
            <w:pPr>
              <w:jc w:val="right"/>
              <w:rPr>
                <w:b/>
                <w:bCs/>
                <w:color w:val="000000"/>
              </w:rPr>
            </w:pPr>
            <w:r>
              <w:rPr>
                <w:b/>
                <w:bCs/>
                <w:color w:val="000000"/>
              </w:rPr>
              <w:t>78,49</w:t>
            </w:r>
          </w:p>
        </w:tc>
        <w:tc>
          <w:tcPr>
            <w:tcW w:w="382" w:type="pct"/>
            <w:tcBorders>
              <w:top w:val="single" w:sz="12" w:space="0" w:color="auto"/>
              <w:left w:val="single" w:sz="18" w:space="0" w:color="auto"/>
              <w:bottom w:val="single" w:sz="12" w:space="0" w:color="auto"/>
              <w:right w:val="single" w:sz="18" w:space="0" w:color="auto"/>
            </w:tcBorders>
            <w:vAlign w:val="center"/>
          </w:tcPr>
          <w:p w:rsidR="00327F2B" w:rsidRDefault="00327F2B" w:rsidP="00327F2B">
            <w:pPr>
              <w:jc w:val="right"/>
              <w:rPr>
                <w:color w:val="000000"/>
              </w:rPr>
            </w:pPr>
            <w:r>
              <w:rPr>
                <w:color w:val="000000"/>
              </w:rPr>
              <w:t>2,52</w:t>
            </w:r>
          </w:p>
        </w:tc>
      </w:tr>
      <w:tr w:rsidR="00327F2B" w:rsidTr="00EE6CAD">
        <w:tc>
          <w:tcPr>
            <w:tcW w:w="1896" w:type="pct"/>
            <w:tcBorders>
              <w:top w:val="single" w:sz="12" w:space="0" w:color="auto"/>
              <w:left w:val="single" w:sz="18" w:space="0" w:color="auto"/>
              <w:bottom w:val="single" w:sz="12" w:space="0" w:color="auto"/>
              <w:right w:val="single" w:sz="6" w:space="0" w:color="auto"/>
            </w:tcBorders>
            <w:shd w:val="clear" w:color="auto" w:fill="FFFFFF"/>
          </w:tcPr>
          <w:p w:rsidR="00327F2B" w:rsidRPr="00A11A8B" w:rsidRDefault="00327F2B" w:rsidP="00327F2B">
            <w:r w:rsidRPr="00A11A8B">
              <w:t>Le fait que la décision liée au résultat de l’expertise n’a pas encore été prise</w:t>
            </w:r>
          </w:p>
        </w:tc>
        <w:tc>
          <w:tcPr>
            <w:tcW w:w="62" w:type="pct"/>
            <w:tcBorders>
              <w:top w:val="single" w:sz="12" w:space="0" w:color="auto"/>
              <w:left w:val="single" w:sz="6" w:space="0" w:color="auto"/>
              <w:bottom w:val="single" w:sz="12" w:space="0" w:color="auto"/>
              <w:right w:val="single" w:sz="12" w:space="0" w:color="auto"/>
            </w:tcBorders>
            <w:shd w:val="clear" w:color="auto" w:fill="C0C0C0"/>
          </w:tcPr>
          <w:p w:rsidR="00327F2B" w:rsidRDefault="00327F2B" w:rsidP="00327F2B">
            <w:pPr>
              <w:widowControl/>
              <w:rPr>
                <w:rFonts w:ascii="Arial" w:hAnsi="Arial" w:cs="Arial"/>
                <w:i/>
                <w:iCs/>
                <w:sz w:val="14"/>
                <w:szCs w:val="14"/>
              </w:rPr>
            </w:pPr>
          </w:p>
        </w:tc>
        <w:tc>
          <w:tcPr>
            <w:tcW w:w="234" w:type="pct"/>
            <w:tcBorders>
              <w:top w:val="single" w:sz="12" w:space="0" w:color="auto"/>
              <w:left w:val="single" w:sz="12" w:space="0" w:color="auto"/>
              <w:bottom w:val="single" w:sz="12" w:space="0" w:color="auto"/>
              <w:right w:val="single" w:sz="12" w:space="0" w:color="auto"/>
            </w:tcBorders>
            <w:vAlign w:val="center"/>
          </w:tcPr>
          <w:p w:rsidR="00327F2B" w:rsidRDefault="00327F2B" w:rsidP="00327F2B">
            <w:pPr>
              <w:jc w:val="right"/>
              <w:rPr>
                <w:color w:val="000000"/>
              </w:rPr>
            </w:pPr>
            <w:r>
              <w:rPr>
                <w:color w:val="000000"/>
              </w:rPr>
              <w:t>100</w:t>
            </w:r>
          </w:p>
        </w:tc>
        <w:tc>
          <w:tcPr>
            <w:tcW w:w="383" w:type="pct"/>
            <w:tcBorders>
              <w:top w:val="single" w:sz="12" w:space="0" w:color="auto"/>
              <w:left w:val="dotted" w:sz="6" w:space="0" w:color="auto"/>
              <w:bottom w:val="single" w:sz="12" w:space="0" w:color="auto"/>
              <w:right w:val="dotted" w:sz="6" w:space="0" w:color="auto"/>
            </w:tcBorders>
            <w:vAlign w:val="center"/>
          </w:tcPr>
          <w:p w:rsidR="00327F2B" w:rsidRDefault="00327F2B" w:rsidP="00327F2B">
            <w:pPr>
              <w:jc w:val="right"/>
              <w:rPr>
                <w:color w:val="000000"/>
              </w:rPr>
            </w:pPr>
            <w:r>
              <w:rPr>
                <w:color w:val="000000"/>
              </w:rPr>
              <w:t>4,94</w:t>
            </w:r>
          </w:p>
        </w:tc>
        <w:tc>
          <w:tcPr>
            <w:tcW w:w="383" w:type="pct"/>
            <w:tcBorders>
              <w:top w:val="single" w:sz="12" w:space="0" w:color="auto"/>
              <w:left w:val="dotted" w:sz="6" w:space="0" w:color="auto"/>
              <w:bottom w:val="single" w:sz="12" w:space="0" w:color="auto"/>
              <w:right w:val="single" w:sz="18" w:space="0" w:color="auto"/>
            </w:tcBorders>
            <w:vAlign w:val="center"/>
          </w:tcPr>
          <w:p w:rsidR="00327F2B" w:rsidRDefault="00327F2B" w:rsidP="00327F2B">
            <w:pPr>
              <w:jc w:val="right"/>
              <w:rPr>
                <w:color w:val="000000"/>
              </w:rPr>
            </w:pPr>
            <w:r>
              <w:rPr>
                <w:color w:val="000000"/>
              </w:rPr>
              <w:t>19,38</w:t>
            </w:r>
          </w:p>
        </w:tc>
        <w:tc>
          <w:tcPr>
            <w:tcW w:w="405" w:type="pct"/>
            <w:tcBorders>
              <w:top w:val="single" w:sz="12" w:space="0" w:color="auto"/>
              <w:left w:val="single" w:sz="18" w:space="0" w:color="auto"/>
              <w:bottom w:val="single" w:sz="12" w:space="0" w:color="auto"/>
              <w:right w:val="single" w:sz="18" w:space="0" w:color="auto"/>
            </w:tcBorders>
            <w:vAlign w:val="center"/>
          </w:tcPr>
          <w:p w:rsidR="00327F2B" w:rsidRDefault="00327F2B" w:rsidP="00327F2B">
            <w:pPr>
              <w:jc w:val="right"/>
              <w:rPr>
                <w:b/>
                <w:bCs/>
                <w:color w:val="000000"/>
              </w:rPr>
            </w:pPr>
            <w:r>
              <w:rPr>
                <w:b/>
                <w:bCs/>
                <w:color w:val="000000"/>
              </w:rPr>
              <w:t>24,32</w:t>
            </w:r>
          </w:p>
        </w:tc>
        <w:tc>
          <w:tcPr>
            <w:tcW w:w="467" w:type="pct"/>
            <w:tcBorders>
              <w:top w:val="single" w:sz="12" w:space="0" w:color="auto"/>
              <w:left w:val="single" w:sz="18" w:space="0" w:color="auto"/>
              <w:bottom w:val="single" w:sz="12" w:space="0" w:color="auto"/>
              <w:right w:val="dotted" w:sz="6" w:space="0" w:color="auto"/>
            </w:tcBorders>
            <w:vAlign w:val="center"/>
          </w:tcPr>
          <w:p w:rsidR="00327F2B" w:rsidRDefault="00327F2B" w:rsidP="00327F2B">
            <w:pPr>
              <w:jc w:val="right"/>
              <w:rPr>
                <w:color w:val="000000"/>
              </w:rPr>
            </w:pPr>
            <w:r>
              <w:rPr>
                <w:color w:val="000000"/>
              </w:rPr>
              <w:t>43,41</w:t>
            </w:r>
          </w:p>
        </w:tc>
        <w:tc>
          <w:tcPr>
            <w:tcW w:w="383" w:type="pct"/>
            <w:tcBorders>
              <w:top w:val="single" w:sz="12" w:space="0" w:color="auto"/>
              <w:left w:val="dotted" w:sz="6" w:space="0" w:color="auto"/>
              <w:bottom w:val="single" w:sz="12" w:space="0" w:color="auto"/>
              <w:right w:val="single" w:sz="18" w:space="0" w:color="auto"/>
            </w:tcBorders>
            <w:vAlign w:val="center"/>
          </w:tcPr>
          <w:p w:rsidR="00327F2B" w:rsidRDefault="00327F2B" w:rsidP="00327F2B">
            <w:pPr>
              <w:jc w:val="right"/>
              <w:rPr>
                <w:color w:val="000000"/>
              </w:rPr>
            </w:pPr>
            <w:r>
              <w:rPr>
                <w:color w:val="000000"/>
              </w:rPr>
              <w:t>30,33</w:t>
            </w:r>
          </w:p>
        </w:tc>
        <w:tc>
          <w:tcPr>
            <w:tcW w:w="405" w:type="pct"/>
            <w:tcBorders>
              <w:top w:val="single" w:sz="12" w:space="0" w:color="auto"/>
              <w:left w:val="single" w:sz="18" w:space="0" w:color="auto"/>
              <w:bottom w:val="single" w:sz="12" w:space="0" w:color="auto"/>
              <w:right w:val="single" w:sz="18" w:space="0" w:color="auto"/>
            </w:tcBorders>
            <w:vAlign w:val="center"/>
          </w:tcPr>
          <w:p w:rsidR="00327F2B" w:rsidRDefault="00327F2B" w:rsidP="00327F2B">
            <w:pPr>
              <w:jc w:val="right"/>
              <w:rPr>
                <w:b/>
                <w:bCs/>
                <w:color w:val="000000"/>
              </w:rPr>
            </w:pPr>
            <w:r>
              <w:rPr>
                <w:b/>
                <w:bCs/>
                <w:color w:val="000000"/>
              </w:rPr>
              <w:t>73,74</w:t>
            </w:r>
          </w:p>
        </w:tc>
        <w:tc>
          <w:tcPr>
            <w:tcW w:w="382" w:type="pct"/>
            <w:tcBorders>
              <w:top w:val="single" w:sz="12" w:space="0" w:color="auto"/>
              <w:left w:val="single" w:sz="18" w:space="0" w:color="auto"/>
              <w:bottom w:val="single" w:sz="12" w:space="0" w:color="auto"/>
              <w:right w:val="single" w:sz="18" w:space="0" w:color="auto"/>
            </w:tcBorders>
            <w:vAlign w:val="center"/>
          </w:tcPr>
          <w:p w:rsidR="00327F2B" w:rsidRDefault="00327F2B" w:rsidP="00327F2B">
            <w:pPr>
              <w:jc w:val="right"/>
              <w:rPr>
                <w:color w:val="000000"/>
              </w:rPr>
            </w:pPr>
            <w:r>
              <w:rPr>
                <w:color w:val="000000"/>
              </w:rPr>
              <w:t>1,94</w:t>
            </w:r>
          </w:p>
        </w:tc>
      </w:tr>
      <w:tr w:rsidR="00327F2B" w:rsidTr="00EE6CAD">
        <w:tc>
          <w:tcPr>
            <w:tcW w:w="1896" w:type="pct"/>
            <w:tcBorders>
              <w:top w:val="single" w:sz="12" w:space="0" w:color="auto"/>
              <w:left w:val="single" w:sz="18" w:space="0" w:color="auto"/>
              <w:bottom w:val="single" w:sz="12" w:space="0" w:color="auto"/>
              <w:right w:val="single" w:sz="6" w:space="0" w:color="auto"/>
            </w:tcBorders>
            <w:shd w:val="clear" w:color="auto" w:fill="FFFFFF"/>
          </w:tcPr>
          <w:p w:rsidR="00327F2B" w:rsidRPr="00A11A8B" w:rsidRDefault="00327F2B" w:rsidP="00327F2B">
            <w:proofErr w:type="gramStart"/>
            <w:r w:rsidRPr="00A11A8B">
              <w:t>Le secret</w:t>
            </w:r>
            <w:proofErr w:type="gramEnd"/>
            <w:r w:rsidRPr="00A11A8B">
              <w:t xml:space="preserve"> défense</w:t>
            </w:r>
          </w:p>
        </w:tc>
        <w:tc>
          <w:tcPr>
            <w:tcW w:w="62" w:type="pct"/>
            <w:tcBorders>
              <w:top w:val="single" w:sz="12" w:space="0" w:color="auto"/>
              <w:left w:val="single" w:sz="6" w:space="0" w:color="auto"/>
              <w:bottom w:val="single" w:sz="12" w:space="0" w:color="auto"/>
              <w:right w:val="single" w:sz="12" w:space="0" w:color="auto"/>
            </w:tcBorders>
            <w:shd w:val="clear" w:color="auto" w:fill="C0C0C0"/>
          </w:tcPr>
          <w:p w:rsidR="00327F2B" w:rsidRDefault="00327F2B" w:rsidP="00327F2B">
            <w:pPr>
              <w:widowControl/>
              <w:rPr>
                <w:rFonts w:ascii="Arial" w:hAnsi="Arial" w:cs="Arial"/>
                <w:i/>
                <w:iCs/>
                <w:sz w:val="14"/>
                <w:szCs w:val="14"/>
              </w:rPr>
            </w:pPr>
          </w:p>
        </w:tc>
        <w:tc>
          <w:tcPr>
            <w:tcW w:w="234" w:type="pct"/>
            <w:tcBorders>
              <w:top w:val="single" w:sz="12" w:space="0" w:color="auto"/>
              <w:left w:val="single" w:sz="12" w:space="0" w:color="auto"/>
              <w:bottom w:val="single" w:sz="12" w:space="0" w:color="auto"/>
              <w:right w:val="single" w:sz="12" w:space="0" w:color="auto"/>
            </w:tcBorders>
            <w:vAlign w:val="center"/>
          </w:tcPr>
          <w:p w:rsidR="00327F2B" w:rsidRDefault="00327F2B" w:rsidP="00327F2B">
            <w:pPr>
              <w:jc w:val="right"/>
              <w:rPr>
                <w:color w:val="000000"/>
              </w:rPr>
            </w:pPr>
            <w:r>
              <w:rPr>
                <w:color w:val="000000"/>
              </w:rPr>
              <w:t>100</w:t>
            </w:r>
          </w:p>
        </w:tc>
        <w:tc>
          <w:tcPr>
            <w:tcW w:w="383" w:type="pct"/>
            <w:tcBorders>
              <w:top w:val="single" w:sz="12" w:space="0" w:color="auto"/>
              <w:left w:val="dotted" w:sz="6" w:space="0" w:color="auto"/>
              <w:bottom w:val="single" w:sz="12" w:space="0" w:color="auto"/>
              <w:right w:val="dotted" w:sz="6" w:space="0" w:color="auto"/>
            </w:tcBorders>
            <w:vAlign w:val="center"/>
          </w:tcPr>
          <w:p w:rsidR="00327F2B" w:rsidRDefault="00327F2B" w:rsidP="00327F2B">
            <w:pPr>
              <w:jc w:val="right"/>
              <w:rPr>
                <w:color w:val="000000"/>
              </w:rPr>
            </w:pPr>
            <w:r>
              <w:rPr>
                <w:color w:val="000000"/>
              </w:rPr>
              <w:t>6,01</w:t>
            </w:r>
          </w:p>
        </w:tc>
        <w:tc>
          <w:tcPr>
            <w:tcW w:w="383" w:type="pct"/>
            <w:tcBorders>
              <w:top w:val="single" w:sz="12" w:space="0" w:color="auto"/>
              <w:left w:val="dotted" w:sz="6" w:space="0" w:color="auto"/>
              <w:bottom w:val="single" w:sz="12" w:space="0" w:color="auto"/>
              <w:right w:val="single" w:sz="18" w:space="0" w:color="auto"/>
            </w:tcBorders>
            <w:vAlign w:val="center"/>
          </w:tcPr>
          <w:p w:rsidR="00327F2B" w:rsidRDefault="00327F2B" w:rsidP="00327F2B">
            <w:pPr>
              <w:jc w:val="right"/>
              <w:rPr>
                <w:color w:val="000000"/>
              </w:rPr>
            </w:pPr>
            <w:r>
              <w:rPr>
                <w:color w:val="000000"/>
              </w:rPr>
              <w:t>17,93</w:t>
            </w:r>
          </w:p>
        </w:tc>
        <w:tc>
          <w:tcPr>
            <w:tcW w:w="405" w:type="pct"/>
            <w:tcBorders>
              <w:top w:val="single" w:sz="12" w:space="0" w:color="auto"/>
              <w:left w:val="single" w:sz="18" w:space="0" w:color="auto"/>
              <w:bottom w:val="single" w:sz="12" w:space="0" w:color="auto"/>
              <w:right w:val="single" w:sz="18" w:space="0" w:color="auto"/>
            </w:tcBorders>
            <w:vAlign w:val="center"/>
          </w:tcPr>
          <w:p w:rsidR="00327F2B" w:rsidRDefault="00327F2B" w:rsidP="00327F2B">
            <w:pPr>
              <w:jc w:val="right"/>
              <w:rPr>
                <w:b/>
                <w:bCs/>
                <w:color w:val="000000"/>
              </w:rPr>
            </w:pPr>
            <w:r>
              <w:rPr>
                <w:b/>
                <w:bCs/>
                <w:color w:val="000000"/>
              </w:rPr>
              <w:t>23,94</w:t>
            </w:r>
          </w:p>
        </w:tc>
        <w:tc>
          <w:tcPr>
            <w:tcW w:w="467" w:type="pct"/>
            <w:tcBorders>
              <w:top w:val="single" w:sz="12" w:space="0" w:color="auto"/>
              <w:left w:val="single" w:sz="18" w:space="0" w:color="auto"/>
              <w:bottom w:val="single" w:sz="12" w:space="0" w:color="auto"/>
              <w:right w:val="dotted" w:sz="6" w:space="0" w:color="auto"/>
            </w:tcBorders>
            <w:vAlign w:val="center"/>
          </w:tcPr>
          <w:p w:rsidR="00327F2B" w:rsidRDefault="00327F2B" w:rsidP="00327F2B">
            <w:pPr>
              <w:jc w:val="right"/>
              <w:rPr>
                <w:color w:val="000000"/>
              </w:rPr>
            </w:pPr>
            <w:r>
              <w:rPr>
                <w:color w:val="000000"/>
              </w:rPr>
              <w:t>36,05</w:t>
            </w:r>
          </w:p>
        </w:tc>
        <w:tc>
          <w:tcPr>
            <w:tcW w:w="383" w:type="pct"/>
            <w:tcBorders>
              <w:top w:val="single" w:sz="12" w:space="0" w:color="auto"/>
              <w:left w:val="dotted" w:sz="6" w:space="0" w:color="auto"/>
              <w:bottom w:val="single" w:sz="12" w:space="0" w:color="auto"/>
              <w:right w:val="single" w:sz="18" w:space="0" w:color="auto"/>
            </w:tcBorders>
            <w:vAlign w:val="center"/>
          </w:tcPr>
          <w:p w:rsidR="00327F2B" w:rsidRDefault="00327F2B" w:rsidP="00327F2B">
            <w:pPr>
              <w:jc w:val="right"/>
              <w:rPr>
                <w:color w:val="000000"/>
              </w:rPr>
            </w:pPr>
            <w:r>
              <w:rPr>
                <w:color w:val="000000"/>
              </w:rPr>
              <w:t>36,63</w:t>
            </w:r>
          </w:p>
        </w:tc>
        <w:tc>
          <w:tcPr>
            <w:tcW w:w="405" w:type="pct"/>
            <w:tcBorders>
              <w:top w:val="single" w:sz="12" w:space="0" w:color="auto"/>
              <w:left w:val="single" w:sz="18" w:space="0" w:color="auto"/>
              <w:bottom w:val="single" w:sz="12" w:space="0" w:color="auto"/>
              <w:right w:val="single" w:sz="18" w:space="0" w:color="auto"/>
            </w:tcBorders>
            <w:vAlign w:val="center"/>
          </w:tcPr>
          <w:p w:rsidR="00327F2B" w:rsidRDefault="00327F2B" w:rsidP="00327F2B">
            <w:pPr>
              <w:jc w:val="right"/>
              <w:rPr>
                <w:b/>
                <w:bCs/>
                <w:color w:val="000000"/>
              </w:rPr>
            </w:pPr>
            <w:r>
              <w:rPr>
                <w:b/>
                <w:bCs/>
                <w:color w:val="000000"/>
              </w:rPr>
              <w:t>72,68</w:t>
            </w:r>
          </w:p>
        </w:tc>
        <w:tc>
          <w:tcPr>
            <w:tcW w:w="382" w:type="pct"/>
            <w:tcBorders>
              <w:top w:val="single" w:sz="12" w:space="0" w:color="auto"/>
              <w:left w:val="single" w:sz="18" w:space="0" w:color="auto"/>
              <w:bottom w:val="single" w:sz="12" w:space="0" w:color="auto"/>
              <w:right w:val="single" w:sz="18" w:space="0" w:color="auto"/>
            </w:tcBorders>
            <w:vAlign w:val="center"/>
          </w:tcPr>
          <w:p w:rsidR="00327F2B" w:rsidRDefault="00327F2B" w:rsidP="00327F2B">
            <w:pPr>
              <w:jc w:val="right"/>
              <w:rPr>
                <w:color w:val="000000"/>
              </w:rPr>
            </w:pPr>
            <w:r>
              <w:rPr>
                <w:color w:val="000000"/>
              </w:rPr>
              <w:t>3,39</w:t>
            </w:r>
          </w:p>
        </w:tc>
      </w:tr>
      <w:tr w:rsidR="00327F2B" w:rsidTr="00EE6CAD">
        <w:tc>
          <w:tcPr>
            <w:tcW w:w="1896" w:type="pct"/>
            <w:tcBorders>
              <w:top w:val="single" w:sz="12" w:space="0" w:color="auto"/>
              <w:left w:val="single" w:sz="18" w:space="0" w:color="auto"/>
              <w:bottom w:val="single" w:sz="12" w:space="0" w:color="auto"/>
              <w:right w:val="single" w:sz="6" w:space="0" w:color="auto"/>
            </w:tcBorders>
            <w:shd w:val="clear" w:color="auto" w:fill="FFFFFF"/>
          </w:tcPr>
          <w:p w:rsidR="00327F2B" w:rsidRPr="00A11A8B" w:rsidRDefault="00327F2B" w:rsidP="00327F2B">
            <w:r w:rsidRPr="00A11A8B">
              <w:t>L'impossibilité d'exprimer les résultats en des termes compréhensibles par le public</w:t>
            </w:r>
          </w:p>
        </w:tc>
        <w:tc>
          <w:tcPr>
            <w:tcW w:w="62" w:type="pct"/>
            <w:tcBorders>
              <w:top w:val="single" w:sz="12" w:space="0" w:color="auto"/>
              <w:left w:val="single" w:sz="6" w:space="0" w:color="auto"/>
              <w:bottom w:val="single" w:sz="12" w:space="0" w:color="auto"/>
              <w:right w:val="single" w:sz="12" w:space="0" w:color="auto"/>
            </w:tcBorders>
            <w:shd w:val="clear" w:color="auto" w:fill="C0C0C0"/>
          </w:tcPr>
          <w:p w:rsidR="00327F2B" w:rsidRDefault="00327F2B" w:rsidP="00327F2B">
            <w:pPr>
              <w:widowControl/>
              <w:rPr>
                <w:rFonts w:ascii="Arial" w:hAnsi="Arial" w:cs="Arial"/>
                <w:i/>
                <w:iCs/>
                <w:sz w:val="14"/>
                <w:szCs w:val="14"/>
              </w:rPr>
            </w:pPr>
          </w:p>
        </w:tc>
        <w:tc>
          <w:tcPr>
            <w:tcW w:w="234" w:type="pct"/>
            <w:tcBorders>
              <w:top w:val="single" w:sz="12" w:space="0" w:color="auto"/>
              <w:left w:val="single" w:sz="12" w:space="0" w:color="auto"/>
              <w:bottom w:val="single" w:sz="12" w:space="0" w:color="auto"/>
              <w:right w:val="single" w:sz="12" w:space="0" w:color="auto"/>
            </w:tcBorders>
            <w:vAlign w:val="center"/>
          </w:tcPr>
          <w:p w:rsidR="00327F2B" w:rsidRDefault="00327F2B" w:rsidP="00327F2B">
            <w:pPr>
              <w:jc w:val="right"/>
              <w:rPr>
                <w:color w:val="000000"/>
              </w:rPr>
            </w:pPr>
            <w:r>
              <w:rPr>
                <w:color w:val="000000"/>
              </w:rPr>
              <w:t>100</w:t>
            </w:r>
          </w:p>
        </w:tc>
        <w:tc>
          <w:tcPr>
            <w:tcW w:w="383" w:type="pct"/>
            <w:tcBorders>
              <w:top w:val="single" w:sz="12" w:space="0" w:color="auto"/>
              <w:left w:val="dotted" w:sz="6" w:space="0" w:color="auto"/>
              <w:bottom w:val="single" w:sz="12" w:space="0" w:color="auto"/>
              <w:right w:val="dotted" w:sz="6" w:space="0" w:color="auto"/>
            </w:tcBorders>
            <w:vAlign w:val="center"/>
          </w:tcPr>
          <w:p w:rsidR="00327F2B" w:rsidRDefault="00327F2B" w:rsidP="00327F2B">
            <w:pPr>
              <w:jc w:val="right"/>
              <w:rPr>
                <w:color w:val="000000"/>
              </w:rPr>
            </w:pPr>
            <w:r>
              <w:rPr>
                <w:color w:val="000000"/>
              </w:rPr>
              <w:t>10,76</w:t>
            </w:r>
          </w:p>
        </w:tc>
        <w:tc>
          <w:tcPr>
            <w:tcW w:w="383" w:type="pct"/>
            <w:tcBorders>
              <w:top w:val="single" w:sz="12" w:space="0" w:color="auto"/>
              <w:left w:val="dotted" w:sz="6" w:space="0" w:color="auto"/>
              <w:bottom w:val="single" w:sz="12" w:space="0" w:color="auto"/>
              <w:right w:val="single" w:sz="18" w:space="0" w:color="auto"/>
            </w:tcBorders>
            <w:vAlign w:val="center"/>
          </w:tcPr>
          <w:p w:rsidR="00327F2B" w:rsidRDefault="00327F2B" w:rsidP="00327F2B">
            <w:pPr>
              <w:jc w:val="right"/>
              <w:rPr>
                <w:color w:val="000000"/>
              </w:rPr>
            </w:pPr>
            <w:r>
              <w:rPr>
                <w:color w:val="000000"/>
              </w:rPr>
              <w:t>23,93</w:t>
            </w:r>
          </w:p>
        </w:tc>
        <w:tc>
          <w:tcPr>
            <w:tcW w:w="405" w:type="pct"/>
            <w:tcBorders>
              <w:top w:val="single" w:sz="12" w:space="0" w:color="auto"/>
              <w:left w:val="single" w:sz="18" w:space="0" w:color="auto"/>
              <w:bottom w:val="single" w:sz="12" w:space="0" w:color="auto"/>
              <w:right w:val="single" w:sz="18" w:space="0" w:color="auto"/>
            </w:tcBorders>
            <w:vAlign w:val="center"/>
          </w:tcPr>
          <w:p w:rsidR="00327F2B" w:rsidRDefault="00327F2B" w:rsidP="00327F2B">
            <w:pPr>
              <w:jc w:val="right"/>
              <w:rPr>
                <w:b/>
                <w:bCs/>
                <w:color w:val="000000"/>
              </w:rPr>
            </w:pPr>
            <w:r>
              <w:rPr>
                <w:b/>
                <w:bCs/>
                <w:color w:val="000000"/>
              </w:rPr>
              <w:t>34,69</w:t>
            </w:r>
          </w:p>
        </w:tc>
        <w:tc>
          <w:tcPr>
            <w:tcW w:w="467" w:type="pct"/>
            <w:tcBorders>
              <w:top w:val="single" w:sz="12" w:space="0" w:color="auto"/>
              <w:left w:val="single" w:sz="18" w:space="0" w:color="auto"/>
              <w:bottom w:val="single" w:sz="12" w:space="0" w:color="auto"/>
              <w:right w:val="dotted" w:sz="6" w:space="0" w:color="auto"/>
            </w:tcBorders>
            <w:vAlign w:val="center"/>
          </w:tcPr>
          <w:p w:rsidR="00327F2B" w:rsidRDefault="00327F2B" w:rsidP="00327F2B">
            <w:pPr>
              <w:jc w:val="right"/>
              <w:rPr>
                <w:color w:val="000000"/>
              </w:rPr>
            </w:pPr>
            <w:r>
              <w:rPr>
                <w:color w:val="000000"/>
              </w:rPr>
              <w:t>39,63</w:t>
            </w:r>
          </w:p>
        </w:tc>
        <w:tc>
          <w:tcPr>
            <w:tcW w:w="383" w:type="pct"/>
            <w:tcBorders>
              <w:top w:val="single" w:sz="12" w:space="0" w:color="auto"/>
              <w:left w:val="dotted" w:sz="6" w:space="0" w:color="auto"/>
              <w:bottom w:val="single" w:sz="12" w:space="0" w:color="auto"/>
              <w:right w:val="single" w:sz="18" w:space="0" w:color="auto"/>
            </w:tcBorders>
            <w:vAlign w:val="center"/>
          </w:tcPr>
          <w:p w:rsidR="00327F2B" w:rsidRDefault="00327F2B" w:rsidP="00327F2B">
            <w:pPr>
              <w:jc w:val="right"/>
              <w:rPr>
                <w:color w:val="000000"/>
              </w:rPr>
            </w:pPr>
            <w:r>
              <w:rPr>
                <w:color w:val="000000"/>
              </w:rPr>
              <w:t>24,13</w:t>
            </w:r>
          </w:p>
        </w:tc>
        <w:tc>
          <w:tcPr>
            <w:tcW w:w="405" w:type="pct"/>
            <w:tcBorders>
              <w:top w:val="single" w:sz="12" w:space="0" w:color="auto"/>
              <w:left w:val="single" w:sz="18" w:space="0" w:color="auto"/>
              <w:bottom w:val="single" w:sz="12" w:space="0" w:color="auto"/>
              <w:right w:val="single" w:sz="18" w:space="0" w:color="auto"/>
            </w:tcBorders>
            <w:vAlign w:val="center"/>
          </w:tcPr>
          <w:p w:rsidR="00327F2B" w:rsidRDefault="00327F2B" w:rsidP="00327F2B">
            <w:pPr>
              <w:jc w:val="right"/>
              <w:rPr>
                <w:b/>
                <w:bCs/>
                <w:color w:val="000000"/>
              </w:rPr>
            </w:pPr>
            <w:r>
              <w:rPr>
                <w:b/>
                <w:bCs/>
                <w:color w:val="000000"/>
              </w:rPr>
              <w:t>63,76</w:t>
            </w:r>
          </w:p>
        </w:tc>
        <w:tc>
          <w:tcPr>
            <w:tcW w:w="382" w:type="pct"/>
            <w:tcBorders>
              <w:top w:val="single" w:sz="12" w:space="0" w:color="auto"/>
              <w:left w:val="single" w:sz="18" w:space="0" w:color="auto"/>
              <w:bottom w:val="single" w:sz="12" w:space="0" w:color="auto"/>
              <w:right w:val="single" w:sz="18" w:space="0" w:color="auto"/>
            </w:tcBorders>
            <w:vAlign w:val="center"/>
          </w:tcPr>
          <w:p w:rsidR="00327F2B" w:rsidRDefault="00327F2B" w:rsidP="00327F2B">
            <w:pPr>
              <w:jc w:val="right"/>
              <w:rPr>
                <w:color w:val="000000"/>
              </w:rPr>
            </w:pPr>
            <w:r>
              <w:rPr>
                <w:color w:val="000000"/>
              </w:rPr>
              <w:t>1,55</w:t>
            </w:r>
          </w:p>
        </w:tc>
      </w:tr>
      <w:tr w:rsidR="00327F2B" w:rsidTr="00EE6CAD">
        <w:tc>
          <w:tcPr>
            <w:tcW w:w="1896" w:type="pct"/>
            <w:tcBorders>
              <w:top w:val="single" w:sz="12" w:space="0" w:color="auto"/>
              <w:left w:val="single" w:sz="18" w:space="0" w:color="auto"/>
              <w:bottom w:val="single" w:sz="12" w:space="0" w:color="auto"/>
              <w:right w:val="single" w:sz="6" w:space="0" w:color="auto"/>
            </w:tcBorders>
            <w:shd w:val="clear" w:color="auto" w:fill="FFFFFF"/>
          </w:tcPr>
          <w:p w:rsidR="00327F2B" w:rsidRDefault="00327F2B" w:rsidP="00327F2B">
            <w:r w:rsidRPr="00A11A8B">
              <w:t>La propriété industrielle</w:t>
            </w:r>
          </w:p>
        </w:tc>
        <w:tc>
          <w:tcPr>
            <w:tcW w:w="62" w:type="pct"/>
            <w:tcBorders>
              <w:top w:val="single" w:sz="12" w:space="0" w:color="auto"/>
              <w:left w:val="single" w:sz="6" w:space="0" w:color="auto"/>
              <w:bottom w:val="single" w:sz="12" w:space="0" w:color="auto"/>
              <w:right w:val="single" w:sz="12" w:space="0" w:color="auto"/>
            </w:tcBorders>
            <w:shd w:val="clear" w:color="auto" w:fill="C0C0C0"/>
          </w:tcPr>
          <w:p w:rsidR="00327F2B" w:rsidRDefault="00327F2B" w:rsidP="00327F2B">
            <w:pPr>
              <w:widowControl/>
              <w:rPr>
                <w:rFonts w:ascii="Arial" w:hAnsi="Arial" w:cs="Arial"/>
                <w:i/>
                <w:iCs/>
                <w:sz w:val="14"/>
                <w:szCs w:val="14"/>
              </w:rPr>
            </w:pPr>
          </w:p>
        </w:tc>
        <w:tc>
          <w:tcPr>
            <w:tcW w:w="234" w:type="pct"/>
            <w:tcBorders>
              <w:top w:val="single" w:sz="12" w:space="0" w:color="auto"/>
              <w:left w:val="single" w:sz="12" w:space="0" w:color="auto"/>
              <w:bottom w:val="single" w:sz="12" w:space="0" w:color="auto"/>
              <w:right w:val="single" w:sz="12" w:space="0" w:color="auto"/>
            </w:tcBorders>
            <w:vAlign w:val="center"/>
          </w:tcPr>
          <w:p w:rsidR="00327F2B" w:rsidRDefault="00327F2B" w:rsidP="00327F2B">
            <w:pPr>
              <w:jc w:val="right"/>
              <w:rPr>
                <w:color w:val="000000"/>
              </w:rPr>
            </w:pPr>
            <w:r>
              <w:rPr>
                <w:color w:val="000000"/>
              </w:rPr>
              <w:t>100</w:t>
            </w:r>
          </w:p>
        </w:tc>
        <w:tc>
          <w:tcPr>
            <w:tcW w:w="383" w:type="pct"/>
            <w:tcBorders>
              <w:top w:val="single" w:sz="12" w:space="0" w:color="auto"/>
              <w:left w:val="dotted" w:sz="6" w:space="0" w:color="auto"/>
              <w:bottom w:val="single" w:sz="12" w:space="0" w:color="auto"/>
              <w:right w:val="dotted" w:sz="6" w:space="0" w:color="auto"/>
            </w:tcBorders>
            <w:vAlign w:val="center"/>
          </w:tcPr>
          <w:p w:rsidR="00327F2B" w:rsidRDefault="00327F2B" w:rsidP="00327F2B">
            <w:pPr>
              <w:jc w:val="right"/>
              <w:rPr>
                <w:color w:val="000000"/>
              </w:rPr>
            </w:pPr>
            <w:r>
              <w:rPr>
                <w:color w:val="000000"/>
              </w:rPr>
              <w:t>14,05</w:t>
            </w:r>
          </w:p>
        </w:tc>
        <w:tc>
          <w:tcPr>
            <w:tcW w:w="383" w:type="pct"/>
            <w:tcBorders>
              <w:top w:val="single" w:sz="12" w:space="0" w:color="auto"/>
              <w:left w:val="dotted" w:sz="6" w:space="0" w:color="auto"/>
              <w:bottom w:val="single" w:sz="12" w:space="0" w:color="auto"/>
              <w:right w:val="single" w:sz="18" w:space="0" w:color="auto"/>
            </w:tcBorders>
            <w:vAlign w:val="center"/>
          </w:tcPr>
          <w:p w:rsidR="00327F2B" w:rsidRDefault="00327F2B" w:rsidP="00327F2B">
            <w:pPr>
              <w:jc w:val="right"/>
              <w:rPr>
                <w:color w:val="000000"/>
              </w:rPr>
            </w:pPr>
            <w:r>
              <w:rPr>
                <w:color w:val="000000"/>
              </w:rPr>
              <w:t>25,87</w:t>
            </w:r>
          </w:p>
        </w:tc>
        <w:tc>
          <w:tcPr>
            <w:tcW w:w="405" w:type="pct"/>
            <w:tcBorders>
              <w:top w:val="single" w:sz="12" w:space="0" w:color="auto"/>
              <w:left w:val="single" w:sz="18" w:space="0" w:color="auto"/>
              <w:bottom w:val="single" w:sz="12" w:space="0" w:color="auto"/>
              <w:right w:val="single" w:sz="18" w:space="0" w:color="auto"/>
            </w:tcBorders>
            <w:vAlign w:val="center"/>
          </w:tcPr>
          <w:p w:rsidR="00327F2B" w:rsidRDefault="00327F2B" w:rsidP="00327F2B">
            <w:pPr>
              <w:jc w:val="right"/>
              <w:rPr>
                <w:b/>
                <w:bCs/>
                <w:color w:val="000000"/>
              </w:rPr>
            </w:pPr>
            <w:r>
              <w:rPr>
                <w:b/>
                <w:bCs/>
                <w:color w:val="000000"/>
              </w:rPr>
              <w:t>39,92</w:t>
            </w:r>
          </w:p>
        </w:tc>
        <w:tc>
          <w:tcPr>
            <w:tcW w:w="467" w:type="pct"/>
            <w:tcBorders>
              <w:top w:val="single" w:sz="12" w:space="0" w:color="auto"/>
              <w:left w:val="single" w:sz="18" w:space="0" w:color="auto"/>
              <w:bottom w:val="single" w:sz="12" w:space="0" w:color="auto"/>
              <w:right w:val="dotted" w:sz="6" w:space="0" w:color="auto"/>
            </w:tcBorders>
            <w:vAlign w:val="center"/>
          </w:tcPr>
          <w:p w:rsidR="00327F2B" w:rsidRDefault="00327F2B" w:rsidP="00327F2B">
            <w:pPr>
              <w:jc w:val="right"/>
              <w:rPr>
                <w:color w:val="000000"/>
              </w:rPr>
            </w:pPr>
            <w:r>
              <w:rPr>
                <w:color w:val="000000"/>
              </w:rPr>
              <w:t>33,43</w:t>
            </w:r>
          </w:p>
        </w:tc>
        <w:tc>
          <w:tcPr>
            <w:tcW w:w="383" w:type="pct"/>
            <w:tcBorders>
              <w:top w:val="single" w:sz="12" w:space="0" w:color="auto"/>
              <w:left w:val="dotted" w:sz="6" w:space="0" w:color="auto"/>
              <w:bottom w:val="single" w:sz="12" w:space="0" w:color="auto"/>
              <w:right w:val="single" w:sz="18" w:space="0" w:color="auto"/>
            </w:tcBorders>
            <w:vAlign w:val="center"/>
          </w:tcPr>
          <w:p w:rsidR="00327F2B" w:rsidRDefault="00327F2B" w:rsidP="00327F2B">
            <w:pPr>
              <w:jc w:val="right"/>
              <w:rPr>
                <w:color w:val="000000"/>
              </w:rPr>
            </w:pPr>
            <w:r>
              <w:rPr>
                <w:color w:val="000000"/>
              </w:rPr>
              <w:t>22,87</w:t>
            </w:r>
          </w:p>
        </w:tc>
        <w:tc>
          <w:tcPr>
            <w:tcW w:w="405" w:type="pct"/>
            <w:tcBorders>
              <w:top w:val="single" w:sz="12" w:space="0" w:color="auto"/>
              <w:left w:val="single" w:sz="18" w:space="0" w:color="auto"/>
              <w:bottom w:val="single" w:sz="12" w:space="0" w:color="auto"/>
              <w:right w:val="single" w:sz="18" w:space="0" w:color="auto"/>
            </w:tcBorders>
            <w:vAlign w:val="center"/>
          </w:tcPr>
          <w:p w:rsidR="00327F2B" w:rsidRDefault="00327F2B" w:rsidP="00327F2B">
            <w:pPr>
              <w:jc w:val="right"/>
              <w:rPr>
                <w:b/>
                <w:bCs/>
                <w:color w:val="000000"/>
              </w:rPr>
            </w:pPr>
            <w:r>
              <w:rPr>
                <w:b/>
                <w:bCs/>
                <w:color w:val="000000"/>
              </w:rPr>
              <w:t>56,3</w:t>
            </w:r>
          </w:p>
        </w:tc>
        <w:tc>
          <w:tcPr>
            <w:tcW w:w="382" w:type="pct"/>
            <w:tcBorders>
              <w:top w:val="single" w:sz="12" w:space="0" w:color="auto"/>
              <w:left w:val="single" w:sz="18" w:space="0" w:color="auto"/>
              <w:bottom w:val="single" w:sz="12" w:space="0" w:color="auto"/>
              <w:right w:val="single" w:sz="18" w:space="0" w:color="auto"/>
            </w:tcBorders>
            <w:vAlign w:val="center"/>
          </w:tcPr>
          <w:p w:rsidR="00327F2B" w:rsidRDefault="00327F2B" w:rsidP="00327F2B">
            <w:pPr>
              <w:jc w:val="right"/>
              <w:rPr>
                <w:color w:val="000000"/>
              </w:rPr>
            </w:pPr>
            <w:r>
              <w:rPr>
                <w:color w:val="000000"/>
              </w:rPr>
              <w:t>3,78</w:t>
            </w:r>
          </w:p>
        </w:tc>
      </w:tr>
    </w:tbl>
    <w:p w:rsidR="00E8222A" w:rsidRPr="00E8222A" w:rsidRDefault="00E8222A" w:rsidP="00E8222A">
      <w:pPr>
        <w:jc w:val="both"/>
        <w:rPr>
          <w:sz w:val="24"/>
        </w:rPr>
      </w:pPr>
    </w:p>
    <w:p w:rsidR="00CB085B" w:rsidRPr="00CB085B" w:rsidRDefault="00E8222A" w:rsidP="00CB085B">
      <w:pPr>
        <w:jc w:val="both"/>
        <w:rPr>
          <w:sz w:val="24"/>
        </w:rPr>
      </w:pPr>
      <w:r w:rsidRPr="00E8222A">
        <w:rPr>
          <w:sz w:val="24"/>
        </w:rPr>
        <w:cr/>
      </w:r>
      <w:r w:rsidR="00CB085B">
        <w:rPr>
          <w:sz w:val="24"/>
        </w:rPr>
        <w:t xml:space="preserve">V1356 - </w:t>
      </w:r>
      <w:r w:rsidR="00CB085B" w:rsidRPr="00CB085B">
        <w:rPr>
          <w:sz w:val="24"/>
        </w:rPr>
        <w:t>Dans le domaine de l'industrie et de l'énergie nucléaire, pensez-vous que les intervenants et les organismes suivants sont techniquement compétents ?</w:t>
      </w:r>
    </w:p>
    <w:p w:rsidR="00CB085B" w:rsidRDefault="00CB085B" w:rsidP="00CB085B">
      <w:pPr>
        <w:jc w:val="both"/>
        <w:rPr>
          <w:sz w:val="24"/>
        </w:rPr>
      </w:pPr>
      <w:r w:rsidRPr="00CB085B">
        <w:rPr>
          <w:sz w:val="24"/>
        </w:rPr>
        <w:cr/>
      </w:r>
    </w:p>
    <w:tbl>
      <w:tblPr>
        <w:tblW w:w="5000" w:type="pct"/>
        <w:tblCellMar>
          <w:left w:w="50" w:type="dxa"/>
          <w:right w:w="50" w:type="dxa"/>
        </w:tblCellMar>
        <w:tblLook w:val="0000" w:firstRow="0" w:lastRow="0" w:firstColumn="0" w:lastColumn="0" w:noHBand="0" w:noVBand="0"/>
      </w:tblPr>
      <w:tblGrid>
        <w:gridCol w:w="5580"/>
        <w:gridCol w:w="137"/>
        <w:gridCol w:w="1213"/>
        <w:gridCol w:w="1213"/>
        <w:gridCol w:w="1213"/>
        <w:gridCol w:w="1211"/>
      </w:tblGrid>
      <w:tr w:rsidR="00CB085B" w:rsidTr="002C382A">
        <w:tc>
          <w:tcPr>
            <w:tcW w:w="2705" w:type="pct"/>
            <w:gridSpan w:val="2"/>
            <w:tcBorders>
              <w:top w:val="single" w:sz="18" w:space="0" w:color="auto"/>
              <w:left w:val="single" w:sz="18" w:space="0" w:color="auto"/>
              <w:bottom w:val="single" w:sz="12" w:space="0" w:color="auto"/>
              <w:right w:val="single" w:sz="12" w:space="0" w:color="auto"/>
            </w:tcBorders>
            <w:shd w:val="clear" w:color="auto" w:fill="FFFFFF"/>
          </w:tcPr>
          <w:p w:rsidR="00CB085B" w:rsidRPr="00CB085B" w:rsidRDefault="00CB085B" w:rsidP="002C382A">
            <w:pPr>
              <w:widowControl/>
            </w:pPr>
            <w:r w:rsidRPr="00CB085B">
              <w:t>Base : 1 032</w:t>
            </w:r>
          </w:p>
          <w:p w:rsidR="00CB085B" w:rsidRPr="00CB085B" w:rsidRDefault="00CB085B" w:rsidP="002C382A">
            <w:pPr>
              <w:widowControl/>
            </w:pPr>
          </w:p>
          <w:p w:rsidR="00CB085B" w:rsidRPr="00CB085B" w:rsidRDefault="00CB085B" w:rsidP="002C382A">
            <w:pPr>
              <w:widowControl/>
            </w:pPr>
            <w:r w:rsidRPr="00CB085B">
              <w:t>Aucun redressement</w:t>
            </w:r>
          </w:p>
        </w:tc>
        <w:tc>
          <w:tcPr>
            <w:tcW w:w="574" w:type="pct"/>
            <w:tcBorders>
              <w:top w:val="single" w:sz="18" w:space="0" w:color="auto"/>
              <w:left w:val="single" w:sz="12" w:space="0" w:color="auto"/>
              <w:bottom w:val="single" w:sz="12" w:space="0" w:color="auto"/>
              <w:right w:val="single" w:sz="12" w:space="0" w:color="auto"/>
            </w:tcBorders>
            <w:shd w:val="clear" w:color="auto" w:fill="FFFF99"/>
          </w:tcPr>
          <w:p w:rsidR="00CB085B" w:rsidRPr="00CB085B" w:rsidRDefault="00CB085B" w:rsidP="002C382A">
            <w:pPr>
              <w:widowControl/>
              <w:jc w:val="center"/>
            </w:pPr>
            <w:r w:rsidRPr="00CB085B">
              <w:t>Base</w:t>
            </w:r>
          </w:p>
        </w:tc>
        <w:tc>
          <w:tcPr>
            <w:tcW w:w="574" w:type="pct"/>
            <w:tcBorders>
              <w:top w:val="single" w:sz="18" w:space="0" w:color="auto"/>
              <w:left w:val="dotted" w:sz="6" w:space="0" w:color="auto"/>
              <w:bottom w:val="single" w:sz="12" w:space="0" w:color="auto"/>
              <w:right w:val="dotted" w:sz="6" w:space="0" w:color="auto"/>
            </w:tcBorders>
            <w:shd w:val="clear" w:color="auto" w:fill="FFFF99"/>
          </w:tcPr>
          <w:p w:rsidR="00CB085B" w:rsidRPr="00CB085B" w:rsidRDefault="00CB085B" w:rsidP="002C382A">
            <w:pPr>
              <w:widowControl/>
              <w:jc w:val="center"/>
            </w:pPr>
            <w:r w:rsidRPr="00CB085B">
              <w:t>Oui</w:t>
            </w:r>
          </w:p>
        </w:tc>
        <w:tc>
          <w:tcPr>
            <w:tcW w:w="574" w:type="pct"/>
            <w:tcBorders>
              <w:top w:val="single" w:sz="18" w:space="0" w:color="auto"/>
              <w:left w:val="dotted" w:sz="6" w:space="0" w:color="auto"/>
              <w:bottom w:val="single" w:sz="12" w:space="0" w:color="auto"/>
              <w:right w:val="dotted" w:sz="6" w:space="0" w:color="auto"/>
            </w:tcBorders>
            <w:shd w:val="clear" w:color="auto" w:fill="FFFF99"/>
          </w:tcPr>
          <w:p w:rsidR="00CB085B" w:rsidRPr="00CB085B" w:rsidRDefault="00CB085B" w:rsidP="002C382A">
            <w:pPr>
              <w:widowControl/>
              <w:jc w:val="center"/>
            </w:pPr>
            <w:r w:rsidRPr="00CB085B">
              <w:t>Non</w:t>
            </w:r>
          </w:p>
        </w:tc>
        <w:tc>
          <w:tcPr>
            <w:tcW w:w="573" w:type="pct"/>
            <w:tcBorders>
              <w:top w:val="single" w:sz="18" w:space="0" w:color="auto"/>
              <w:left w:val="dotted" w:sz="6" w:space="0" w:color="auto"/>
              <w:bottom w:val="single" w:sz="12" w:space="0" w:color="auto"/>
              <w:right w:val="single" w:sz="18" w:space="0" w:color="auto"/>
            </w:tcBorders>
            <w:shd w:val="clear" w:color="auto" w:fill="FFFF99"/>
          </w:tcPr>
          <w:p w:rsidR="00CB085B" w:rsidRPr="00CB085B" w:rsidRDefault="00CB085B" w:rsidP="002C382A">
            <w:pPr>
              <w:widowControl/>
              <w:jc w:val="center"/>
            </w:pPr>
            <w:r w:rsidRPr="00CB085B">
              <w:t>(NSP)</w:t>
            </w:r>
          </w:p>
        </w:tc>
      </w:tr>
      <w:tr w:rsidR="00CB085B" w:rsidTr="002C382A">
        <w:tc>
          <w:tcPr>
            <w:tcW w:w="2640" w:type="pct"/>
            <w:tcBorders>
              <w:top w:val="single" w:sz="12" w:space="0" w:color="auto"/>
              <w:left w:val="single" w:sz="18" w:space="0" w:color="auto"/>
              <w:bottom w:val="single" w:sz="12" w:space="0" w:color="auto"/>
              <w:right w:val="single" w:sz="6" w:space="0" w:color="auto"/>
            </w:tcBorders>
            <w:shd w:val="clear" w:color="auto" w:fill="FFFFFF"/>
            <w:vAlign w:val="bottom"/>
          </w:tcPr>
          <w:p w:rsidR="00CB085B" w:rsidRDefault="00CB085B" w:rsidP="00CB085B">
            <w:pPr>
              <w:widowControl/>
              <w:autoSpaceDE/>
              <w:autoSpaceDN/>
              <w:adjustRightInd/>
            </w:pPr>
            <w:r>
              <w:t>L’Autorité de sûreté nucléaire</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CB085B" w:rsidRDefault="00CB085B" w:rsidP="00CB085B">
            <w:pPr>
              <w:rPr>
                <w:rFonts w:ascii="Arial" w:hAnsi="Arial" w:cs="Arial"/>
                <w:i/>
                <w:iCs/>
                <w:color w:val="000000"/>
                <w:sz w:val="14"/>
                <w:szCs w:val="14"/>
              </w:rPr>
            </w:pPr>
          </w:p>
        </w:tc>
        <w:tc>
          <w:tcPr>
            <w:tcW w:w="574" w:type="pct"/>
            <w:tcBorders>
              <w:top w:val="single" w:sz="12" w:space="0" w:color="auto"/>
              <w:left w:val="single" w:sz="12" w:space="0" w:color="auto"/>
              <w:bottom w:val="single" w:sz="12" w:space="0" w:color="auto"/>
              <w:right w:val="single" w:sz="12" w:space="0" w:color="auto"/>
            </w:tcBorders>
            <w:vAlign w:val="bottom"/>
          </w:tcPr>
          <w:p w:rsidR="00CB085B" w:rsidRDefault="00CB085B" w:rsidP="00CB085B">
            <w:pPr>
              <w:widowControl/>
              <w:autoSpaceDE/>
              <w:autoSpaceDN/>
              <w:adjustRightInd/>
              <w:jc w:val="right"/>
            </w:pPr>
            <w:r>
              <w:t>100</w:t>
            </w:r>
          </w:p>
        </w:tc>
        <w:tc>
          <w:tcPr>
            <w:tcW w:w="574" w:type="pct"/>
            <w:tcBorders>
              <w:top w:val="single" w:sz="12" w:space="0" w:color="auto"/>
              <w:left w:val="dotted" w:sz="6" w:space="0" w:color="auto"/>
              <w:bottom w:val="single" w:sz="12" w:space="0" w:color="auto"/>
              <w:right w:val="dotted" w:sz="6" w:space="0" w:color="auto"/>
            </w:tcBorders>
            <w:vAlign w:val="bottom"/>
          </w:tcPr>
          <w:p w:rsidR="00CB085B" w:rsidRDefault="00CB085B" w:rsidP="00CB085B">
            <w:pPr>
              <w:jc w:val="right"/>
            </w:pPr>
            <w:r>
              <w:t>85,17</w:t>
            </w:r>
          </w:p>
        </w:tc>
        <w:tc>
          <w:tcPr>
            <w:tcW w:w="574" w:type="pct"/>
            <w:tcBorders>
              <w:top w:val="single" w:sz="12" w:space="0" w:color="auto"/>
              <w:left w:val="dotted" w:sz="6" w:space="0" w:color="auto"/>
              <w:bottom w:val="single" w:sz="12" w:space="0" w:color="auto"/>
              <w:right w:val="dotted" w:sz="6" w:space="0" w:color="auto"/>
            </w:tcBorders>
            <w:vAlign w:val="bottom"/>
          </w:tcPr>
          <w:p w:rsidR="00CB085B" w:rsidRDefault="00CB085B" w:rsidP="00CB085B">
            <w:pPr>
              <w:jc w:val="right"/>
            </w:pPr>
            <w:r>
              <w:t>10,76</w:t>
            </w:r>
          </w:p>
        </w:tc>
        <w:tc>
          <w:tcPr>
            <w:tcW w:w="573" w:type="pct"/>
            <w:tcBorders>
              <w:top w:val="single" w:sz="12" w:space="0" w:color="auto"/>
              <w:left w:val="dotted" w:sz="6" w:space="0" w:color="auto"/>
              <w:bottom w:val="single" w:sz="12" w:space="0" w:color="auto"/>
              <w:right w:val="single" w:sz="18" w:space="0" w:color="auto"/>
            </w:tcBorders>
            <w:vAlign w:val="bottom"/>
          </w:tcPr>
          <w:p w:rsidR="00CB085B" w:rsidRDefault="00CB085B" w:rsidP="00CB085B">
            <w:pPr>
              <w:jc w:val="right"/>
            </w:pPr>
            <w:r>
              <w:t>4,07</w:t>
            </w:r>
          </w:p>
        </w:tc>
      </w:tr>
      <w:tr w:rsidR="00CB085B" w:rsidTr="002C382A">
        <w:tc>
          <w:tcPr>
            <w:tcW w:w="2640" w:type="pct"/>
            <w:tcBorders>
              <w:top w:val="single" w:sz="12" w:space="0" w:color="auto"/>
              <w:left w:val="single" w:sz="18" w:space="0" w:color="auto"/>
              <w:bottom w:val="single" w:sz="12" w:space="0" w:color="auto"/>
              <w:right w:val="single" w:sz="6" w:space="0" w:color="auto"/>
            </w:tcBorders>
            <w:shd w:val="clear" w:color="auto" w:fill="FFFFFF"/>
            <w:vAlign w:val="bottom"/>
          </w:tcPr>
          <w:p w:rsidR="00CB085B" w:rsidRDefault="00CB085B" w:rsidP="00CB085B">
            <w:r>
              <w:t>Le CNRS (Centre National de la Recherche Scientifique)</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CB085B" w:rsidRDefault="00CB085B" w:rsidP="00CB085B">
            <w:pPr>
              <w:rPr>
                <w:rFonts w:ascii="Arial" w:hAnsi="Arial" w:cs="Arial"/>
                <w:i/>
                <w:iCs/>
                <w:color w:val="000000"/>
                <w:sz w:val="14"/>
                <w:szCs w:val="14"/>
              </w:rPr>
            </w:pPr>
          </w:p>
        </w:tc>
        <w:tc>
          <w:tcPr>
            <w:tcW w:w="574" w:type="pct"/>
            <w:tcBorders>
              <w:top w:val="single" w:sz="12" w:space="0" w:color="auto"/>
              <w:left w:val="single" w:sz="12" w:space="0" w:color="auto"/>
              <w:bottom w:val="single" w:sz="12" w:space="0" w:color="auto"/>
              <w:right w:val="single" w:sz="12" w:space="0" w:color="auto"/>
            </w:tcBorders>
            <w:vAlign w:val="bottom"/>
          </w:tcPr>
          <w:p w:rsidR="00CB085B" w:rsidRDefault="00CB085B" w:rsidP="00CB085B">
            <w:pPr>
              <w:jc w:val="right"/>
            </w:pPr>
            <w:r>
              <w:t>100</w:t>
            </w:r>
          </w:p>
        </w:tc>
        <w:tc>
          <w:tcPr>
            <w:tcW w:w="574" w:type="pct"/>
            <w:tcBorders>
              <w:top w:val="single" w:sz="12" w:space="0" w:color="auto"/>
              <w:left w:val="dotted" w:sz="6" w:space="0" w:color="auto"/>
              <w:bottom w:val="single" w:sz="12" w:space="0" w:color="auto"/>
              <w:right w:val="dotted" w:sz="6" w:space="0" w:color="auto"/>
            </w:tcBorders>
            <w:vAlign w:val="bottom"/>
          </w:tcPr>
          <w:p w:rsidR="00CB085B" w:rsidRDefault="00CB085B" w:rsidP="00CB085B">
            <w:pPr>
              <w:jc w:val="right"/>
            </w:pPr>
            <w:r>
              <w:t>83,72</w:t>
            </w:r>
          </w:p>
        </w:tc>
        <w:tc>
          <w:tcPr>
            <w:tcW w:w="574" w:type="pct"/>
            <w:tcBorders>
              <w:top w:val="single" w:sz="12" w:space="0" w:color="auto"/>
              <w:left w:val="dotted" w:sz="6" w:space="0" w:color="auto"/>
              <w:bottom w:val="single" w:sz="12" w:space="0" w:color="auto"/>
              <w:right w:val="dotted" w:sz="6" w:space="0" w:color="auto"/>
            </w:tcBorders>
            <w:vAlign w:val="bottom"/>
          </w:tcPr>
          <w:p w:rsidR="00CB085B" w:rsidRDefault="00CB085B" w:rsidP="00CB085B">
            <w:pPr>
              <w:jc w:val="right"/>
            </w:pPr>
            <w:r>
              <w:t>12,40</w:t>
            </w:r>
          </w:p>
        </w:tc>
        <w:tc>
          <w:tcPr>
            <w:tcW w:w="573" w:type="pct"/>
            <w:tcBorders>
              <w:top w:val="single" w:sz="12" w:space="0" w:color="auto"/>
              <w:left w:val="dotted" w:sz="6" w:space="0" w:color="auto"/>
              <w:bottom w:val="single" w:sz="12" w:space="0" w:color="auto"/>
              <w:right w:val="single" w:sz="18" w:space="0" w:color="auto"/>
            </w:tcBorders>
            <w:vAlign w:val="bottom"/>
          </w:tcPr>
          <w:p w:rsidR="00CB085B" w:rsidRDefault="00CB085B" w:rsidP="00CB085B">
            <w:pPr>
              <w:jc w:val="right"/>
            </w:pPr>
            <w:r>
              <w:t>3,88</w:t>
            </w:r>
          </w:p>
        </w:tc>
      </w:tr>
      <w:tr w:rsidR="00CB085B" w:rsidTr="002C382A">
        <w:tc>
          <w:tcPr>
            <w:tcW w:w="2640" w:type="pct"/>
            <w:tcBorders>
              <w:top w:val="single" w:sz="12" w:space="0" w:color="auto"/>
              <w:left w:val="single" w:sz="18" w:space="0" w:color="auto"/>
              <w:bottom w:val="single" w:sz="12" w:space="0" w:color="auto"/>
              <w:right w:val="single" w:sz="6" w:space="0" w:color="auto"/>
            </w:tcBorders>
            <w:shd w:val="clear" w:color="auto" w:fill="FFFFFF"/>
            <w:vAlign w:val="bottom"/>
          </w:tcPr>
          <w:p w:rsidR="00CB085B" w:rsidRDefault="00CB085B" w:rsidP="00CB085B">
            <w:r>
              <w:t>L'IRSN (Institut de Radioprotection et de Sûreté Nucléaire)</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CB085B" w:rsidRDefault="00CB085B" w:rsidP="00CB085B">
            <w:pPr>
              <w:rPr>
                <w:rFonts w:ascii="Arial" w:hAnsi="Arial" w:cs="Arial"/>
                <w:i/>
                <w:iCs/>
                <w:color w:val="000000"/>
                <w:sz w:val="14"/>
                <w:szCs w:val="14"/>
              </w:rPr>
            </w:pPr>
          </w:p>
        </w:tc>
        <w:tc>
          <w:tcPr>
            <w:tcW w:w="574" w:type="pct"/>
            <w:tcBorders>
              <w:top w:val="single" w:sz="12" w:space="0" w:color="auto"/>
              <w:left w:val="single" w:sz="12" w:space="0" w:color="auto"/>
              <w:bottom w:val="single" w:sz="12" w:space="0" w:color="auto"/>
              <w:right w:val="single" w:sz="12" w:space="0" w:color="auto"/>
            </w:tcBorders>
            <w:vAlign w:val="bottom"/>
          </w:tcPr>
          <w:p w:rsidR="00CB085B" w:rsidRDefault="00CB085B" w:rsidP="00CB085B">
            <w:pPr>
              <w:jc w:val="right"/>
            </w:pPr>
            <w:r>
              <w:t>100</w:t>
            </w:r>
          </w:p>
        </w:tc>
        <w:tc>
          <w:tcPr>
            <w:tcW w:w="574" w:type="pct"/>
            <w:tcBorders>
              <w:top w:val="single" w:sz="12" w:space="0" w:color="auto"/>
              <w:left w:val="dotted" w:sz="6" w:space="0" w:color="auto"/>
              <w:bottom w:val="single" w:sz="12" w:space="0" w:color="auto"/>
              <w:right w:val="dotted" w:sz="6" w:space="0" w:color="auto"/>
            </w:tcBorders>
            <w:vAlign w:val="bottom"/>
          </w:tcPr>
          <w:p w:rsidR="00CB085B" w:rsidRDefault="00CB085B" w:rsidP="00CB085B">
            <w:pPr>
              <w:jc w:val="right"/>
            </w:pPr>
            <w:r>
              <w:t>82,36</w:t>
            </w:r>
          </w:p>
        </w:tc>
        <w:tc>
          <w:tcPr>
            <w:tcW w:w="574" w:type="pct"/>
            <w:tcBorders>
              <w:top w:val="single" w:sz="12" w:space="0" w:color="auto"/>
              <w:left w:val="dotted" w:sz="6" w:space="0" w:color="auto"/>
              <w:bottom w:val="single" w:sz="12" w:space="0" w:color="auto"/>
              <w:right w:val="dotted" w:sz="6" w:space="0" w:color="auto"/>
            </w:tcBorders>
            <w:vAlign w:val="bottom"/>
          </w:tcPr>
          <w:p w:rsidR="00CB085B" w:rsidRDefault="00CB085B" w:rsidP="00CB085B">
            <w:pPr>
              <w:jc w:val="right"/>
            </w:pPr>
            <w:r>
              <w:t>12,02</w:t>
            </w:r>
          </w:p>
        </w:tc>
        <w:tc>
          <w:tcPr>
            <w:tcW w:w="573" w:type="pct"/>
            <w:tcBorders>
              <w:top w:val="single" w:sz="12" w:space="0" w:color="auto"/>
              <w:left w:val="dotted" w:sz="6" w:space="0" w:color="auto"/>
              <w:bottom w:val="single" w:sz="12" w:space="0" w:color="auto"/>
              <w:right w:val="single" w:sz="18" w:space="0" w:color="auto"/>
            </w:tcBorders>
            <w:vAlign w:val="bottom"/>
          </w:tcPr>
          <w:p w:rsidR="00CB085B" w:rsidRDefault="00CB085B" w:rsidP="00CB085B">
            <w:pPr>
              <w:jc w:val="right"/>
            </w:pPr>
            <w:r>
              <w:t>5,62</w:t>
            </w:r>
          </w:p>
        </w:tc>
      </w:tr>
      <w:tr w:rsidR="00CB085B" w:rsidTr="002C382A">
        <w:tc>
          <w:tcPr>
            <w:tcW w:w="2640" w:type="pct"/>
            <w:tcBorders>
              <w:top w:val="single" w:sz="12" w:space="0" w:color="auto"/>
              <w:left w:val="single" w:sz="18" w:space="0" w:color="auto"/>
              <w:bottom w:val="single" w:sz="12" w:space="0" w:color="auto"/>
              <w:right w:val="single" w:sz="6" w:space="0" w:color="auto"/>
            </w:tcBorders>
            <w:shd w:val="clear" w:color="auto" w:fill="FFFFFF"/>
            <w:vAlign w:val="bottom"/>
          </w:tcPr>
          <w:p w:rsidR="00CB085B" w:rsidRDefault="00CB085B" w:rsidP="00CB085B">
            <w:r>
              <w:t>Le CEA (Commissariat à l'Energie Atomique et aux énergies alternatives)</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CB085B" w:rsidRDefault="00CB085B" w:rsidP="00CB085B">
            <w:pPr>
              <w:rPr>
                <w:rFonts w:ascii="Arial" w:hAnsi="Arial" w:cs="Arial"/>
                <w:i/>
                <w:iCs/>
                <w:color w:val="000000"/>
                <w:sz w:val="14"/>
                <w:szCs w:val="14"/>
              </w:rPr>
            </w:pPr>
          </w:p>
        </w:tc>
        <w:tc>
          <w:tcPr>
            <w:tcW w:w="574" w:type="pct"/>
            <w:tcBorders>
              <w:top w:val="single" w:sz="12" w:space="0" w:color="auto"/>
              <w:left w:val="single" w:sz="12" w:space="0" w:color="auto"/>
              <w:bottom w:val="single" w:sz="12" w:space="0" w:color="auto"/>
              <w:right w:val="single" w:sz="12" w:space="0" w:color="auto"/>
            </w:tcBorders>
            <w:vAlign w:val="bottom"/>
          </w:tcPr>
          <w:p w:rsidR="00CB085B" w:rsidRDefault="00CB085B" w:rsidP="00CB085B">
            <w:pPr>
              <w:jc w:val="right"/>
            </w:pPr>
            <w:r>
              <w:t>100</w:t>
            </w:r>
          </w:p>
        </w:tc>
        <w:tc>
          <w:tcPr>
            <w:tcW w:w="574" w:type="pct"/>
            <w:tcBorders>
              <w:top w:val="single" w:sz="12" w:space="0" w:color="auto"/>
              <w:left w:val="dotted" w:sz="6" w:space="0" w:color="auto"/>
              <w:bottom w:val="single" w:sz="12" w:space="0" w:color="auto"/>
              <w:right w:val="dotted" w:sz="6" w:space="0" w:color="auto"/>
            </w:tcBorders>
            <w:vAlign w:val="bottom"/>
          </w:tcPr>
          <w:p w:rsidR="00CB085B" w:rsidRDefault="00CB085B" w:rsidP="00CB085B">
            <w:pPr>
              <w:jc w:val="right"/>
            </w:pPr>
            <w:r>
              <w:t>79,17</w:t>
            </w:r>
          </w:p>
        </w:tc>
        <w:tc>
          <w:tcPr>
            <w:tcW w:w="574" w:type="pct"/>
            <w:tcBorders>
              <w:top w:val="single" w:sz="12" w:space="0" w:color="auto"/>
              <w:left w:val="dotted" w:sz="6" w:space="0" w:color="auto"/>
              <w:bottom w:val="single" w:sz="12" w:space="0" w:color="auto"/>
              <w:right w:val="dotted" w:sz="6" w:space="0" w:color="auto"/>
            </w:tcBorders>
            <w:vAlign w:val="bottom"/>
          </w:tcPr>
          <w:p w:rsidR="00CB085B" w:rsidRDefault="00CB085B" w:rsidP="00CB085B">
            <w:pPr>
              <w:jc w:val="right"/>
            </w:pPr>
            <w:r>
              <w:t>13,86</w:t>
            </w:r>
          </w:p>
        </w:tc>
        <w:tc>
          <w:tcPr>
            <w:tcW w:w="573" w:type="pct"/>
            <w:tcBorders>
              <w:top w:val="single" w:sz="12" w:space="0" w:color="auto"/>
              <w:left w:val="dotted" w:sz="6" w:space="0" w:color="auto"/>
              <w:bottom w:val="single" w:sz="12" w:space="0" w:color="auto"/>
              <w:right w:val="single" w:sz="18" w:space="0" w:color="auto"/>
            </w:tcBorders>
            <w:vAlign w:val="bottom"/>
          </w:tcPr>
          <w:p w:rsidR="00CB085B" w:rsidRDefault="00CB085B" w:rsidP="00CB085B">
            <w:pPr>
              <w:jc w:val="right"/>
            </w:pPr>
            <w:r>
              <w:t>6,98</w:t>
            </w:r>
          </w:p>
        </w:tc>
      </w:tr>
      <w:tr w:rsidR="00CB085B" w:rsidTr="002C382A">
        <w:tc>
          <w:tcPr>
            <w:tcW w:w="2640" w:type="pct"/>
            <w:tcBorders>
              <w:top w:val="single" w:sz="12" w:space="0" w:color="auto"/>
              <w:left w:val="single" w:sz="18" w:space="0" w:color="auto"/>
              <w:bottom w:val="single" w:sz="12" w:space="0" w:color="auto"/>
              <w:right w:val="single" w:sz="6" w:space="0" w:color="auto"/>
            </w:tcBorders>
            <w:shd w:val="clear" w:color="auto" w:fill="FFFFFF"/>
            <w:vAlign w:val="bottom"/>
          </w:tcPr>
          <w:p w:rsidR="00CB085B" w:rsidRDefault="00CB085B" w:rsidP="00CB085B">
            <w:r>
              <w:t>L'ANDRA (Agence nationale pour la gestion des déchets radioactifs)</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CB085B" w:rsidRDefault="00CB085B" w:rsidP="00CB085B">
            <w:pPr>
              <w:rPr>
                <w:rFonts w:ascii="Arial" w:hAnsi="Arial" w:cs="Arial"/>
                <w:i/>
                <w:iCs/>
                <w:color w:val="000000"/>
                <w:sz w:val="14"/>
                <w:szCs w:val="14"/>
              </w:rPr>
            </w:pPr>
          </w:p>
        </w:tc>
        <w:tc>
          <w:tcPr>
            <w:tcW w:w="574" w:type="pct"/>
            <w:tcBorders>
              <w:top w:val="single" w:sz="12" w:space="0" w:color="auto"/>
              <w:left w:val="single" w:sz="12" w:space="0" w:color="auto"/>
              <w:bottom w:val="single" w:sz="12" w:space="0" w:color="auto"/>
              <w:right w:val="single" w:sz="12" w:space="0" w:color="auto"/>
            </w:tcBorders>
            <w:vAlign w:val="bottom"/>
          </w:tcPr>
          <w:p w:rsidR="00CB085B" w:rsidRDefault="00CB085B" w:rsidP="00CB085B">
            <w:pPr>
              <w:jc w:val="right"/>
            </w:pPr>
            <w:r>
              <w:t>100</w:t>
            </w:r>
          </w:p>
        </w:tc>
        <w:tc>
          <w:tcPr>
            <w:tcW w:w="574" w:type="pct"/>
            <w:tcBorders>
              <w:top w:val="single" w:sz="12" w:space="0" w:color="auto"/>
              <w:left w:val="dotted" w:sz="6" w:space="0" w:color="auto"/>
              <w:bottom w:val="single" w:sz="12" w:space="0" w:color="auto"/>
              <w:right w:val="dotted" w:sz="6" w:space="0" w:color="auto"/>
            </w:tcBorders>
            <w:vAlign w:val="bottom"/>
          </w:tcPr>
          <w:p w:rsidR="00CB085B" w:rsidRDefault="00CB085B" w:rsidP="00CB085B">
            <w:pPr>
              <w:jc w:val="right"/>
            </w:pPr>
            <w:r>
              <w:t>78,59</w:t>
            </w:r>
          </w:p>
        </w:tc>
        <w:tc>
          <w:tcPr>
            <w:tcW w:w="574" w:type="pct"/>
            <w:tcBorders>
              <w:top w:val="single" w:sz="12" w:space="0" w:color="auto"/>
              <w:left w:val="dotted" w:sz="6" w:space="0" w:color="auto"/>
              <w:bottom w:val="single" w:sz="12" w:space="0" w:color="auto"/>
              <w:right w:val="dotted" w:sz="6" w:space="0" w:color="auto"/>
            </w:tcBorders>
            <w:vAlign w:val="bottom"/>
          </w:tcPr>
          <w:p w:rsidR="00CB085B" w:rsidRDefault="00CB085B" w:rsidP="00CB085B">
            <w:pPr>
              <w:jc w:val="right"/>
            </w:pPr>
            <w:r>
              <w:t>12,69</w:t>
            </w:r>
          </w:p>
        </w:tc>
        <w:tc>
          <w:tcPr>
            <w:tcW w:w="573" w:type="pct"/>
            <w:tcBorders>
              <w:top w:val="single" w:sz="12" w:space="0" w:color="auto"/>
              <w:left w:val="dotted" w:sz="6" w:space="0" w:color="auto"/>
              <w:bottom w:val="single" w:sz="12" w:space="0" w:color="auto"/>
              <w:right w:val="single" w:sz="18" w:space="0" w:color="auto"/>
            </w:tcBorders>
            <w:vAlign w:val="bottom"/>
          </w:tcPr>
          <w:p w:rsidR="00CB085B" w:rsidRDefault="00CB085B" w:rsidP="00CB085B">
            <w:pPr>
              <w:jc w:val="right"/>
            </w:pPr>
            <w:r>
              <w:t>8,72</w:t>
            </w:r>
          </w:p>
        </w:tc>
      </w:tr>
      <w:tr w:rsidR="00CB085B" w:rsidTr="002C382A">
        <w:tc>
          <w:tcPr>
            <w:tcW w:w="2640" w:type="pct"/>
            <w:tcBorders>
              <w:top w:val="single" w:sz="12" w:space="0" w:color="auto"/>
              <w:left w:val="single" w:sz="18" w:space="0" w:color="auto"/>
              <w:bottom w:val="single" w:sz="12" w:space="0" w:color="auto"/>
              <w:right w:val="single" w:sz="6" w:space="0" w:color="auto"/>
            </w:tcBorders>
            <w:shd w:val="clear" w:color="auto" w:fill="FFFFFF"/>
            <w:vAlign w:val="bottom"/>
          </w:tcPr>
          <w:p w:rsidR="00CB085B" w:rsidRDefault="00CB085B" w:rsidP="00CB085B">
            <w:r>
              <w:t>Le HCTISN (Haut comité pour la transparence et l'information sur la sécurité nucléaire)</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CB085B" w:rsidRDefault="00CB085B" w:rsidP="00CB085B">
            <w:pPr>
              <w:rPr>
                <w:rFonts w:ascii="Arial" w:hAnsi="Arial" w:cs="Arial"/>
                <w:i/>
                <w:iCs/>
                <w:color w:val="000000"/>
                <w:sz w:val="14"/>
                <w:szCs w:val="14"/>
              </w:rPr>
            </w:pPr>
          </w:p>
        </w:tc>
        <w:tc>
          <w:tcPr>
            <w:tcW w:w="574" w:type="pct"/>
            <w:tcBorders>
              <w:top w:val="single" w:sz="12" w:space="0" w:color="auto"/>
              <w:left w:val="single" w:sz="12" w:space="0" w:color="auto"/>
              <w:bottom w:val="single" w:sz="12" w:space="0" w:color="auto"/>
              <w:right w:val="single" w:sz="12" w:space="0" w:color="auto"/>
            </w:tcBorders>
            <w:vAlign w:val="bottom"/>
          </w:tcPr>
          <w:p w:rsidR="00CB085B" w:rsidRDefault="00CB085B" w:rsidP="00CB085B">
            <w:pPr>
              <w:jc w:val="right"/>
            </w:pPr>
            <w:r>
              <w:t>100</w:t>
            </w:r>
          </w:p>
        </w:tc>
        <w:tc>
          <w:tcPr>
            <w:tcW w:w="574" w:type="pct"/>
            <w:tcBorders>
              <w:top w:val="single" w:sz="12" w:space="0" w:color="auto"/>
              <w:left w:val="dotted" w:sz="6" w:space="0" w:color="auto"/>
              <w:bottom w:val="single" w:sz="12" w:space="0" w:color="auto"/>
              <w:right w:val="dotted" w:sz="6" w:space="0" w:color="auto"/>
            </w:tcBorders>
            <w:vAlign w:val="bottom"/>
          </w:tcPr>
          <w:p w:rsidR="00CB085B" w:rsidRDefault="00CB085B" w:rsidP="00CB085B">
            <w:pPr>
              <w:jc w:val="right"/>
            </w:pPr>
            <w:r>
              <w:t>77,81</w:t>
            </w:r>
          </w:p>
        </w:tc>
        <w:tc>
          <w:tcPr>
            <w:tcW w:w="574" w:type="pct"/>
            <w:tcBorders>
              <w:top w:val="single" w:sz="12" w:space="0" w:color="auto"/>
              <w:left w:val="dotted" w:sz="6" w:space="0" w:color="auto"/>
              <w:bottom w:val="single" w:sz="12" w:space="0" w:color="auto"/>
              <w:right w:val="dotted" w:sz="6" w:space="0" w:color="auto"/>
            </w:tcBorders>
            <w:vAlign w:val="bottom"/>
          </w:tcPr>
          <w:p w:rsidR="00CB085B" w:rsidRDefault="00CB085B" w:rsidP="00CB085B">
            <w:pPr>
              <w:jc w:val="right"/>
            </w:pPr>
            <w:r>
              <w:t>12,98</w:t>
            </w:r>
          </w:p>
        </w:tc>
        <w:tc>
          <w:tcPr>
            <w:tcW w:w="573" w:type="pct"/>
            <w:tcBorders>
              <w:top w:val="single" w:sz="12" w:space="0" w:color="auto"/>
              <w:left w:val="dotted" w:sz="6" w:space="0" w:color="auto"/>
              <w:bottom w:val="single" w:sz="12" w:space="0" w:color="auto"/>
              <w:right w:val="single" w:sz="18" w:space="0" w:color="auto"/>
            </w:tcBorders>
            <w:vAlign w:val="bottom"/>
          </w:tcPr>
          <w:p w:rsidR="00CB085B" w:rsidRDefault="00CB085B" w:rsidP="00CB085B">
            <w:pPr>
              <w:jc w:val="right"/>
            </w:pPr>
            <w:r>
              <w:t>9,21</w:t>
            </w:r>
          </w:p>
        </w:tc>
      </w:tr>
      <w:tr w:rsidR="00CB085B" w:rsidTr="002C382A">
        <w:tc>
          <w:tcPr>
            <w:tcW w:w="2640" w:type="pct"/>
            <w:tcBorders>
              <w:top w:val="single" w:sz="12" w:space="0" w:color="auto"/>
              <w:left w:val="single" w:sz="18" w:space="0" w:color="auto"/>
              <w:bottom w:val="single" w:sz="12" w:space="0" w:color="auto"/>
              <w:right w:val="single" w:sz="6" w:space="0" w:color="auto"/>
            </w:tcBorders>
            <w:shd w:val="clear" w:color="auto" w:fill="FFFFFF"/>
            <w:vAlign w:val="bottom"/>
          </w:tcPr>
          <w:p w:rsidR="00CB085B" w:rsidRDefault="00CB085B" w:rsidP="00CB085B">
            <w:r>
              <w:t>EDF (Electricité de France)</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CB085B" w:rsidRDefault="00CB085B" w:rsidP="00CB085B">
            <w:pPr>
              <w:rPr>
                <w:rFonts w:ascii="Arial" w:hAnsi="Arial" w:cs="Arial"/>
                <w:i/>
                <w:iCs/>
                <w:color w:val="000000"/>
                <w:sz w:val="14"/>
                <w:szCs w:val="14"/>
              </w:rPr>
            </w:pPr>
          </w:p>
        </w:tc>
        <w:tc>
          <w:tcPr>
            <w:tcW w:w="574" w:type="pct"/>
            <w:tcBorders>
              <w:top w:val="single" w:sz="12" w:space="0" w:color="auto"/>
              <w:left w:val="single" w:sz="12" w:space="0" w:color="auto"/>
              <w:bottom w:val="single" w:sz="12" w:space="0" w:color="auto"/>
              <w:right w:val="single" w:sz="12" w:space="0" w:color="auto"/>
            </w:tcBorders>
            <w:vAlign w:val="bottom"/>
          </w:tcPr>
          <w:p w:rsidR="00CB085B" w:rsidRDefault="00CB085B" w:rsidP="00CB085B">
            <w:pPr>
              <w:jc w:val="right"/>
            </w:pPr>
            <w:r>
              <w:t>100</w:t>
            </w:r>
          </w:p>
        </w:tc>
        <w:tc>
          <w:tcPr>
            <w:tcW w:w="574" w:type="pct"/>
            <w:tcBorders>
              <w:top w:val="single" w:sz="12" w:space="0" w:color="auto"/>
              <w:left w:val="dotted" w:sz="6" w:space="0" w:color="auto"/>
              <w:bottom w:val="single" w:sz="12" w:space="0" w:color="auto"/>
              <w:right w:val="dotted" w:sz="6" w:space="0" w:color="auto"/>
            </w:tcBorders>
            <w:vAlign w:val="bottom"/>
          </w:tcPr>
          <w:p w:rsidR="00CB085B" w:rsidRDefault="00CB085B" w:rsidP="00CB085B">
            <w:pPr>
              <w:jc w:val="right"/>
            </w:pPr>
            <w:r>
              <w:t>70,35</w:t>
            </w:r>
          </w:p>
        </w:tc>
        <w:tc>
          <w:tcPr>
            <w:tcW w:w="574" w:type="pct"/>
            <w:tcBorders>
              <w:top w:val="single" w:sz="12" w:space="0" w:color="auto"/>
              <w:left w:val="dotted" w:sz="6" w:space="0" w:color="auto"/>
              <w:bottom w:val="single" w:sz="12" w:space="0" w:color="auto"/>
              <w:right w:val="dotted" w:sz="6" w:space="0" w:color="auto"/>
            </w:tcBorders>
            <w:vAlign w:val="bottom"/>
          </w:tcPr>
          <w:p w:rsidR="00CB085B" w:rsidRDefault="00CB085B" w:rsidP="00CB085B">
            <w:pPr>
              <w:jc w:val="right"/>
            </w:pPr>
            <w:r>
              <w:t>24,03</w:t>
            </w:r>
          </w:p>
        </w:tc>
        <w:tc>
          <w:tcPr>
            <w:tcW w:w="573" w:type="pct"/>
            <w:tcBorders>
              <w:top w:val="single" w:sz="12" w:space="0" w:color="auto"/>
              <w:left w:val="dotted" w:sz="6" w:space="0" w:color="auto"/>
              <w:bottom w:val="single" w:sz="12" w:space="0" w:color="auto"/>
              <w:right w:val="single" w:sz="18" w:space="0" w:color="auto"/>
            </w:tcBorders>
            <w:vAlign w:val="bottom"/>
          </w:tcPr>
          <w:p w:rsidR="00CB085B" w:rsidRDefault="00CB085B" w:rsidP="00CB085B">
            <w:pPr>
              <w:jc w:val="right"/>
            </w:pPr>
            <w:r>
              <w:t>5,62</w:t>
            </w:r>
          </w:p>
        </w:tc>
      </w:tr>
      <w:tr w:rsidR="00CB085B" w:rsidTr="002C382A">
        <w:tc>
          <w:tcPr>
            <w:tcW w:w="2640" w:type="pct"/>
            <w:tcBorders>
              <w:top w:val="single" w:sz="12" w:space="0" w:color="auto"/>
              <w:left w:val="single" w:sz="18" w:space="0" w:color="auto"/>
              <w:bottom w:val="single" w:sz="12" w:space="0" w:color="auto"/>
              <w:right w:val="single" w:sz="6" w:space="0" w:color="auto"/>
            </w:tcBorders>
            <w:shd w:val="clear" w:color="auto" w:fill="FFFFFF"/>
            <w:vAlign w:val="bottom"/>
          </w:tcPr>
          <w:p w:rsidR="00CB085B" w:rsidRDefault="00CB085B" w:rsidP="00CB085B">
            <w:r>
              <w:t>L'Académie des Sciences</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CB085B" w:rsidRDefault="00CB085B" w:rsidP="00CB085B">
            <w:pPr>
              <w:rPr>
                <w:rFonts w:ascii="Arial" w:hAnsi="Arial" w:cs="Arial"/>
                <w:i/>
                <w:iCs/>
                <w:color w:val="000000"/>
                <w:sz w:val="14"/>
                <w:szCs w:val="14"/>
              </w:rPr>
            </w:pPr>
          </w:p>
        </w:tc>
        <w:tc>
          <w:tcPr>
            <w:tcW w:w="574" w:type="pct"/>
            <w:tcBorders>
              <w:top w:val="single" w:sz="12" w:space="0" w:color="auto"/>
              <w:left w:val="single" w:sz="12" w:space="0" w:color="auto"/>
              <w:bottom w:val="single" w:sz="12" w:space="0" w:color="auto"/>
              <w:right w:val="single" w:sz="12" w:space="0" w:color="auto"/>
            </w:tcBorders>
            <w:vAlign w:val="bottom"/>
          </w:tcPr>
          <w:p w:rsidR="00CB085B" w:rsidRDefault="00CB085B" w:rsidP="00CB085B">
            <w:pPr>
              <w:jc w:val="right"/>
            </w:pPr>
            <w:r>
              <w:t>100</w:t>
            </w:r>
          </w:p>
        </w:tc>
        <w:tc>
          <w:tcPr>
            <w:tcW w:w="574" w:type="pct"/>
            <w:tcBorders>
              <w:top w:val="single" w:sz="12" w:space="0" w:color="auto"/>
              <w:left w:val="dotted" w:sz="6" w:space="0" w:color="auto"/>
              <w:bottom w:val="single" w:sz="12" w:space="0" w:color="auto"/>
              <w:right w:val="dotted" w:sz="6" w:space="0" w:color="auto"/>
            </w:tcBorders>
            <w:vAlign w:val="bottom"/>
          </w:tcPr>
          <w:p w:rsidR="00CB085B" w:rsidRDefault="00CB085B" w:rsidP="00CB085B">
            <w:pPr>
              <w:jc w:val="right"/>
            </w:pPr>
            <w:r>
              <w:t>68,70</w:t>
            </w:r>
          </w:p>
        </w:tc>
        <w:tc>
          <w:tcPr>
            <w:tcW w:w="574" w:type="pct"/>
            <w:tcBorders>
              <w:top w:val="single" w:sz="12" w:space="0" w:color="auto"/>
              <w:left w:val="dotted" w:sz="6" w:space="0" w:color="auto"/>
              <w:bottom w:val="single" w:sz="12" w:space="0" w:color="auto"/>
              <w:right w:val="dotted" w:sz="6" w:space="0" w:color="auto"/>
            </w:tcBorders>
            <w:vAlign w:val="bottom"/>
          </w:tcPr>
          <w:p w:rsidR="00CB085B" w:rsidRDefault="00CB085B" w:rsidP="00CB085B">
            <w:pPr>
              <w:jc w:val="right"/>
            </w:pPr>
            <w:r>
              <w:t>21,90</w:t>
            </w:r>
          </w:p>
        </w:tc>
        <w:tc>
          <w:tcPr>
            <w:tcW w:w="573" w:type="pct"/>
            <w:tcBorders>
              <w:top w:val="single" w:sz="12" w:space="0" w:color="auto"/>
              <w:left w:val="dotted" w:sz="6" w:space="0" w:color="auto"/>
              <w:bottom w:val="single" w:sz="12" w:space="0" w:color="auto"/>
              <w:right w:val="single" w:sz="18" w:space="0" w:color="auto"/>
            </w:tcBorders>
            <w:vAlign w:val="bottom"/>
          </w:tcPr>
          <w:p w:rsidR="00CB085B" w:rsidRDefault="00CB085B" w:rsidP="00CB085B">
            <w:pPr>
              <w:jc w:val="right"/>
            </w:pPr>
            <w:r>
              <w:t>9,40</w:t>
            </w:r>
          </w:p>
        </w:tc>
      </w:tr>
      <w:tr w:rsidR="00CB085B" w:rsidTr="002C382A">
        <w:tc>
          <w:tcPr>
            <w:tcW w:w="2640" w:type="pct"/>
            <w:tcBorders>
              <w:top w:val="single" w:sz="12" w:space="0" w:color="auto"/>
              <w:left w:val="single" w:sz="18" w:space="0" w:color="auto"/>
              <w:bottom w:val="single" w:sz="12" w:space="0" w:color="auto"/>
              <w:right w:val="single" w:sz="6" w:space="0" w:color="auto"/>
            </w:tcBorders>
            <w:shd w:val="clear" w:color="auto" w:fill="FFFFFF"/>
            <w:vAlign w:val="bottom"/>
          </w:tcPr>
          <w:p w:rsidR="00CB085B" w:rsidRDefault="00CB085B" w:rsidP="00CB085B">
            <w:r>
              <w:t>L'OPECST (Office parlementaire d'évaluation des choix scientifiques et techniques)</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CB085B" w:rsidRDefault="00CB085B" w:rsidP="00CB085B">
            <w:pPr>
              <w:rPr>
                <w:rFonts w:ascii="Arial" w:hAnsi="Arial" w:cs="Arial"/>
                <w:i/>
                <w:iCs/>
                <w:color w:val="000000"/>
                <w:sz w:val="14"/>
                <w:szCs w:val="14"/>
              </w:rPr>
            </w:pPr>
          </w:p>
        </w:tc>
        <w:tc>
          <w:tcPr>
            <w:tcW w:w="574" w:type="pct"/>
            <w:tcBorders>
              <w:top w:val="single" w:sz="12" w:space="0" w:color="auto"/>
              <w:left w:val="single" w:sz="12" w:space="0" w:color="auto"/>
              <w:bottom w:val="single" w:sz="12" w:space="0" w:color="auto"/>
              <w:right w:val="single" w:sz="12" w:space="0" w:color="auto"/>
            </w:tcBorders>
            <w:vAlign w:val="bottom"/>
          </w:tcPr>
          <w:p w:rsidR="00CB085B" w:rsidRDefault="00CB085B" w:rsidP="00CB085B">
            <w:pPr>
              <w:jc w:val="right"/>
            </w:pPr>
            <w:r>
              <w:t>100</w:t>
            </w:r>
          </w:p>
        </w:tc>
        <w:tc>
          <w:tcPr>
            <w:tcW w:w="574" w:type="pct"/>
            <w:tcBorders>
              <w:top w:val="single" w:sz="12" w:space="0" w:color="auto"/>
              <w:left w:val="dotted" w:sz="6" w:space="0" w:color="auto"/>
              <w:bottom w:val="single" w:sz="12" w:space="0" w:color="auto"/>
              <w:right w:val="dotted" w:sz="6" w:space="0" w:color="auto"/>
            </w:tcBorders>
            <w:vAlign w:val="bottom"/>
          </w:tcPr>
          <w:p w:rsidR="00CB085B" w:rsidRDefault="00CB085B" w:rsidP="00CB085B">
            <w:pPr>
              <w:jc w:val="right"/>
            </w:pPr>
            <w:r>
              <w:t>67,44</w:t>
            </w:r>
          </w:p>
        </w:tc>
        <w:tc>
          <w:tcPr>
            <w:tcW w:w="574" w:type="pct"/>
            <w:tcBorders>
              <w:top w:val="single" w:sz="12" w:space="0" w:color="auto"/>
              <w:left w:val="dotted" w:sz="6" w:space="0" w:color="auto"/>
              <w:bottom w:val="single" w:sz="12" w:space="0" w:color="auto"/>
              <w:right w:val="dotted" w:sz="6" w:space="0" w:color="auto"/>
            </w:tcBorders>
            <w:vAlign w:val="bottom"/>
          </w:tcPr>
          <w:p w:rsidR="00CB085B" w:rsidRDefault="00CB085B" w:rsidP="00CB085B">
            <w:pPr>
              <w:jc w:val="right"/>
            </w:pPr>
            <w:r>
              <w:t>17,54</w:t>
            </w:r>
          </w:p>
        </w:tc>
        <w:tc>
          <w:tcPr>
            <w:tcW w:w="573" w:type="pct"/>
            <w:tcBorders>
              <w:top w:val="single" w:sz="12" w:space="0" w:color="auto"/>
              <w:left w:val="dotted" w:sz="6" w:space="0" w:color="auto"/>
              <w:bottom w:val="single" w:sz="12" w:space="0" w:color="auto"/>
              <w:right w:val="single" w:sz="18" w:space="0" w:color="auto"/>
            </w:tcBorders>
            <w:vAlign w:val="bottom"/>
          </w:tcPr>
          <w:p w:rsidR="00CB085B" w:rsidRDefault="00CB085B" w:rsidP="00CB085B">
            <w:pPr>
              <w:jc w:val="right"/>
            </w:pPr>
            <w:r>
              <w:t>15,02</w:t>
            </w:r>
          </w:p>
        </w:tc>
      </w:tr>
      <w:tr w:rsidR="00CB085B" w:rsidTr="002C382A">
        <w:tc>
          <w:tcPr>
            <w:tcW w:w="2640" w:type="pct"/>
            <w:tcBorders>
              <w:top w:val="single" w:sz="12" w:space="0" w:color="auto"/>
              <w:left w:val="single" w:sz="18" w:space="0" w:color="auto"/>
              <w:bottom w:val="single" w:sz="12" w:space="0" w:color="auto"/>
              <w:right w:val="single" w:sz="6" w:space="0" w:color="auto"/>
            </w:tcBorders>
            <w:shd w:val="clear" w:color="auto" w:fill="FFFFFF"/>
            <w:vAlign w:val="bottom"/>
          </w:tcPr>
          <w:p w:rsidR="00CB085B" w:rsidRDefault="00CB085B" w:rsidP="00CB085B">
            <w:proofErr w:type="spellStart"/>
            <w:r>
              <w:t>Orano</w:t>
            </w:r>
            <w:proofErr w:type="spellEnd"/>
            <w:r>
              <w:t xml:space="preserve"> (anciennement AREVA)</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CB085B" w:rsidRDefault="00CB085B" w:rsidP="00CB085B">
            <w:pPr>
              <w:rPr>
                <w:rFonts w:ascii="Arial" w:hAnsi="Arial" w:cs="Arial"/>
                <w:i/>
                <w:iCs/>
                <w:color w:val="000000"/>
                <w:sz w:val="14"/>
                <w:szCs w:val="14"/>
              </w:rPr>
            </w:pPr>
          </w:p>
        </w:tc>
        <w:tc>
          <w:tcPr>
            <w:tcW w:w="574" w:type="pct"/>
            <w:tcBorders>
              <w:top w:val="single" w:sz="12" w:space="0" w:color="auto"/>
              <w:left w:val="single" w:sz="12" w:space="0" w:color="auto"/>
              <w:bottom w:val="single" w:sz="12" w:space="0" w:color="auto"/>
              <w:right w:val="single" w:sz="12" w:space="0" w:color="auto"/>
            </w:tcBorders>
            <w:vAlign w:val="bottom"/>
          </w:tcPr>
          <w:p w:rsidR="00CB085B" w:rsidRDefault="00CB085B" w:rsidP="00CB085B">
            <w:pPr>
              <w:jc w:val="right"/>
            </w:pPr>
            <w:r>
              <w:t>100</w:t>
            </w:r>
          </w:p>
        </w:tc>
        <w:tc>
          <w:tcPr>
            <w:tcW w:w="574" w:type="pct"/>
            <w:tcBorders>
              <w:top w:val="single" w:sz="12" w:space="0" w:color="auto"/>
              <w:left w:val="dotted" w:sz="6" w:space="0" w:color="auto"/>
              <w:bottom w:val="single" w:sz="12" w:space="0" w:color="auto"/>
              <w:right w:val="dotted" w:sz="6" w:space="0" w:color="auto"/>
            </w:tcBorders>
            <w:vAlign w:val="bottom"/>
          </w:tcPr>
          <w:p w:rsidR="00CB085B" w:rsidRDefault="00CB085B" w:rsidP="00CB085B">
            <w:pPr>
              <w:jc w:val="right"/>
            </w:pPr>
            <w:r>
              <w:t>63,47</w:t>
            </w:r>
          </w:p>
        </w:tc>
        <w:tc>
          <w:tcPr>
            <w:tcW w:w="574" w:type="pct"/>
            <w:tcBorders>
              <w:top w:val="single" w:sz="12" w:space="0" w:color="auto"/>
              <w:left w:val="dotted" w:sz="6" w:space="0" w:color="auto"/>
              <w:bottom w:val="single" w:sz="12" w:space="0" w:color="auto"/>
              <w:right w:val="dotted" w:sz="6" w:space="0" w:color="auto"/>
            </w:tcBorders>
            <w:vAlign w:val="bottom"/>
          </w:tcPr>
          <w:p w:rsidR="00CB085B" w:rsidRDefault="00CB085B" w:rsidP="00CB085B">
            <w:pPr>
              <w:jc w:val="right"/>
            </w:pPr>
            <w:r>
              <w:t>20,93</w:t>
            </w:r>
          </w:p>
        </w:tc>
        <w:tc>
          <w:tcPr>
            <w:tcW w:w="573" w:type="pct"/>
            <w:tcBorders>
              <w:top w:val="single" w:sz="12" w:space="0" w:color="auto"/>
              <w:left w:val="dotted" w:sz="6" w:space="0" w:color="auto"/>
              <w:bottom w:val="single" w:sz="12" w:space="0" w:color="auto"/>
              <w:right w:val="single" w:sz="18" w:space="0" w:color="auto"/>
            </w:tcBorders>
            <w:vAlign w:val="bottom"/>
          </w:tcPr>
          <w:p w:rsidR="00CB085B" w:rsidRDefault="00CB085B" w:rsidP="00CB085B">
            <w:pPr>
              <w:jc w:val="right"/>
            </w:pPr>
            <w:r>
              <w:t>15,60</w:t>
            </w:r>
          </w:p>
        </w:tc>
      </w:tr>
      <w:tr w:rsidR="00CB085B" w:rsidTr="002C382A">
        <w:tc>
          <w:tcPr>
            <w:tcW w:w="2640" w:type="pct"/>
            <w:tcBorders>
              <w:top w:val="single" w:sz="12" w:space="0" w:color="auto"/>
              <w:left w:val="single" w:sz="18" w:space="0" w:color="auto"/>
              <w:bottom w:val="single" w:sz="12" w:space="0" w:color="auto"/>
              <w:right w:val="single" w:sz="6" w:space="0" w:color="auto"/>
            </w:tcBorders>
            <w:shd w:val="clear" w:color="auto" w:fill="FFFFFF"/>
            <w:vAlign w:val="bottom"/>
          </w:tcPr>
          <w:p w:rsidR="00CB085B" w:rsidRDefault="00CB085B" w:rsidP="00CB085B">
            <w:r>
              <w:t>Les médecins</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CB085B" w:rsidRDefault="00CB085B" w:rsidP="00CB085B">
            <w:pPr>
              <w:rPr>
                <w:rFonts w:ascii="Arial" w:hAnsi="Arial" w:cs="Arial"/>
                <w:i/>
                <w:iCs/>
                <w:color w:val="000000"/>
                <w:sz w:val="14"/>
                <w:szCs w:val="14"/>
              </w:rPr>
            </w:pPr>
          </w:p>
        </w:tc>
        <w:tc>
          <w:tcPr>
            <w:tcW w:w="574" w:type="pct"/>
            <w:tcBorders>
              <w:top w:val="single" w:sz="12" w:space="0" w:color="auto"/>
              <w:left w:val="single" w:sz="12" w:space="0" w:color="auto"/>
              <w:bottom w:val="single" w:sz="12" w:space="0" w:color="auto"/>
              <w:right w:val="single" w:sz="12" w:space="0" w:color="auto"/>
            </w:tcBorders>
            <w:vAlign w:val="bottom"/>
          </w:tcPr>
          <w:p w:rsidR="00CB085B" w:rsidRDefault="00CB085B" w:rsidP="00CB085B">
            <w:pPr>
              <w:jc w:val="right"/>
            </w:pPr>
            <w:r>
              <w:t>100</w:t>
            </w:r>
          </w:p>
        </w:tc>
        <w:tc>
          <w:tcPr>
            <w:tcW w:w="574" w:type="pct"/>
            <w:tcBorders>
              <w:top w:val="single" w:sz="12" w:space="0" w:color="auto"/>
              <w:left w:val="dotted" w:sz="6" w:space="0" w:color="auto"/>
              <w:bottom w:val="single" w:sz="12" w:space="0" w:color="auto"/>
              <w:right w:val="dotted" w:sz="6" w:space="0" w:color="auto"/>
            </w:tcBorders>
            <w:vAlign w:val="bottom"/>
          </w:tcPr>
          <w:p w:rsidR="00CB085B" w:rsidRDefault="00CB085B" w:rsidP="00CB085B">
            <w:pPr>
              <w:jc w:val="right"/>
            </w:pPr>
            <w:r>
              <w:t>62,21</w:t>
            </w:r>
          </w:p>
        </w:tc>
        <w:tc>
          <w:tcPr>
            <w:tcW w:w="574" w:type="pct"/>
            <w:tcBorders>
              <w:top w:val="single" w:sz="12" w:space="0" w:color="auto"/>
              <w:left w:val="dotted" w:sz="6" w:space="0" w:color="auto"/>
              <w:bottom w:val="single" w:sz="12" w:space="0" w:color="auto"/>
              <w:right w:val="dotted" w:sz="6" w:space="0" w:color="auto"/>
            </w:tcBorders>
            <w:vAlign w:val="bottom"/>
          </w:tcPr>
          <w:p w:rsidR="00CB085B" w:rsidRDefault="00CB085B" w:rsidP="00CB085B">
            <w:pPr>
              <w:jc w:val="right"/>
            </w:pPr>
            <w:r>
              <w:t>30,23</w:t>
            </w:r>
          </w:p>
        </w:tc>
        <w:tc>
          <w:tcPr>
            <w:tcW w:w="573" w:type="pct"/>
            <w:tcBorders>
              <w:top w:val="single" w:sz="12" w:space="0" w:color="auto"/>
              <w:left w:val="dotted" w:sz="6" w:space="0" w:color="auto"/>
              <w:bottom w:val="single" w:sz="12" w:space="0" w:color="auto"/>
              <w:right w:val="single" w:sz="18" w:space="0" w:color="auto"/>
            </w:tcBorders>
            <w:vAlign w:val="bottom"/>
          </w:tcPr>
          <w:p w:rsidR="00CB085B" w:rsidRDefault="00CB085B" w:rsidP="00CB085B">
            <w:pPr>
              <w:jc w:val="right"/>
            </w:pPr>
            <w:r>
              <w:t>7,56</w:t>
            </w:r>
          </w:p>
        </w:tc>
      </w:tr>
      <w:tr w:rsidR="00CB085B" w:rsidTr="002C382A">
        <w:tc>
          <w:tcPr>
            <w:tcW w:w="2640" w:type="pct"/>
            <w:tcBorders>
              <w:top w:val="single" w:sz="12" w:space="0" w:color="auto"/>
              <w:left w:val="single" w:sz="18" w:space="0" w:color="auto"/>
              <w:bottom w:val="single" w:sz="12" w:space="0" w:color="auto"/>
              <w:right w:val="single" w:sz="6" w:space="0" w:color="auto"/>
            </w:tcBorders>
            <w:shd w:val="clear" w:color="auto" w:fill="FFFFFF"/>
            <w:vAlign w:val="bottom"/>
          </w:tcPr>
          <w:p w:rsidR="00CB085B" w:rsidRDefault="00CB085B" w:rsidP="00CB085B">
            <w:r>
              <w:t>Les associations écologistes</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CB085B" w:rsidRDefault="00CB085B" w:rsidP="00CB085B">
            <w:pPr>
              <w:rPr>
                <w:rFonts w:ascii="Arial" w:hAnsi="Arial" w:cs="Arial"/>
                <w:i/>
                <w:iCs/>
                <w:color w:val="000000"/>
                <w:sz w:val="14"/>
                <w:szCs w:val="14"/>
              </w:rPr>
            </w:pPr>
          </w:p>
        </w:tc>
        <w:tc>
          <w:tcPr>
            <w:tcW w:w="574" w:type="pct"/>
            <w:tcBorders>
              <w:top w:val="single" w:sz="12" w:space="0" w:color="auto"/>
              <w:left w:val="single" w:sz="12" w:space="0" w:color="auto"/>
              <w:bottom w:val="single" w:sz="12" w:space="0" w:color="auto"/>
              <w:right w:val="single" w:sz="12" w:space="0" w:color="auto"/>
            </w:tcBorders>
            <w:vAlign w:val="bottom"/>
          </w:tcPr>
          <w:p w:rsidR="00CB085B" w:rsidRDefault="00CB085B" w:rsidP="00CB085B">
            <w:pPr>
              <w:jc w:val="right"/>
            </w:pPr>
            <w:r>
              <w:t>100</w:t>
            </w:r>
          </w:p>
        </w:tc>
        <w:tc>
          <w:tcPr>
            <w:tcW w:w="574" w:type="pct"/>
            <w:tcBorders>
              <w:top w:val="single" w:sz="12" w:space="0" w:color="auto"/>
              <w:left w:val="dotted" w:sz="6" w:space="0" w:color="auto"/>
              <w:bottom w:val="single" w:sz="12" w:space="0" w:color="auto"/>
              <w:right w:val="dotted" w:sz="6" w:space="0" w:color="auto"/>
            </w:tcBorders>
            <w:vAlign w:val="bottom"/>
          </w:tcPr>
          <w:p w:rsidR="00CB085B" w:rsidRDefault="00CB085B" w:rsidP="00CB085B">
            <w:pPr>
              <w:jc w:val="right"/>
            </w:pPr>
            <w:r>
              <w:t>61,05</w:t>
            </w:r>
          </w:p>
        </w:tc>
        <w:tc>
          <w:tcPr>
            <w:tcW w:w="574" w:type="pct"/>
            <w:tcBorders>
              <w:top w:val="single" w:sz="12" w:space="0" w:color="auto"/>
              <w:left w:val="dotted" w:sz="6" w:space="0" w:color="auto"/>
              <w:bottom w:val="single" w:sz="12" w:space="0" w:color="auto"/>
              <w:right w:val="dotted" w:sz="6" w:space="0" w:color="auto"/>
            </w:tcBorders>
            <w:vAlign w:val="bottom"/>
          </w:tcPr>
          <w:p w:rsidR="00CB085B" w:rsidRDefault="00CB085B" w:rsidP="00CB085B">
            <w:pPr>
              <w:jc w:val="right"/>
            </w:pPr>
            <w:r>
              <w:t>32,85</w:t>
            </w:r>
          </w:p>
        </w:tc>
        <w:tc>
          <w:tcPr>
            <w:tcW w:w="573" w:type="pct"/>
            <w:tcBorders>
              <w:top w:val="single" w:sz="12" w:space="0" w:color="auto"/>
              <w:left w:val="dotted" w:sz="6" w:space="0" w:color="auto"/>
              <w:bottom w:val="single" w:sz="12" w:space="0" w:color="auto"/>
              <w:right w:val="single" w:sz="18" w:space="0" w:color="auto"/>
            </w:tcBorders>
            <w:vAlign w:val="bottom"/>
          </w:tcPr>
          <w:p w:rsidR="00CB085B" w:rsidRDefault="00CB085B" w:rsidP="00CB085B">
            <w:pPr>
              <w:jc w:val="right"/>
            </w:pPr>
            <w:r>
              <w:t>6,10</w:t>
            </w:r>
          </w:p>
        </w:tc>
      </w:tr>
      <w:tr w:rsidR="00CB085B" w:rsidTr="002C382A">
        <w:tc>
          <w:tcPr>
            <w:tcW w:w="2640" w:type="pct"/>
            <w:tcBorders>
              <w:top w:val="single" w:sz="12" w:space="0" w:color="auto"/>
              <w:left w:val="single" w:sz="18" w:space="0" w:color="auto"/>
              <w:bottom w:val="single" w:sz="12" w:space="0" w:color="auto"/>
              <w:right w:val="single" w:sz="6" w:space="0" w:color="auto"/>
            </w:tcBorders>
            <w:shd w:val="clear" w:color="auto" w:fill="FFFFFF"/>
            <w:vAlign w:val="bottom"/>
          </w:tcPr>
          <w:p w:rsidR="00CB085B" w:rsidRDefault="00CB085B" w:rsidP="00CB085B">
            <w:r>
              <w:t>Les agences internationales (AIEA, AEN, etc.)</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CB085B" w:rsidRDefault="00CB085B" w:rsidP="00CB085B">
            <w:pPr>
              <w:rPr>
                <w:rFonts w:ascii="Arial" w:hAnsi="Arial" w:cs="Arial"/>
                <w:i/>
                <w:iCs/>
                <w:color w:val="000000"/>
                <w:sz w:val="14"/>
                <w:szCs w:val="14"/>
              </w:rPr>
            </w:pPr>
          </w:p>
        </w:tc>
        <w:tc>
          <w:tcPr>
            <w:tcW w:w="574" w:type="pct"/>
            <w:tcBorders>
              <w:top w:val="single" w:sz="12" w:space="0" w:color="auto"/>
              <w:left w:val="single" w:sz="12" w:space="0" w:color="auto"/>
              <w:bottom w:val="single" w:sz="12" w:space="0" w:color="auto"/>
              <w:right w:val="single" w:sz="12" w:space="0" w:color="auto"/>
            </w:tcBorders>
            <w:vAlign w:val="bottom"/>
          </w:tcPr>
          <w:p w:rsidR="00CB085B" w:rsidRDefault="00CB085B" w:rsidP="00CB085B">
            <w:pPr>
              <w:jc w:val="right"/>
            </w:pPr>
            <w:r>
              <w:t>100</w:t>
            </w:r>
          </w:p>
        </w:tc>
        <w:tc>
          <w:tcPr>
            <w:tcW w:w="574" w:type="pct"/>
            <w:tcBorders>
              <w:top w:val="single" w:sz="12" w:space="0" w:color="auto"/>
              <w:left w:val="dotted" w:sz="6" w:space="0" w:color="auto"/>
              <w:bottom w:val="single" w:sz="12" w:space="0" w:color="auto"/>
              <w:right w:val="dotted" w:sz="6" w:space="0" w:color="auto"/>
            </w:tcBorders>
            <w:vAlign w:val="bottom"/>
          </w:tcPr>
          <w:p w:rsidR="00CB085B" w:rsidRDefault="00CB085B" w:rsidP="00CB085B">
            <w:pPr>
              <w:jc w:val="right"/>
            </w:pPr>
            <w:r>
              <w:t>60,17</w:t>
            </w:r>
          </w:p>
        </w:tc>
        <w:tc>
          <w:tcPr>
            <w:tcW w:w="574" w:type="pct"/>
            <w:tcBorders>
              <w:top w:val="single" w:sz="12" w:space="0" w:color="auto"/>
              <w:left w:val="dotted" w:sz="6" w:space="0" w:color="auto"/>
              <w:bottom w:val="single" w:sz="12" w:space="0" w:color="auto"/>
              <w:right w:val="dotted" w:sz="6" w:space="0" w:color="auto"/>
            </w:tcBorders>
            <w:vAlign w:val="bottom"/>
          </w:tcPr>
          <w:p w:rsidR="00CB085B" w:rsidRDefault="00CB085B" w:rsidP="00CB085B">
            <w:pPr>
              <w:jc w:val="right"/>
            </w:pPr>
            <w:r>
              <w:t>19,38</w:t>
            </w:r>
          </w:p>
        </w:tc>
        <w:tc>
          <w:tcPr>
            <w:tcW w:w="573" w:type="pct"/>
            <w:tcBorders>
              <w:top w:val="single" w:sz="12" w:space="0" w:color="auto"/>
              <w:left w:val="dotted" w:sz="6" w:space="0" w:color="auto"/>
              <w:bottom w:val="single" w:sz="12" w:space="0" w:color="auto"/>
              <w:right w:val="single" w:sz="18" w:space="0" w:color="auto"/>
            </w:tcBorders>
            <w:vAlign w:val="bottom"/>
          </w:tcPr>
          <w:p w:rsidR="00CB085B" w:rsidRDefault="00CB085B" w:rsidP="00CB085B">
            <w:pPr>
              <w:jc w:val="right"/>
            </w:pPr>
            <w:r>
              <w:t>20,45</w:t>
            </w:r>
          </w:p>
        </w:tc>
      </w:tr>
      <w:tr w:rsidR="00CB085B" w:rsidTr="002C382A">
        <w:tc>
          <w:tcPr>
            <w:tcW w:w="2640" w:type="pct"/>
            <w:tcBorders>
              <w:top w:val="single" w:sz="12" w:space="0" w:color="auto"/>
              <w:left w:val="single" w:sz="18" w:space="0" w:color="auto"/>
              <w:bottom w:val="single" w:sz="12" w:space="0" w:color="auto"/>
              <w:right w:val="single" w:sz="6" w:space="0" w:color="auto"/>
            </w:tcBorders>
            <w:shd w:val="clear" w:color="auto" w:fill="FFFFFF"/>
            <w:vAlign w:val="bottom"/>
          </w:tcPr>
          <w:p w:rsidR="00CB085B" w:rsidRDefault="00CB085B" w:rsidP="00CB085B">
            <w:r>
              <w:t>Les associations de consommateurs</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CB085B" w:rsidRDefault="00CB085B" w:rsidP="00CB085B">
            <w:pPr>
              <w:rPr>
                <w:rFonts w:ascii="Arial" w:hAnsi="Arial" w:cs="Arial"/>
                <w:i/>
                <w:iCs/>
                <w:color w:val="000000"/>
                <w:sz w:val="14"/>
                <w:szCs w:val="14"/>
              </w:rPr>
            </w:pPr>
          </w:p>
        </w:tc>
        <w:tc>
          <w:tcPr>
            <w:tcW w:w="574" w:type="pct"/>
            <w:tcBorders>
              <w:top w:val="single" w:sz="12" w:space="0" w:color="auto"/>
              <w:left w:val="single" w:sz="12" w:space="0" w:color="auto"/>
              <w:bottom w:val="single" w:sz="12" w:space="0" w:color="auto"/>
              <w:right w:val="single" w:sz="12" w:space="0" w:color="auto"/>
            </w:tcBorders>
            <w:vAlign w:val="bottom"/>
          </w:tcPr>
          <w:p w:rsidR="00CB085B" w:rsidRDefault="00CB085B" w:rsidP="00CB085B">
            <w:pPr>
              <w:jc w:val="right"/>
            </w:pPr>
            <w:r>
              <w:t>100</w:t>
            </w:r>
          </w:p>
        </w:tc>
        <w:tc>
          <w:tcPr>
            <w:tcW w:w="574" w:type="pct"/>
            <w:tcBorders>
              <w:top w:val="single" w:sz="12" w:space="0" w:color="auto"/>
              <w:left w:val="dotted" w:sz="6" w:space="0" w:color="auto"/>
              <w:bottom w:val="single" w:sz="12" w:space="0" w:color="auto"/>
              <w:right w:val="dotted" w:sz="6" w:space="0" w:color="auto"/>
            </w:tcBorders>
            <w:vAlign w:val="bottom"/>
          </w:tcPr>
          <w:p w:rsidR="00CB085B" w:rsidRDefault="00CB085B" w:rsidP="00CB085B">
            <w:pPr>
              <w:jc w:val="right"/>
            </w:pPr>
            <w:r>
              <w:t>51,65</w:t>
            </w:r>
          </w:p>
        </w:tc>
        <w:tc>
          <w:tcPr>
            <w:tcW w:w="574" w:type="pct"/>
            <w:tcBorders>
              <w:top w:val="single" w:sz="12" w:space="0" w:color="auto"/>
              <w:left w:val="dotted" w:sz="6" w:space="0" w:color="auto"/>
              <w:bottom w:val="single" w:sz="12" w:space="0" w:color="auto"/>
              <w:right w:val="dotted" w:sz="6" w:space="0" w:color="auto"/>
            </w:tcBorders>
            <w:vAlign w:val="bottom"/>
          </w:tcPr>
          <w:p w:rsidR="00CB085B" w:rsidRDefault="00CB085B" w:rsidP="00CB085B">
            <w:pPr>
              <w:jc w:val="right"/>
            </w:pPr>
            <w:r>
              <w:t>41,76</w:t>
            </w:r>
          </w:p>
        </w:tc>
        <w:tc>
          <w:tcPr>
            <w:tcW w:w="573" w:type="pct"/>
            <w:tcBorders>
              <w:top w:val="single" w:sz="12" w:space="0" w:color="auto"/>
              <w:left w:val="dotted" w:sz="6" w:space="0" w:color="auto"/>
              <w:bottom w:val="single" w:sz="12" w:space="0" w:color="auto"/>
              <w:right w:val="single" w:sz="18" w:space="0" w:color="auto"/>
            </w:tcBorders>
            <w:vAlign w:val="bottom"/>
          </w:tcPr>
          <w:p w:rsidR="00CB085B" w:rsidRDefault="00CB085B" w:rsidP="00CB085B">
            <w:pPr>
              <w:jc w:val="right"/>
            </w:pPr>
            <w:r>
              <w:t>6,59</w:t>
            </w:r>
          </w:p>
        </w:tc>
      </w:tr>
      <w:tr w:rsidR="00CB085B" w:rsidTr="002C382A">
        <w:tc>
          <w:tcPr>
            <w:tcW w:w="2640" w:type="pct"/>
            <w:tcBorders>
              <w:top w:val="single" w:sz="12" w:space="0" w:color="auto"/>
              <w:left w:val="single" w:sz="18" w:space="0" w:color="auto"/>
              <w:bottom w:val="single" w:sz="12" w:space="0" w:color="auto"/>
              <w:right w:val="single" w:sz="6" w:space="0" w:color="auto"/>
            </w:tcBorders>
            <w:shd w:val="clear" w:color="auto" w:fill="FFFFFF"/>
            <w:vAlign w:val="bottom"/>
          </w:tcPr>
          <w:p w:rsidR="00CB085B" w:rsidRDefault="00CB085B" w:rsidP="00CB085B">
            <w:r>
              <w:t>Les CLI (Commission Locale d'Information)</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CB085B" w:rsidRDefault="00CB085B" w:rsidP="00CB085B">
            <w:pPr>
              <w:rPr>
                <w:rFonts w:ascii="Arial" w:hAnsi="Arial" w:cs="Arial"/>
                <w:i/>
                <w:iCs/>
                <w:color w:val="000000"/>
                <w:sz w:val="14"/>
                <w:szCs w:val="14"/>
              </w:rPr>
            </w:pPr>
          </w:p>
        </w:tc>
        <w:tc>
          <w:tcPr>
            <w:tcW w:w="574" w:type="pct"/>
            <w:tcBorders>
              <w:top w:val="single" w:sz="12" w:space="0" w:color="auto"/>
              <w:left w:val="single" w:sz="12" w:space="0" w:color="auto"/>
              <w:bottom w:val="single" w:sz="12" w:space="0" w:color="auto"/>
              <w:right w:val="single" w:sz="12" w:space="0" w:color="auto"/>
            </w:tcBorders>
            <w:vAlign w:val="bottom"/>
          </w:tcPr>
          <w:p w:rsidR="00CB085B" w:rsidRDefault="00CB085B" w:rsidP="00CB085B">
            <w:pPr>
              <w:jc w:val="right"/>
            </w:pPr>
            <w:r>
              <w:t>100</w:t>
            </w:r>
          </w:p>
        </w:tc>
        <w:tc>
          <w:tcPr>
            <w:tcW w:w="574" w:type="pct"/>
            <w:tcBorders>
              <w:top w:val="single" w:sz="12" w:space="0" w:color="auto"/>
              <w:left w:val="dotted" w:sz="6" w:space="0" w:color="auto"/>
              <w:bottom w:val="single" w:sz="12" w:space="0" w:color="auto"/>
              <w:right w:val="dotted" w:sz="6" w:space="0" w:color="auto"/>
            </w:tcBorders>
            <w:vAlign w:val="bottom"/>
          </w:tcPr>
          <w:p w:rsidR="00CB085B" w:rsidRDefault="00CB085B" w:rsidP="00CB085B">
            <w:pPr>
              <w:jc w:val="right"/>
            </w:pPr>
            <w:r>
              <w:t>47,87</w:t>
            </w:r>
          </w:p>
        </w:tc>
        <w:tc>
          <w:tcPr>
            <w:tcW w:w="574" w:type="pct"/>
            <w:tcBorders>
              <w:top w:val="single" w:sz="12" w:space="0" w:color="auto"/>
              <w:left w:val="dotted" w:sz="6" w:space="0" w:color="auto"/>
              <w:bottom w:val="single" w:sz="12" w:space="0" w:color="auto"/>
              <w:right w:val="dotted" w:sz="6" w:space="0" w:color="auto"/>
            </w:tcBorders>
            <w:vAlign w:val="bottom"/>
          </w:tcPr>
          <w:p w:rsidR="00CB085B" w:rsidRDefault="00CB085B" w:rsidP="00CB085B">
            <w:pPr>
              <w:jc w:val="right"/>
            </w:pPr>
            <w:r>
              <w:t>36,14</w:t>
            </w:r>
          </w:p>
        </w:tc>
        <w:tc>
          <w:tcPr>
            <w:tcW w:w="573" w:type="pct"/>
            <w:tcBorders>
              <w:top w:val="single" w:sz="12" w:space="0" w:color="auto"/>
              <w:left w:val="dotted" w:sz="6" w:space="0" w:color="auto"/>
              <w:bottom w:val="single" w:sz="12" w:space="0" w:color="auto"/>
              <w:right w:val="single" w:sz="18" w:space="0" w:color="auto"/>
            </w:tcBorders>
            <w:vAlign w:val="bottom"/>
          </w:tcPr>
          <w:p w:rsidR="00CB085B" w:rsidRDefault="00CB085B" w:rsidP="00CB085B">
            <w:pPr>
              <w:jc w:val="right"/>
            </w:pPr>
            <w:r>
              <w:t>15,99</w:t>
            </w:r>
          </w:p>
        </w:tc>
      </w:tr>
      <w:tr w:rsidR="00CB085B" w:rsidTr="002C382A">
        <w:tc>
          <w:tcPr>
            <w:tcW w:w="2640" w:type="pct"/>
            <w:tcBorders>
              <w:top w:val="single" w:sz="12" w:space="0" w:color="auto"/>
              <w:left w:val="single" w:sz="18" w:space="0" w:color="auto"/>
              <w:bottom w:val="single" w:sz="12" w:space="0" w:color="auto"/>
              <w:right w:val="single" w:sz="6" w:space="0" w:color="auto"/>
            </w:tcBorders>
            <w:shd w:val="clear" w:color="auto" w:fill="FFFFFF"/>
            <w:vAlign w:val="bottom"/>
          </w:tcPr>
          <w:p w:rsidR="00CB085B" w:rsidRDefault="00CB085B" w:rsidP="00CB085B">
            <w:r>
              <w:t>Le gouvernement</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CB085B" w:rsidRDefault="00CB085B" w:rsidP="00CB085B">
            <w:pPr>
              <w:rPr>
                <w:rFonts w:ascii="Arial" w:hAnsi="Arial" w:cs="Arial"/>
                <w:i/>
                <w:iCs/>
                <w:color w:val="000000"/>
                <w:sz w:val="14"/>
                <w:szCs w:val="14"/>
              </w:rPr>
            </w:pPr>
          </w:p>
        </w:tc>
        <w:tc>
          <w:tcPr>
            <w:tcW w:w="574" w:type="pct"/>
            <w:tcBorders>
              <w:top w:val="single" w:sz="12" w:space="0" w:color="auto"/>
              <w:left w:val="single" w:sz="12" w:space="0" w:color="auto"/>
              <w:bottom w:val="single" w:sz="12" w:space="0" w:color="auto"/>
              <w:right w:val="single" w:sz="12" w:space="0" w:color="auto"/>
            </w:tcBorders>
            <w:vAlign w:val="bottom"/>
          </w:tcPr>
          <w:p w:rsidR="00CB085B" w:rsidRDefault="00CB085B" w:rsidP="00CB085B">
            <w:pPr>
              <w:jc w:val="right"/>
            </w:pPr>
            <w:r>
              <w:t>100</w:t>
            </w:r>
          </w:p>
        </w:tc>
        <w:tc>
          <w:tcPr>
            <w:tcW w:w="574" w:type="pct"/>
            <w:tcBorders>
              <w:top w:val="single" w:sz="12" w:space="0" w:color="auto"/>
              <w:left w:val="dotted" w:sz="6" w:space="0" w:color="auto"/>
              <w:bottom w:val="single" w:sz="12" w:space="0" w:color="auto"/>
              <w:right w:val="dotted" w:sz="6" w:space="0" w:color="auto"/>
            </w:tcBorders>
            <w:vAlign w:val="bottom"/>
          </w:tcPr>
          <w:p w:rsidR="00CB085B" w:rsidRDefault="00CB085B" w:rsidP="00CB085B">
            <w:pPr>
              <w:jc w:val="right"/>
            </w:pPr>
            <w:r>
              <w:t>44,38</w:t>
            </w:r>
          </w:p>
        </w:tc>
        <w:tc>
          <w:tcPr>
            <w:tcW w:w="574" w:type="pct"/>
            <w:tcBorders>
              <w:top w:val="single" w:sz="12" w:space="0" w:color="auto"/>
              <w:left w:val="dotted" w:sz="6" w:space="0" w:color="auto"/>
              <w:bottom w:val="single" w:sz="12" w:space="0" w:color="auto"/>
              <w:right w:val="dotted" w:sz="6" w:space="0" w:color="auto"/>
            </w:tcBorders>
            <w:vAlign w:val="bottom"/>
          </w:tcPr>
          <w:p w:rsidR="00CB085B" w:rsidRDefault="00CB085B" w:rsidP="00CB085B">
            <w:pPr>
              <w:jc w:val="right"/>
            </w:pPr>
            <w:r>
              <w:t>49,81</w:t>
            </w:r>
          </w:p>
        </w:tc>
        <w:tc>
          <w:tcPr>
            <w:tcW w:w="573" w:type="pct"/>
            <w:tcBorders>
              <w:top w:val="single" w:sz="12" w:space="0" w:color="auto"/>
              <w:left w:val="dotted" w:sz="6" w:space="0" w:color="auto"/>
              <w:bottom w:val="single" w:sz="12" w:space="0" w:color="auto"/>
              <w:right w:val="single" w:sz="18" w:space="0" w:color="auto"/>
            </w:tcBorders>
            <w:vAlign w:val="bottom"/>
          </w:tcPr>
          <w:p w:rsidR="00CB085B" w:rsidRDefault="00CB085B" w:rsidP="00CB085B">
            <w:pPr>
              <w:jc w:val="right"/>
            </w:pPr>
            <w:r>
              <w:t>5,81</w:t>
            </w:r>
          </w:p>
        </w:tc>
      </w:tr>
      <w:tr w:rsidR="00CB085B" w:rsidTr="002C382A">
        <w:tc>
          <w:tcPr>
            <w:tcW w:w="2640" w:type="pct"/>
            <w:tcBorders>
              <w:top w:val="single" w:sz="12" w:space="0" w:color="auto"/>
              <w:left w:val="single" w:sz="18" w:space="0" w:color="auto"/>
              <w:bottom w:val="single" w:sz="12" w:space="0" w:color="auto"/>
              <w:right w:val="single" w:sz="6" w:space="0" w:color="auto"/>
            </w:tcBorders>
            <w:shd w:val="clear" w:color="auto" w:fill="FFFFFF"/>
            <w:vAlign w:val="bottom"/>
          </w:tcPr>
          <w:p w:rsidR="00CB085B" w:rsidRDefault="00CB085B" w:rsidP="00CB085B">
            <w:r>
              <w:t>Les syndicats</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CB085B" w:rsidRDefault="00CB085B" w:rsidP="00CB085B">
            <w:pPr>
              <w:rPr>
                <w:rFonts w:ascii="Arial" w:hAnsi="Arial" w:cs="Arial"/>
                <w:i/>
                <w:iCs/>
                <w:color w:val="000000"/>
                <w:sz w:val="14"/>
                <w:szCs w:val="14"/>
              </w:rPr>
            </w:pPr>
          </w:p>
        </w:tc>
        <w:tc>
          <w:tcPr>
            <w:tcW w:w="574" w:type="pct"/>
            <w:tcBorders>
              <w:top w:val="single" w:sz="12" w:space="0" w:color="auto"/>
              <w:left w:val="single" w:sz="12" w:space="0" w:color="auto"/>
              <w:bottom w:val="single" w:sz="12" w:space="0" w:color="auto"/>
              <w:right w:val="single" w:sz="12" w:space="0" w:color="auto"/>
            </w:tcBorders>
            <w:vAlign w:val="bottom"/>
          </w:tcPr>
          <w:p w:rsidR="00CB085B" w:rsidRDefault="00CB085B" w:rsidP="00CB085B">
            <w:pPr>
              <w:jc w:val="right"/>
            </w:pPr>
            <w:r>
              <w:t>100</w:t>
            </w:r>
          </w:p>
        </w:tc>
        <w:tc>
          <w:tcPr>
            <w:tcW w:w="574" w:type="pct"/>
            <w:tcBorders>
              <w:top w:val="single" w:sz="12" w:space="0" w:color="auto"/>
              <w:left w:val="dotted" w:sz="6" w:space="0" w:color="auto"/>
              <w:bottom w:val="single" w:sz="12" w:space="0" w:color="auto"/>
              <w:right w:val="dotted" w:sz="6" w:space="0" w:color="auto"/>
            </w:tcBorders>
            <w:vAlign w:val="bottom"/>
          </w:tcPr>
          <w:p w:rsidR="00CB085B" w:rsidRDefault="00CB085B" w:rsidP="00CB085B">
            <w:pPr>
              <w:jc w:val="right"/>
            </w:pPr>
            <w:r>
              <w:t>38,37</w:t>
            </w:r>
          </w:p>
        </w:tc>
        <w:tc>
          <w:tcPr>
            <w:tcW w:w="574" w:type="pct"/>
            <w:tcBorders>
              <w:top w:val="single" w:sz="12" w:space="0" w:color="auto"/>
              <w:left w:val="dotted" w:sz="6" w:space="0" w:color="auto"/>
              <w:bottom w:val="single" w:sz="12" w:space="0" w:color="auto"/>
              <w:right w:val="dotted" w:sz="6" w:space="0" w:color="auto"/>
            </w:tcBorders>
            <w:vAlign w:val="bottom"/>
          </w:tcPr>
          <w:p w:rsidR="00CB085B" w:rsidRDefault="00CB085B" w:rsidP="00CB085B">
            <w:pPr>
              <w:jc w:val="right"/>
            </w:pPr>
            <w:r>
              <w:t>54,65</w:t>
            </w:r>
          </w:p>
        </w:tc>
        <w:tc>
          <w:tcPr>
            <w:tcW w:w="573" w:type="pct"/>
            <w:tcBorders>
              <w:top w:val="single" w:sz="12" w:space="0" w:color="auto"/>
              <w:left w:val="dotted" w:sz="6" w:space="0" w:color="auto"/>
              <w:bottom w:val="single" w:sz="12" w:space="0" w:color="auto"/>
              <w:right w:val="single" w:sz="18" w:space="0" w:color="auto"/>
            </w:tcBorders>
            <w:vAlign w:val="bottom"/>
          </w:tcPr>
          <w:p w:rsidR="00CB085B" w:rsidRDefault="00CB085B" w:rsidP="00CB085B">
            <w:pPr>
              <w:jc w:val="right"/>
            </w:pPr>
            <w:r>
              <w:t>6,98</w:t>
            </w:r>
          </w:p>
        </w:tc>
      </w:tr>
      <w:tr w:rsidR="00CB085B" w:rsidTr="002C382A">
        <w:tc>
          <w:tcPr>
            <w:tcW w:w="2640" w:type="pct"/>
            <w:tcBorders>
              <w:top w:val="single" w:sz="12" w:space="0" w:color="auto"/>
              <w:left w:val="single" w:sz="18" w:space="0" w:color="auto"/>
              <w:bottom w:val="single" w:sz="12" w:space="0" w:color="auto"/>
              <w:right w:val="single" w:sz="6" w:space="0" w:color="auto"/>
            </w:tcBorders>
            <w:shd w:val="clear" w:color="auto" w:fill="FFFFFF"/>
            <w:vAlign w:val="bottom"/>
          </w:tcPr>
          <w:p w:rsidR="00CB085B" w:rsidRDefault="00CB085B" w:rsidP="00CB085B">
            <w:r>
              <w:t>Les journalistes</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CB085B" w:rsidRDefault="00CB085B" w:rsidP="00CB085B">
            <w:pPr>
              <w:rPr>
                <w:rFonts w:ascii="Arial" w:hAnsi="Arial" w:cs="Arial"/>
                <w:i/>
                <w:iCs/>
                <w:color w:val="000000"/>
                <w:sz w:val="14"/>
                <w:szCs w:val="14"/>
              </w:rPr>
            </w:pPr>
          </w:p>
        </w:tc>
        <w:tc>
          <w:tcPr>
            <w:tcW w:w="574" w:type="pct"/>
            <w:tcBorders>
              <w:top w:val="single" w:sz="12" w:space="0" w:color="auto"/>
              <w:left w:val="single" w:sz="12" w:space="0" w:color="auto"/>
              <w:bottom w:val="single" w:sz="12" w:space="0" w:color="auto"/>
              <w:right w:val="single" w:sz="12" w:space="0" w:color="auto"/>
            </w:tcBorders>
            <w:vAlign w:val="bottom"/>
          </w:tcPr>
          <w:p w:rsidR="00CB085B" w:rsidRDefault="00CB085B" w:rsidP="00CB085B">
            <w:pPr>
              <w:jc w:val="right"/>
            </w:pPr>
            <w:r>
              <w:t>100</w:t>
            </w:r>
          </w:p>
        </w:tc>
        <w:tc>
          <w:tcPr>
            <w:tcW w:w="574" w:type="pct"/>
            <w:tcBorders>
              <w:top w:val="single" w:sz="12" w:space="0" w:color="auto"/>
              <w:left w:val="dotted" w:sz="6" w:space="0" w:color="auto"/>
              <w:bottom w:val="single" w:sz="12" w:space="0" w:color="auto"/>
              <w:right w:val="dotted" w:sz="6" w:space="0" w:color="auto"/>
            </w:tcBorders>
            <w:vAlign w:val="bottom"/>
          </w:tcPr>
          <w:p w:rsidR="00CB085B" w:rsidRDefault="00CB085B" w:rsidP="00CB085B">
            <w:pPr>
              <w:jc w:val="right"/>
            </w:pPr>
            <w:r>
              <w:t>37,79</w:t>
            </w:r>
          </w:p>
        </w:tc>
        <w:tc>
          <w:tcPr>
            <w:tcW w:w="574" w:type="pct"/>
            <w:tcBorders>
              <w:top w:val="single" w:sz="12" w:space="0" w:color="auto"/>
              <w:left w:val="dotted" w:sz="6" w:space="0" w:color="auto"/>
              <w:bottom w:val="single" w:sz="12" w:space="0" w:color="auto"/>
              <w:right w:val="dotted" w:sz="6" w:space="0" w:color="auto"/>
            </w:tcBorders>
            <w:vAlign w:val="bottom"/>
          </w:tcPr>
          <w:p w:rsidR="00CB085B" w:rsidRDefault="00CB085B" w:rsidP="00CB085B">
            <w:pPr>
              <w:jc w:val="right"/>
            </w:pPr>
            <w:r>
              <w:t>55,62</w:t>
            </w:r>
          </w:p>
        </w:tc>
        <w:tc>
          <w:tcPr>
            <w:tcW w:w="573" w:type="pct"/>
            <w:tcBorders>
              <w:top w:val="single" w:sz="12" w:space="0" w:color="auto"/>
              <w:left w:val="dotted" w:sz="6" w:space="0" w:color="auto"/>
              <w:bottom w:val="single" w:sz="12" w:space="0" w:color="auto"/>
              <w:right w:val="single" w:sz="18" w:space="0" w:color="auto"/>
            </w:tcBorders>
            <w:vAlign w:val="bottom"/>
          </w:tcPr>
          <w:p w:rsidR="00CB085B" w:rsidRDefault="00CB085B" w:rsidP="00CB085B">
            <w:pPr>
              <w:jc w:val="right"/>
            </w:pPr>
            <w:r>
              <w:t>6,59</w:t>
            </w:r>
          </w:p>
        </w:tc>
      </w:tr>
      <w:tr w:rsidR="00CB085B" w:rsidTr="002C382A">
        <w:tc>
          <w:tcPr>
            <w:tcW w:w="2640" w:type="pct"/>
            <w:tcBorders>
              <w:top w:val="single" w:sz="12" w:space="0" w:color="auto"/>
              <w:left w:val="single" w:sz="18" w:space="0" w:color="auto"/>
              <w:bottom w:val="single" w:sz="12" w:space="0" w:color="auto"/>
              <w:right w:val="single" w:sz="6" w:space="0" w:color="auto"/>
            </w:tcBorders>
            <w:shd w:val="clear" w:color="auto" w:fill="FFFFFF"/>
            <w:vAlign w:val="bottom"/>
          </w:tcPr>
          <w:p w:rsidR="00CB085B" w:rsidRDefault="00CB085B" w:rsidP="00CB085B">
            <w:r>
              <w:t>Les élus locaux</w:t>
            </w:r>
          </w:p>
        </w:tc>
        <w:tc>
          <w:tcPr>
            <w:tcW w:w="65" w:type="pct"/>
            <w:tcBorders>
              <w:top w:val="single" w:sz="12" w:space="0" w:color="auto"/>
              <w:left w:val="single" w:sz="6" w:space="0" w:color="auto"/>
              <w:bottom w:val="single" w:sz="12" w:space="0" w:color="auto"/>
              <w:right w:val="single" w:sz="12" w:space="0" w:color="auto"/>
            </w:tcBorders>
            <w:shd w:val="clear" w:color="auto" w:fill="C0C0C0"/>
            <w:vAlign w:val="center"/>
          </w:tcPr>
          <w:p w:rsidR="00CB085B" w:rsidRDefault="00CB085B" w:rsidP="00CB085B">
            <w:pPr>
              <w:rPr>
                <w:rFonts w:ascii="Arial" w:hAnsi="Arial" w:cs="Arial"/>
                <w:i/>
                <w:iCs/>
                <w:color w:val="000000"/>
                <w:sz w:val="14"/>
                <w:szCs w:val="14"/>
              </w:rPr>
            </w:pPr>
          </w:p>
        </w:tc>
        <w:tc>
          <w:tcPr>
            <w:tcW w:w="574" w:type="pct"/>
            <w:tcBorders>
              <w:top w:val="single" w:sz="12" w:space="0" w:color="auto"/>
              <w:left w:val="single" w:sz="12" w:space="0" w:color="auto"/>
              <w:bottom w:val="single" w:sz="12" w:space="0" w:color="auto"/>
              <w:right w:val="single" w:sz="12" w:space="0" w:color="auto"/>
            </w:tcBorders>
            <w:vAlign w:val="bottom"/>
          </w:tcPr>
          <w:p w:rsidR="00CB085B" w:rsidRDefault="00CB085B" w:rsidP="00CB085B">
            <w:pPr>
              <w:jc w:val="right"/>
            </w:pPr>
            <w:r>
              <w:t>100</w:t>
            </w:r>
          </w:p>
        </w:tc>
        <w:tc>
          <w:tcPr>
            <w:tcW w:w="574" w:type="pct"/>
            <w:tcBorders>
              <w:top w:val="single" w:sz="12" w:space="0" w:color="auto"/>
              <w:left w:val="dotted" w:sz="6" w:space="0" w:color="auto"/>
              <w:bottom w:val="single" w:sz="12" w:space="0" w:color="auto"/>
              <w:right w:val="dotted" w:sz="6" w:space="0" w:color="auto"/>
            </w:tcBorders>
            <w:vAlign w:val="bottom"/>
          </w:tcPr>
          <w:p w:rsidR="00CB085B" w:rsidRDefault="00CB085B" w:rsidP="00CB085B">
            <w:pPr>
              <w:jc w:val="right"/>
            </w:pPr>
            <w:r>
              <w:t>36,72</w:t>
            </w:r>
          </w:p>
        </w:tc>
        <w:tc>
          <w:tcPr>
            <w:tcW w:w="574" w:type="pct"/>
            <w:tcBorders>
              <w:top w:val="single" w:sz="12" w:space="0" w:color="auto"/>
              <w:left w:val="dotted" w:sz="6" w:space="0" w:color="auto"/>
              <w:bottom w:val="single" w:sz="12" w:space="0" w:color="auto"/>
              <w:right w:val="dotted" w:sz="6" w:space="0" w:color="auto"/>
            </w:tcBorders>
            <w:vAlign w:val="bottom"/>
          </w:tcPr>
          <w:p w:rsidR="00CB085B" w:rsidRDefault="00CB085B" w:rsidP="00CB085B">
            <w:pPr>
              <w:jc w:val="right"/>
            </w:pPr>
            <w:r>
              <w:t>56,40</w:t>
            </w:r>
          </w:p>
        </w:tc>
        <w:tc>
          <w:tcPr>
            <w:tcW w:w="573" w:type="pct"/>
            <w:tcBorders>
              <w:top w:val="single" w:sz="12" w:space="0" w:color="auto"/>
              <w:left w:val="dotted" w:sz="6" w:space="0" w:color="auto"/>
              <w:bottom w:val="single" w:sz="12" w:space="0" w:color="auto"/>
              <w:right w:val="single" w:sz="18" w:space="0" w:color="auto"/>
            </w:tcBorders>
            <w:vAlign w:val="bottom"/>
          </w:tcPr>
          <w:p w:rsidR="00CB085B" w:rsidRDefault="00CB085B" w:rsidP="00CB085B">
            <w:pPr>
              <w:jc w:val="right"/>
            </w:pPr>
            <w:r>
              <w:t>6,88</w:t>
            </w:r>
          </w:p>
        </w:tc>
      </w:tr>
      <w:tr w:rsidR="00CB085B" w:rsidTr="002C382A">
        <w:tc>
          <w:tcPr>
            <w:tcW w:w="2640" w:type="pct"/>
            <w:tcBorders>
              <w:top w:val="single" w:sz="12" w:space="0" w:color="auto"/>
              <w:left w:val="single" w:sz="18" w:space="0" w:color="auto"/>
              <w:bottom w:val="single" w:sz="18" w:space="0" w:color="auto"/>
              <w:right w:val="single" w:sz="6" w:space="0" w:color="auto"/>
            </w:tcBorders>
            <w:shd w:val="clear" w:color="auto" w:fill="FFFFFF"/>
            <w:vAlign w:val="bottom"/>
          </w:tcPr>
          <w:p w:rsidR="00CB085B" w:rsidRDefault="00CB085B" w:rsidP="00CB085B">
            <w:r>
              <w:t>Les femmes et hommes politiques</w:t>
            </w:r>
          </w:p>
        </w:tc>
        <w:tc>
          <w:tcPr>
            <w:tcW w:w="65" w:type="pct"/>
            <w:tcBorders>
              <w:top w:val="single" w:sz="12" w:space="0" w:color="auto"/>
              <w:left w:val="single" w:sz="6" w:space="0" w:color="auto"/>
              <w:bottom w:val="single" w:sz="18" w:space="0" w:color="auto"/>
              <w:right w:val="single" w:sz="12" w:space="0" w:color="auto"/>
            </w:tcBorders>
            <w:shd w:val="clear" w:color="auto" w:fill="C0C0C0"/>
            <w:vAlign w:val="center"/>
          </w:tcPr>
          <w:p w:rsidR="00CB085B" w:rsidRDefault="00CB085B" w:rsidP="00CB085B">
            <w:pPr>
              <w:rPr>
                <w:rFonts w:ascii="Arial" w:hAnsi="Arial" w:cs="Arial"/>
                <w:i/>
                <w:iCs/>
                <w:color w:val="000000"/>
                <w:sz w:val="14"/>
                <w:szCs w:val="14"/>
              </w:rPr>
            </w:pPr>
          </w:p>
        </w:tc>
        <w:tc>
          <w:tcPr>
            <w:tcW w:w="574" w:type="pct"/>
            <w:tcBorders>
              <w:top w:val="single" w:sz="12" w:space="0" w:color="auto"/>
              <w:left w:val="single" w:sz="12" w:space="0" w:color="auto"/>
              <w:bottom w:val="single" w:sz="18" w:space="0" w:color="auto"/>
              <w:right w:val="single" w:sz="12" w:space="0" w:color="auto"/>
            </w:tcBorders>
            <w:vAlign w:val="bottom"/>
          </w:tcPr>
          <w:p w:rsidR="00CB085B" w:rsidRDefault="00CB085B" w:rsidP="00CB085B">
            <w:pPr>
              <w:jc w:val="right"/>
            </w:pPr>
            <w:r>
              <w:t>100</w:t>
            </w:r>
          </w:p>
        </w:tc>
        <w:tc>
          <w:tcPr>
            <w:tcW w:w="574" w:type="pct"/>
            <w:tcBorders>
              <w:top w:val="single" w:sz="12" w:space="0" w:color="auto"/>
              <w:left w:val="dotted" w:sz="6" w:space="0" w:color="auto"/>
              <w:bottom w:val="single" w:sz="18" w:space="0" w:color="auto"/>
              <w:right w:val="dotted" w:sz="6" w:space="0" w:color="auto"/>
            </w:tcBorders>
            <w:vAlign w:val="bottom"/>
          </w:tcPr>
          <w:p w:rsidR="00CB085B" w:rsidRDefault="00CB085B" w:rsidP="00CB085B">
            <w:pPr>
              <w:jc w:val="right"/>
            </w:pPr>
            <w:r>
              <w:t>33,14</w:t>
            </w:r>
          </w:p>
        </w:tc>
        <w:tc>
          <w:tcPr>
            <w:tcW w:w="574" w:type="pct"/>
            <w:tcBorders>
              <w:top w:val="single" w:sz="12" w:space="0" w:color="auto"/>
              <w:left w:val="dotted" w:sz="6" w:space="0" w:color="auto"/>
              <w:bottom w:val="single" w:sz="18" w:space="0" w:color="auto"/>
              <w:right w:val="dotted" w:sz="6" w:space="0" w:color="auto"/>
            </w:tcBorders>
            <w:vAlign w:val="bottom"/>
          </w:tcPr>
          <w:p w:rsidR="00CB085B" w:rsidRDefault="00CB085B" w:rsidP="00CB085B">
            <w:pPr>
              <w:jc w:val="right"/>
            </w:pPr>
            <w:r>
              <w:t>61,05</w:t>
            </w:r>
          </w:p>
        </w:tc>
        <w:tc>
          <w:tcPr>
            <w:tcW w:w="573" w:type="pct"/>
            <w:tcBorders>
              <w:top w:val="single" w:sz="12" w:space="0" w:color="auto"/>
              <w:left w:val="dotted" w:sz="6" w:space="0" w:color="auto"/>
              <w:bottom w:val="single" w:sz="18" w:space="0" w:color="auto"/>
              <w:right w:val="single" w:sz="18" w:space="0" w:color="auto"/>
            </w:tcBorders>
            <w:vAlign w:val="bottom"/>
          </w:tcPr>
          <w:p w:rsidR="00CB085B" w:rsidRDefault="00CB085B" w:rsidP="00CB085B">
            <w:pPr>
              <w:jc w:val="right"/>
            </w:pPr>
            <w:r>
              <w:t>5,81</w:t>
            </w:r>
          </w:p>
        </w:tc>
      </w:tr>
    </w:tbl>
    <w:p w:rsidR="00CB085B" w:rsidRDefault="00CB085B" w:rsidP="00CB085B">
      <w:pPr>
        <w:jc w:val="both"/>
        <w:rPr>
          <w:sz w:val="24"/>
        </w:rPr>
      </w:pPr>
    </w:p>
    <w:p w:rsidR="00CB085B" w:rsidRDefault="00CB085B" w:rsidP="00CB085B">
      <w:r>
        <w:br w:type="page"/>
      </w:r>
    </w:p>
    <w:p w:rsidR="00A96F8D" w:rsidRDefault="00A96F8D" w:rsidP="00CB085B">
      <w:pPr>
        <w:jc w:val="both"/>
        <w:rPr>
          <w:sz w:val="24"/>
        </w:rPr>
      </w:pPr>
    </w:p>
    <w:p w:rsidR="00CB085B" w:rsidRDefault="00CB085B">
      <w:pPr>
        <w:widowControl/>
        <w:autoSpaceDE/>
        <w:autoSpaceDN/>
        <w:adjustRightInd/>
        <w:spacing w:after="200" w:line="276" w:lineRule="auto"/>
        <w:rPr>
          <w:sz w:val="24"/>
        </w:rPr>
      </w:pPr>
      <w:r>
        <w:rPr>
          <w:sz w:val="24"/>
        </w:rPr>
        <w:t xml:space="preserve">V1644 - </w:t>
      </w:r>
      <w:r w:rsidRPr="00CB085B">
        <w:rPr>
          <w:sz w:val="24"/>
        </w:rPr>
        <w:t>Dans le domaine de l’industrie et de l’énergie nucléaire pensez-vous que les intervenants et les organismes suivants sont des sources d’information de confiance ?</w:t>
      </w:r>
    </w:p>
    <w:tbl>
      <w:tblPr>
        <w:tblW w:w="5000" w:type="pct"/>
        <w:tblCellMar>
          <w:left w:w="50" w:type="dxa"/>
          <w:right w:w="50" w:type="dxa"/>
        </w:tblCellMar>
        <w:tblLook w:val="0000" w:firstRow="0" w:lastRow="0" w:firstColumn="0" w:lastColumn="0" w:noHBand="0" w:noVBand="0"/>
      </w:tblPr>
      <w:tblGrid>
        <w:gridCol w:w="6146"/>
        <w:gridCol w:w="142"/>
        <w:gridCol w:w="642"/>
        <w:gridCol w:w="1213"/>
        <w:gridCol w:w="1213"/>
        <w:gridCol w:w="1211"/>
      </w:tblGrid>
      <w:tr w:rsidR="00CB085B" w:rsidTr="009D7ED1">
        <w:tc>
          <w:tcPr>
            <w:tcW w:w="2975" w:type="pct"/>
            <w:gridSpan w:val="2"/>
            <w:tcBorders>
              <w:top w:val="single" w:sz="18" w:space="0" w:color="auto"/>
              <w:left w:val="single" w:sz="18" w:space="0" w:color="auto"/>
              <w:bottom w:val="single" w:sz="12" w:space="0" w:color="auto"/>
              <w:right w:val="single" w:sz="12" w:space="0" w:color="auto"/>
            </w:tcBorders>
            <w:shd w:val="clear" w:color="auto" w:fill="FFFFFF"/>
          </w:tcPr>
          <w:p w:rsidR="00CB085B" w:rsidRPr="00CB085B" w:rsidRDefault="00CB085B" w:rsidP="002C382A">
            <w:pPr>
              <w:widowControl/>
            </w:pPr>
            <w:r w:rsidRPr="00CB085B">
              <w:t>Base : 1 032</w:t>
            </w:r>
          </w:p>
          <w:p w:rsidR="00CB085B" w:rsidRPr="00CB085B" w:rsidRDefault="00CB085B" w:rsidP="002C382A">
            <w:pPr>
              <w:widowControl/>
            </w:pPr>
          </w:p>
          <w:p w:rsidR="00CB085B" w:rsidRPr="00CB085B" w:rsidRDefault="00CB085B" w:rsidP="002C382A">
            <w:pPr>
              <w:widowControl/>
            </w:pPr>
            <w:r w:rsidRPr="00CB085B">
              <w:t>Aucun redressement</w:t>
            </w:r>
          </w:p>
        </w:tc>
        <w:tc>
          <w:tcPr>
            <w:tcW w:w="304" w:type="pct"/>
            <w:tcBorders>
              <w:top w:val="single" w:sz="18" w:space="0" w:color="auto"/>
              <w:left w:val="single" w:sz="12" w:space="0" w:color="auto"/>
              <w:bottom w:val="single" w:sz="12" w:space="0" w:color="auto"/>
              <w:right w:val="single" w:sz="12" w:space="0" w:color="auto"/>
            </w:tcBorders>
            <w:shd w:val="clear" w:color="auto" w:fill="FFFF99"/>
          </w:tcPr>
          <w:p w:rsidR="00CB085B" w:rsidRPr="00CB085B" w:rsidRDefault="00CB085B" w:rsidP="002C382A">
            <w:pPr>
              <w:widowControl/>
              <w:jc w:val="center"/>
            </w:pPr>
            <w:r w:rsidRPr="00CB085B">
              <w:t>Base</w:t>
            </w:r>
          </w:p>
        </w:tc>
        <w:tc>
          <w:tcPr>
            <w:tcW w:w="574" w:type="pct"/>
            <w:tcBorders>
              <w:top w:val="single" w:sz="18" w:space="0" w:color="auto"/>
              <w:left w:val="dotted" w:sz="6" w:space="0" w:color="auto"/>
              <w:bottom w:val="single" w:sz="12" w:space="0" w:color="auto"/>
              <w:right w:val="dotted" w:sz="6" w:space="0" w:color="auto"/>
            </w:tcBorders>
            <w:shd w:val="clear" w:color="auto" w:fill="FFFF99"/>
          </w:tcPr>
          <w:p w:rsidR="00CB085B" w:rsidRPr="00CB085B" w:rsidRDefault="00CB085B" w:rsidP="002C382A">
            <w:pPr>
              <w:widowControl/>
              <w:jc w:val="center"/>
            </w:pPr>
            <w:r w:rsidRPr="00CB085B">
              <w:t>Oui</w:t>
            </w:r>
          </w:p>
        </w:tc>
        <w:tc>
          <w:tcPr>
            <w:tcW w:w="574" w:type="pct"/>
            <w:tcBorders>
              <w:top w:val="single" w:sz="18" w:space="0" w:color="auto"/>
              <w:left w:val="dotted" w:sz="6" w:space="0" w:color="auto"/>
              <w:bottom w:val="single" w:sz="12" w:space="0" w:color="auto"/>
              <w:right w:val="dotted" w:sz="6" w:space="0" w:color="auto"/>
            </w:tcBorders>
            <w:shd w:val="clear" w:color="auto" w:fill="FFFF99"/>
          </w:tcPr>
          <w:p w:rsidR="00CB085B" w:rsidRPr="00CB085B" w:rsidRDefault="00CB085B" w:rsidP="002C382A">
            <w:pPr>
              <w:widowControl/>
              <w:jc w:val="center"/>
            </w:pPr>
            <w:r w:rsidRPr="00CB085B">
              <w:t>Non</w:t>
            </w:r>
          </w:p>
        </w:tc>
        <w:tc>
          <w:tcPr>
            <w:tcW w:w="573" w:type="pct"/>
            <w:tcBorders>
              <w:top w:val="single" w:sz="18" w:space="0" w:color="auto"/>
              <w:left w:val="dotted" w:sz="6" w:space="0" w:color="auto"/>
              <w:bottom w:val="single" w:sz="12" w:space="0" w:color="auto"/>
              <w:right w:val="single" w:sz="18" w:space="0" w:color="auto"/>
            </w:tcBorders>
            <w:shd w:val="clear" w:color="auto" w:fill="FFFF99"/>
          </w:tcPr>
          <w:p w:rsidR="00CB085B" w:rsidRPr="00CB085B" w:rsidRDefault="00CB085B" w:rsidP="002C382A">
            <w:pPr>
              <w:widowControl/>
              <w:jc w:val="center"/>
            </w:pPr>
            <w:r w:rsidRPr="00CB085B">
              <w:t>(NSP)</w:t>
            </w:r>
          </w:p>
        </w:tc>
      </w:tr>
      <w:tr w:rsidR="00CB085B" w:rsidTr="009D7ED1">
        <w:tc>
          <w:tcPr>
            <w:tcW w:w="2908" w:type="pct"/>
            <w:tcBorders>
              <w:top w:val="single" w:sz="12" w:space="0" w:color="auto"/>
              <w:left w:val="single" w:sz="18" w:space="0" w:color="auto"/>
              <w:bottom w:val="single" w:sz="12" w:space="0" w:color="auto"/>
              <w:right w:val="single" w:sz="6" w:space="0" w:color="auto"/>
            </w:tcBorders>
            <w:shd w:val="clear" w:color="auto" w:fill="FFFFFF"/>
            <w:vAlign w:val="bottom"/>
          </w:tcPr>
          <w:p w:rsidR="00CB085B" w:rsidRPr="00CB085B" w:rsidRDefault="00CB085B" w:rsidP="00CB085B">
            <w:pPr>
              <w:widowControl/>
              <w:autoSpaceDE/>
              <w:autoSpaceDN/>
              <w:adjustRightInd/>
            </w:pPr>
            <w:r w:rsidRPr="00CB085B">
              <w:t>Le CNRS (Centre National de la Recherche Scientifique)</w:t>
            </w:r>
          </w:p>
        </w:tc>
        <w:tc>
          <w:tcPr>
            <w:tcW w:w="67" w:type="pct"/>
            <w:tcBorders>
              <w:top w:val="single" w:sz="12" w:space="0" w:color="auto"/>
              <w:left w:val="single" w:sz="6" w:space="0" w:color="auto"/>
              <w:bottom w:val="single" w:sz="12" w:space="0" w:color="auto"/>
              <w:right w:val="single" w:sz="12" w:space="0" w:color="auto"/>
            </w:tcBorders>
            <w:shd w:val="clear" w:color="auto" w:fill="C0C0C0"/>
            <w:vAlign w:val="center"/>
          </w:tcPr>
          <w:p w:rsidR="00CB085B" w:rsidRPr="00CB085B" w:rsidRDefault="00CB085B" w:rsidP="00CB085B">
            <w:pPr>
              <w:rPr>
                <w:i/>
                <w:iCs/>
                <w:color w:val="000000"/>
              </w:rPr>
            </w:pPr>
          </w:p>
        </w:tc>
        <w:tc>
          <w:tcPr>
            <w:tcW w:w="304" w:type="pct"/>
            <w:tcBorders>
              <w:top w:val="single" w:sz="12" w:space="0" w:color="auto"/>
              <w:left w:val="single" w:sz="12" w:space="0" w:color="auto"/>
              <w:bottom w:val="single" w:sz="12" w:space="0" w:color="auto"/>
              <w:right w:val="single" w:sz="12" w:space="0" w:color="auto"/>
            </w:tcBorders>
          </w:tcPr>
          <w:p w:rsidR="00CB085B" w:rsidRPr="00CB085B" w:rsidRDefault="00CB085B" w:rsidP="00CB085B">
            <w:pPr>
              <w:jc w:val="right"/>
            </w:pPr>
            <w:r w:rsidRPr="00CB085B">
              <w:t>100</w:t>
            </w:r>
          </w:p>
        </w:tc>
        <w:tc>
          <w:tcPr>
            <w:tcW w:w="574" w:type="pct"/>
            <w:tcBorders>
              <w:top w:val="single" w:sz="12" w:space="0" w:color="auto"/>
              <w:left w:val="dotted" w:sz="6" w:space="0" w:color="auto"/>
              <w:bottom w:val="single" w:sz="12" w:space="0" w:color="auto"/>
              <w:right w:val="dotted" w:sz="6" w:space="0" w:color="auto"/>
            </w:tcBorders>
          </w:tcPr>
          <w:p w:rsidR="00CB085B" w:rsidRPr="00CB085B" w:rsidRDefault="00CB085B" w:rsidP="00CB085B">
            <w:pPr>
              <w:jc w:val="right"/>
            </w:pPr>
            <w:r w:rsidRPr="00CB085B">
              <w:t>80,91</w:t>
            </w:r>
          </w:p>
        </w:tc>
        <w:tc>
          <w:tcPr>
            <w:tcW w:w="574" w:type="pct"/>
            <w:tcBorders>
              <w:top w:val="single" w:sz="12" w:space="0" w:color="auto"/>
              <w:left w:val="dotted" w:sz="6" w:space="0" w:color="auto"/>
              <w:bottom w:val="single" w:sz="12" w:space="0" w:color="auto"/>
              <w:right w:val="dotted" w:sz="6" w:space="0" w:color="auto"/>
            </w:tcBorders>
          </w:tcPr>
          <w:p w:rsidR="00CB085B" w:rsidRPr="00CB085B" w:rsidRDefault="00CB085B" w:rsidP="00CB085B">
            <w:pPr>
              <w:jc w:val="right"/>
            </w:pPr>
            <w:r w:rsidRPr="00CB085B">
              <w:t>14,15</w:t>
            </w:r>
          </w:p>
        </w:tc>
        <w:tc>
          <w:tcPr>
            <w:tcW w:w="573" w:type="pct"/>
            <w:tcBorders>
              <w:top w:val="single" w:sz="12" w:space="0" w:color="auto"/>
              <w:left w:val="dotted" w:sz="6" w:space="0" w:color="auto"/>
              <w:bottom w:val="single" w:sz="12" w:space="0" w:color="auto"/>
              <w:right w:val="single" w:sz="18" w:space="0" w:color="auto"/>
            </w:tcBorders>
          </w:tcPr>
          <w:p w:rsidR="00CB085B" w:rsidRPr="00CB085B" w:rsidRDefault="00CB085B" w:rsidP="00CB085B">
            <w:pPr>
              <w:jc w:val="right"/>
            </w:pPr>
            <w:r w:rsidRPr="00CB085B">
              <w:t>4,94</w:t>
            </w:r>
          </w:p>
        </w:tc>
      </w:tr>
      <w:tr w:rsidR="00CB085B" w:rsidTr="009D7ED1">
        <w:tc>
          <w:tcPr>
            <w:tcW w:w="2908" w:type="pct"/>
            <w:tcBorders>
              <w:top w:val="single" w:sz="12" w:space="0" w:color="auto"/>
              <w:left w:val="single" w:sz="18" w:space="0" w:color="auto"/>
              <w:bottom w:val="single" w:sz="12" w:space="0" w:color="auto"/>
              <w:right w:val="single" w:sz="6" w:space="0" w:color="auto"/>
            </w:tcBorders>
            <w:shd w:val="clear" w:color="auto" w:fill="FFFFFF"/>
            <w:vAlign w:val="bottom"/>
          </w:tcPr>
          <w:p w:rsidR="00CB085B" w:rsidRPr="00CB085B" w:rsidRDefault="00CB085B" w:rsidP="00CB085B">
            <w:r w:rsidRPr="00CB085B">
              <w:t>L'IRSN (Institut de Radioprotection et de Sûreté Nucléaire)</w:t>
            </w:r>
          </w:p>
        </w:tc>
        <w:tc>
          <w:tcPr>
            <w:tcW w:w="67" w:type="pct"/>
            <w:tcBorders>
              <w:top w:val="single" w:sz="12" w:space="0" w:color="auto"/>
              <w:left w:val="single" w:sz="6" w:space="0" w:color="auto"/>
              <w:bottom w:val="single" w:sz="12" w:space="0" w:color="auto"/>
              <w:right w:val="single" w:sz="12" w:space="0" w:color="auto"/>
            </w:tcBorders>
            <w:shd w:val="clear" w:color="auto" w:fill="C0C0C0"/>
            <w:vAlign w:val="center"/>
          </w:tcPr>
          <w:p w:rsidR="00CB085B" w:rsidRPr="00CB085B" w:rsidRDefault="00CB085B" w:rsidP="00CB085B">
            <w:pPr>
              <w:rPr>
                <w:i/>
                <w:iCs/>
                <w:color w:val="000000"/>
              </w:rPr>
            </w:pPr>
          </w:p>
        </w:tc>
        <w:tc>
          <w:tcPr>
            <w:tcW w:w="304" w:type="pct"/>
            <w:tcBorders>
              <w:top w:val="single" w:sz="12" w:space="0" w:color="auto"/>
              <w:left w:val="single" w:sz="12" w:space="0" w:color="auto"/>
              <w:bottom w:val="single" w:sz="12" w:space="0" w:color="auto"/>
              <w:right w:val="single" w:sz="12" w:space="0" w:color="auto"/>
            </w:tcBorders>
          </w:tcPr>
          <w:p w:rsidR="00CB085B" w:rsidRPr="00CB085B" w:rsidRDefault="00CB085B" w:rsidP="00CB085B">
            <w:pPr>
              <w:jc w:val="right"/>
            </w:pPr>
            <w:r w:rsidRPr="00CB085B">
              <w:t>100</w:t>
            </w:r>
          </w:p>
        </w:tc>
        <w:tc>
          <w:tcPr>
            <w:tcW w:w="574" w:type="pct"/>
            <w:tcBorders>
              <w:top w:val="single" w:sz="12" w:space="0" w:color="auto"/>
              <w:left w:val="dotted" w:sz="6" w:space="0" w:color="auto"/>
              <w:bottom w:val="single" w:sz="12" w:space="0" w:color="auto"/>
              <w:right w:val="dotted" w:sz="6" w:space="0" w:color="auto"/>
            </w:tcBorders>
          </w:tcPr>
          <w:p w:rsidR="00CB085B" w:rsidRPr="00CB085B" w:rsidRDefault="00CB085B" w:rsidP="00CB085B">
            <w:pPr>
              <w:jc w:val="right"/>
            </w:pPr>
            <w:r w:rsidRPr="00CB085B">
              <w:t>78,49</w:t>
            </w:r>
          </w:p>
        </w:tc>
        <w:tc>
          <w:tcPr>
            <w:tcW w:w="574" w:type="pct"/>
            <w:tcBorders>
              <w:top w:val="single" w:sz="12" w:space="0" w:color="auto"/>
              <w:left w:val="dotted" w:sz="6" w:space="0" w:color="auto"/>
              <w:bottom w:val="single" w:sz="12" w:space="0" w:color="auto"/>
              <w:right w:val="dotted" w:sz="6" w:space="0" w:color="auto"/>
            </w:tcBorders>
          </w:tcPr>
          <w:p w:rsidR="00CB085B" w:rsidRPr="00CB085B" w:rsidRDefault="00CB085B" w:rsidP="00CB085B">
            <w:pPr>
              <w:jc w:val="right"/>
            </w:pPr>
            <w:r w:rsidRPr="00CB085B">
              <w:t>15,12</w:t>
            </w:r>
          </w:p>
        </w:tc>
        <w:tc>
          <w:tcPr>
            <w:tcW w:w="573" w:type="pct"/>
            <w:tcBorders>
              <w:top w:val="single" w:sz="12" w:space="0" w:color="auto"/>
              <w:left w:val="dotted" w:sz="6" w:space="0" w:color="auto"/>
              <w:bottom w:val="single" w:sz="12" w:space="0" w:color="auto"/>
              <w:right w:val="single" w:sz="18" w:space="0" w:color="auto"/>
            </w:tcBorders>
          </w:tcPr>
          <w:p w:rsidR="00CB085B" w:rsidRPr="00CB085B" w:rsidRDefault="00CB085B" w:rsidP="00CB085B">
            <w:pPr>
              <w:jc w:val="right"/>
            </w:pPr>
            <w:r w:rsidRPr="00CB085B">
              <w:t>6,40</w:t>
            </w:r>
          </w:p>
        </w:tc>
      </w:tr>
      <w:tr w:rsidR="00CB085B" w:rsidTr="009D7ED1">
        <w:tc>
          <w:tcPr>
            <w:tcW w:w="2908" w:type="pct"/>
            <w:tcBorders>
              <w:top w:val="single" w:sz="12" w:space="0" w:color="auto"/>
              <w:left w:val="single" w:sz="18" w:space="0" w:color="auto"/>
              <w:bottom w:val="single" w:sz="12" w:space="0" w:color="auto"/>
              <w:right w:val="single" w:sz="6" w:space="0" w:color="auto"/>
            </w:tcBorders>
            <w:shd w:val="clear" w:color="auto" w:fill="FFFFFF"/>
            <w:vAlign w:val="bottom"/>
          </w:tcPr>
          <w:p w:rsidR="00CB085B" w:rsidRPr="00CB085B" w:rsidRDefault="00CB085B" w:rsidP="00CB085B">
            <w:r w:rsidRPr="00CB085B">
              <w:t>L’Autorité de sûreté nucléaire</w:t>
            </w:r>
          </w:p>
        </w:tc>
        <w:tc>
          <w:tcPr>
            <w:tcW w:w="67" w:type="pct"/>
            <w:tcBorders>
              <w:top w:val="single" w:sz="12" w:space="0" w:color="auto"/>
              <w:left w:val="single" w:sz="6" w:space="0" w:color="auto"/>
              <w:bottom w:val="single" w:sz="12" w:space="0" w:color="auto"/>
              <w:right w:val="single" w:sz="12" w:space="0" w:color="auto"/>
            </w:tcBorders>
            <w:shd w:val="clear" w:color="auto" w:fill="C0C0C0"/>
            <w:vAlign w:val="center"/>
          </w:tcPr>
          <w:p w:rsidR="00CB085B" w:rsidRPr="00CB085B" w:rsidRDefault="00CB085B" w:rsidP="00CB085B">
            <w:pPr>
              <w:rPr>
                <w:i/>
                <w:iCs/>
                <w:color w:val="000000"/>
              </w:rPr>
            </w:pPr>
          </w:p>
        </w:tc>
        <w:tc>
          <w:tcPr>
            <w:tcW w:w="304" w:type="pct"/>
            <w:tcBorders>
              <w:top w:val="single" w:sz="12" w:space="0" w:color="auto"/>
              <w:left w:val="single" w:sz="12" w:space="0" w:color="auto"/>
              <w:bottom w:val="single" w:sz="12" w:space="0" w:color="auto"/>
              <w:right w:val="single" w:sz="12" w:space="0" w:color="auto"/>
            </w:tcBorders>
          </w:tcPr>
          <w:p w:rsidR="00CB085B" w:rsidRPr="00CB085B" w:rsidRDefault="00CB085B" w:rsidP="00CB085B">
            <w:pPr>
              <w:jc w:val="right"/>
            </w:pPr>
            <w:r w:rsidRPr="00CB085B">
              <w:t>100</w:t>
            </w:r>
          </w:p>
        </w:tc>
        <w:tc>
          <w:tcPr>
            <w:tcW w:w="574" w:type="pct"/>
            <w:tcBorders>
              <w:top w:val="single" w:sz="12" w:space="0" w:color="auto"/>
              <w:left w:val="dotted" w:sz="6" w:space="0" w:color="auto"/>
              <w:bottom w:val="single" w:sz="12" w:space="0" w:color="auto"/>
              <w:right w:val="dotted" w:sz="6" w:space="0" w:color="auto"/>
            </w:tcBorders>
          </w:tcPr>
          <w:p w:rsidR="00CB085B" w:rsidRPr="00CB085B" w:rsidRDefault="00CB085B" w:rsidP="00CB085B">
            <w:pPr>
              <w:jc w:val="right"/>
            </w:pPr>
            <w:r w:rsidRPr="00CB085B">
              <w:t>77,62</w:t>
            </w:r>
          </w:p>
        </w:tc>
        <w:tc>
          <w:tcPr>
            <w:tcW w:w="574" w:type="pct"/>
            <w:tcBorders>
              <w:top w:val="single" w:sz="12" w:space="0" w:color="auto"/>
              <w:left w:val="dotted" w:sz="6" w:space="0" w:color="auto"/>
              <w:bottom w:val="single" w:sz="12" w:space="0" w:color="auto"/>
              <w:right w:val="dotted" w:sz="6" w:space="0" w:color="auto"/>
            </w:tcBorders>
          </w:tcPr>
          <w:p w:rsidR="00CB085B" w:rsidRPr="00CB085B" w:rsidRDefault="00CB085B" w:rsidP="00CB085B">
            <w:pPr>
              <w:jc w:val="right"/>
            </w:pPr>
            <w:r w:rsidRPr="00CB085B">
              <w:t>17,05</w:t>
            </w:r>
          </w:p>
        </w:tc>
        <w:tc>
          <w:tcPr>
            <w:tcW w:w="573" w:type="pct"/>
            <w:tcBorders>
              <w:top w:val="single" w:sz="12" w:space="0" w:color="auto"/>
              <w:left w:val="dotted" w:sz="6" w:space="0" w:color="auto"/>
              <w:bottom w:val="single" w:sz="12" w:space="0" w:color="auto"/>
              <w:right w:val="single" w:sz="18" w:space="0" w:color="auto"/>
            </w:tcBorders>
          </w:tcPr>
          <w:p w:rsidR="00CB085B" w:rsidRPr="00CB085B" w:rsidRDefault="00CB085B" w:rsidP="00CB085B">
            <w:pPr>
              <w:jc w:val="right"/>
            </w:pPr>
            <w:r w:rsidRPr="00CB085B">
              <w:t>5,33</w:t>
            </w:r>
          </w:p>
        </w:tc>
      </w:tr>
      <w:tr w:rsidR="00CB085B" w:rsidTr="009D7ED1">
        <w:tc>
          <w:tcPr>
            <w:tcW w:w="2908" w:type="pct"/>
            <w:tcBorders>
              <w:top w:val="single" w:sz="12" w:space="0" w:color="auto"/>
              <w:left w:val="single" w:sz="18" w:space="0" w:color="auto"/>
              <w:bottom w:val="single" w:sz="12" w:space="0" w:color="auto"/>
              <w:right w:val="single" w:sz="6" w:space="0" w:color="auto"/>
            </w:tcBorders>
            <w:shd w:val="clear" w:color="auto" w:fill="FFFFFF"/>
            <w:vAlign w:val="bottom"/>
          </w:tcPr>
          <w:p w:rsidR="009D7ED1" w:rsidRDefault="00CB085B" w:rsidP="009D7ED1">
            <w:r w:rsidRPr="00CB085B">
              <w:t xml:space="preserve">Le HCTISN </w:t>
            </w:r>
          </w:p>
          <w:p w:rsidR="00CB085B" w:rsidRPr="00CB085B" w:rsidRDefault="00CB085B" w:rsidP="009D7ED1">
            <w:r w:rsidRPr="00CB085B">
              <w:t>(Haut comité pour la transparence et l'information sur la sécurité nucléaire)</w:t>
            </w:r>
          </w:p>
        </w:tc>
        <w:tc>
          <w:tcPr>
            <w:tcW w:w="67" w:type="pct"/>
            <w:tcBorders>
              <w:top w:val="single" w:sz="12" w:space="0" w:color="auto"/>
              <w:left w:val="single" w:sz="6" w:space="0" w:color="auto"/>
              <w:bottom w:val="single" w:sz="12" w:space="0" w:color="auto"/>
              <w:right w:val="single" w:sz="12" w:space="0" w:color="auto"/>
            </w:tcBorders>
            <w:shd w:val="clear" w:color="auto" w:fill="C0C0C0"/>
            <w:vAlign w:val="center"/>
          </w:tcPr>
          <w:p w:rsidR="00CB085B" w:rsidRPr="00CB085B" w:rsidRDefault="00CB085B" w:rsidP="00CB085B">
            <w:pPr>
              <w:rPr>
                <w:i/>
                <w:iCs/>
                <w:color w:val="000000"/>
              </w:rPr>
            </w:pPr>
          </w:p>
        </w:tc>
        <w:tc>
          <w:tcPr>
            <w:tcW w:w="304" w:type="pct"/>
            <w:tcBorders>
              <w:top w:val="single" w:sz="12" w:space="0" w:color="auto"/>
              <w:left w:val="single" w:sz="12" w:space="0" w:color="auto"/>
              <w:bottom w:val="single" w:sz="12" w:space="0" w:color="auto"/>
              <w:right w:val="single" w:sz="12" w:space="0" w:color="auto"/>
            </w:tcBorders>
          </w:tcPr>
          <w:p w:rsidR="00CB085B" w:rsidRPr="00CB085B" w:rsidRDefault="00CB085B" w:rsidP="00CB085B">
            <w:pPr>
              <w:jc w:val="right"/>
            </w:pPr>
            <w:r w:rsidRPr="00CB085B">
              <w:t>100</w:t>
            </w:r>
          </w:p>
        </w:tc>
        <w:tc>
          <w:tcPr>
            <w:tcW w:w="574" w:type="pct"/>
            <w:tcBorders>
              <w:top w:val="single" w:sz="12" w:space="0" w:color="auto"/>
              <w:left w:val="dotted" w:sz="6" w:space="0" w:color="auto"/>
              <w:bottom w:val="single" w:sz="12" w:space="0" w:color="auto"/>
              <w:right w:val="dotted" w:sz="6" w:space="0" w:color="auto"/>
            </w:tcBorders>
          </w:tcPr>
          <w:p w:rsidR="00CB085B" w:rsidRPr="00CB085B" w:rsidRDefault="00CB085B" w:rsidP="00CB085B">
            <w:pPr>
              <w:jc w:val="right"/>
            </w:pPr>
            <w:r w:rsidRPr="00CB085B">
              <w:t>74,13</w:t>
            </w:r>
          </w:p>
        </w:tc>
        <w:tc>
          <w:tcPr>
            <w:tcW w:w="574" w:type="pct"/>
            <w:tcBorders>
              <w:top w:val="single" w:sz="12" w:space="0" w:color="auto"/>
              <w:left w:val="dotted" w:sz="6" w:space="0" w:color="auto"/>
              <w:bottom w:val="single" w:sz="12" w:space="0" w:color="auto"/>
              <w:right w:val="dotted" w:sz="6" w:space="0" w:color="auto"/>
            </w:tcBorders>
          </w:tcPr>
          <w:p w:rsidR="00CB085B" w:rsidRPr="00CB085B" w:rsidRDefault="00CB085B" w:rsidP="00CB085B">
            <w:pPr>
              <w:jc w:val="right"/>
            </w:pPr>
            <w:r w:rsidRPr="00CB085B">
              <w:t>15,99</w:t>
            </w:r>
          </w:p>
        </w:tc>
        <w:tc>
          <w:tcPr>
            <w:tcW w:w="573" w:type="pct"/>
            <w:tcBorders>
              <w:top w:val="single" w:sz="12" w:space="0" w:color="auto"/>
              <w:left w:val="dotted" w:sz="6" w:space="0" w:color="auto"/>
              <w:bottom w:val="single" w:sz="12" w:space="0" w:color="auto"/>
              <w:right w:val="single" w:sz="18" w:space="0" w:color="auto"/>
            </w:tcBorders>
          </w:tcPr>
          <w:p w:rsidR="00CB085B" w:rsidRPr="00CB085B" w:rsidRDefault="00CB085B" w:rsidP="00CB085B">
            <w:pPr>
              <w:jc w:val="right"/>
            </w:pPr>
            <w:r w:rsidRPr="00CB085B">
              <w:t>9,88</w:t>
            </w:r>
          </w:p>
        </w:tc>
      </w:tr>
      <w:tr w:rsidR="00CB085B" w:rsidTr="009D7ED1">
        <w:tc>
          <w:tcPr>
            <w:tcW w:w="2908" w:type="pct"/>
            <w:tcBorders>
              <w:top w:val="single" w:sz="12" w:space="0" w:color="auto"/>
              <w:left w:val="single" w:sz="18" w:space="0" w:color="auto"/>
              <w:bottom w:val="single" w:sz="12" w:space="0" w:color="auto"/>
              <w:right w:val="single" w:sz="6" w:space="0" w:color="auto"/>
            </w:tcBorders>
            <w:shd w:val="clear" w:color="auto" w:fill="FFFFFF"/>
            <w:vAlign w:val="bottom"/>
          </w:tcPr>
          <w:p w:rsidR="00CB085B" w:rsidRPr="00CB085B" w:rsidRDefault="00CB085B" w:rsidP="00CB085B">
            <w:r w:rsidRPr="00CB085B">
              <w:t>Le CEA (Commissariat à l'Energie Atomique et aux énergies alternatives)</w:t>
            </w:r>
          </w:p>
        </w:tc>
        <w:tc>
          <w:tcPr>
            <w:tcW w:w="67" w:type="pct"/>
            <w:tcBorders>
              <w:top w:val="single" w:sz="12" w:space="0" w:color="auto"/>
              <w:left w:val="single" w:sz="6" w:space="0" w:color="auto"/>
              <w:bottom w:val="single" w:sz="12" w:space="0" w:color="auto"/>
              <w:right w:val="single" w:sz="12" w:space="0" w:color="auto"/>
            </w:tcBorders>
            <w:shd w:val="clear" w:color="auto" w:fill="C0C0C0"/>
            <w:vAlign w:val="center"/>
          </w:tcPr>
          <w:p w:rsidR="00CB085B" w:rsidRPr="00CB085B" w:rsidRDefault="00CB085B" w:rsidP="00CB085B">
            <w:pPr>
              <w:rPr>
                <w:i/>
                <w:iCs/>
                <w:color w:val="000000"/>
              </w:rPr>
            </w:pPr>
          </w:p>
        </w:tc>
        <w:tc>
          <w:tcPr>
            <w:tcW w:w="304" w:type="pct"/>
            <w:tcBorders>
              <w:top w:val="single" w:sz="12" w:space="0" w:color="auto"/>
              <w:left w:val="single" w:sz="12" w:space="0" w:color="auto"/>
              <w:bottom w:val="single" w:sz="12" w:space="0" w:color="auto"/>
              <w:right w:val="single" w:sz="12" w:space="0" w:color="auto"/>
            </w:tcBorders>
          </w:tcPr>
          <w:p w:rsidR="00CB085B" w:rsidRPr="00CB085B" w:rsidRDefault="00CB085B" w:rsidP="00CB085B">
            <w:pPr>
              <w:jc w:val="right"/>
            </w:pPr>
            <w:r w:rsidRPr="00CB085B">
              <w:t>100</w:t>
            </w:r>
          </w:p>
        </w:tc>
        <w:tc>
          <w:tcPr>
            <w:tcW w:w="574" w:type="pct"/>
            <w:tcBorders>
              <w:top w:val="single" w:sz="12" w:space="0" w:color="auto"/>
              <w:left w:val="dotted" w:sz="6" w:space="0" w:color="auto"/>
              <w:bottom w:val="single" w:sz="12" w:space="0" w:color="auto"/>
              <w:right w:val="dotted" w:sz="6" w:space="0" w:color="auto"/>
            </w:tcBorders>
          </w:tcPr>
          <w:p w:rsidR="00CB085B" w:rsidRPr="00CB085B" w:rsidRDefault="00CB085B" w:rsidP="00CB085B">
            <w:pPr>
              <w:jc w:val="right"/>
            </w:pPr>
            <w:r w:rsidRPr="00CB085B">
              <w:t>73,74</w:t>
            </w:r>
          </w:p>
        </w:tc>
        <w:tc>
          <w:tcPr>
            <w:tcW w:w="574" w:type="pct"/>
            <w:tcBorders>
              <w:top w:val="single" w:sz="12" w:space="0" w:color="auto"/>
              <w:left w:val="dotted" w:sz="6" w:space="0" w:color="auto"/>
              <w:bottom w:val="single" w:sz="12" w:space="0" w:color="auto"/>
              <w:right w:val="dotted" w:sz="6" w:space="0" w:color="auto"/>
            </w:tcBorders>
          </w:tcPr>
          <w:p w:rsidR="00CB085B" w:rsidRPr="00CB085B" w:rsidRDefault="00CB085B" w:rsidP="00CB085B">
            <w:pPr>
              <w:jc w:val="right"/>
            </w:pPr>
            <w:r w:rsidRPr="00CB085B">
              <w:t>18,31</w:t>
            </w:r>
          </w:p>
        </w:tc>
        <w:tc>
          <w:tcPr>
            <w:tcW w:w="573" w:type="pct"/>
            <w:tcBorders>
              <w:top w:val="single" w:sz="12" w:space="0" w:color="auto"/>
              <w:left w:val="dotted" w:sz="6" w:space="0" w:color="auto"/>
              <w:bottom w:val="single" w:sz="12" w:space="0" w:color="auto"/>
              <w:right w:val="single" w:sz="18" w:space="0" w:color="auto"/>
            </w:tcBorders>
          </w:tcPr>
          <w:p w:rsidR="00CB085B" w:rsidRPr="00CB085B" w:rsidRDefault="00CB085B" w:rsidP="00CB085B">
            <w:pPr>
              <w:jc w:val="right"/>
            </w:pPr>
            <w:r w:rsidRPr="00CB085B">
              <w:t>7,95</w:t>
            </w:r>
          </w:p>
        </w:tc>
      </w:tr>
      <w:tr w:rsidR="00CB085B" w:rsidTr="009D7ED1">
        <w:tc>
          <w:tcPr>
            <w:tcW w:w="2908" w:type="pct"/>
            <w:tcBorders>
              <w:top w:val="single" w:sz="12" w:space="0" w:color="auto"/>
              <w:left w:val="single" w:sz="18" w:space="0" w:color="auto"/>
              <w:bottom w:val="single" w:sz="12" w:space="0" w:color="auto"/>
              <w:right w:val="single" w:sz="6" w:space="0" w:color="auto"/>
            </w:tcBorders>
            <w:shd w:val="clear" w:color="auto" w:fill="FFFFFF"/>
            <w:vAlign w:val="bottom"/>
          </w:tcPr>
          <w:p w:rsidR="00CB085B" w:rsidRPr="00CB085B" w:rsidRDefault="00CB085B" w:rsidP="00CB085B">
            <w:r w:rsidRPr="00CB085B">
              <w:t>L'ANDRA (Agence nationale pour la gestion des déchets radioactifs)</w:t>
            </w:r>
          </w:p>
        </w:tc>
        <w:tc>
          <w:tcPr>
            <w:tcW w:w="67" w:type="pct"/>
            <w:tcBorders>
              <w:top w:val="single" w:sz="12" w:space="0" w:color="auto"/>
              <w:left w:val="single" w:sz="6" w:space="0" w:color="auto"/>
              <w:bottom w:val="single" w:sz="12" w:space="0" w:color="auto"/>
              <w:right w:val="single" w:sz="12" w:space="0" w:color="auto"/>
            </w:tcBorders>
            <w:shd w:val="clear" w:color="auto" w:fill="C0C0C0"/>
            <w:vAlign w:val="center"/>
          </w:tcPr>
          <w:p w:rsidR="00CB085B" w:rsidRPr="00CB085B" w:rsidRDefault="00CB085B" w:rsidP="00CB085B">
            <w:pPr>
              <w:rPr>
                <w:i/>
                <w:iCs/>
                <w:color w:val="000000"/>
              </w:rPr>
            </w:pPr>
          </w:p>
        </w:tc>
        <w:tc>
          <w:tcPr>
            <w:tcW w:w="304" w:type="pct"/>
            <w:tcBorders>
              <w:top w:val="single" w:sz="12" w:space="0" w:color="auto"/>
              <w:left w:val="single" w:sz="12" w:space="0" w:color="auto"/>
              <w:bottom w:val="single" w:sz="12" w:space="0" w:color="auto"/>
              <w:right w:val="single" w:sz="12" w:space="0" w:color="auto"/>
            </w:tcBorders>
          </w:tcPr>
          <w:p w:rsidR="00CB085B" w:rsidRPr="00CB085B" w:rsidRDefault="00CB085B" w:rsidP="00CB085B">
            <w:pPr>
              <w:jc w:val="right"/>
            </w:pPr>
            <w:r w:rsidRPr="00CB085B">
              <w:t>100</w:t>
            </w:r>
          </w:p>
        </w:tc>
        <w:tc>
          <w:tcPr>
            <w:tcW w:w="574" w:type="pct"/>
            <w:tcBorders>
              <w:top w:val="single" w:sz="12" w:space="0" w:color="auto"/>
              <w:left w:val="dotted" w:sz="6" w:space="0" w:color="auto"/>
              <w:bottom w:val="single" w:sz="12" w:space="0" w:color="auto"/>
              <w:right w:val="dotted" w:sz="6" w:space="0" w:color="auto"/>
            </w:tcBorders>
          </w:tcPr>
          <w:p w:rsidR="00CB085B" w:rsidRPr="00CB085B" w:rsidRDefault="00CB085B" w:rsidP="00CB085B">
            <w:pPr>
              <w:jc w:val="right"/>
            </w:pPr>
            <w:r w:rsidRPr="00CB085B">
              <w:t>71,51</w:t>
            </w:r>
          </w:p>
        </w:tc>
        <w:tc>
          <w:tcPr>
            <w:tcW w:w="574" w:type="pct"/>
            <w:tcBorders>
              <w:top w:val="single" w:sz="12" w:space="0" w:color="auto"/>
              <w:left w:val="dotted" w:sz="6" w:space="0" w:color="auto"/>
              <w:bottom w:val="single" w:sz="12" w:space="0" w:color="auto"/>
              <w:right w:val="dotted" w:sz="6" w:space="0" w:color="auto"/>
            </w:tcBorders>
          </w:tcPr>
          <w:p w:rsidR="00CB085B" w:rsidRPr="00CB085B" w:rsidRDefault="00CB085B" w:rsidP="00CB085B">
            <w:pPr>
              <w:jc w:val="right"/>
            </w:pPr>
            <w:r w:rsidRPr="00CB085B">
              <w:t>20,06</w:t>
            </w:r>
          </w:p>
        </w:tc>
        <w:tc>
          <w:tcPr>
            <w:tcW w:w="573" w:type="pct"/>
            <w:tcBorders>
              <w:top w:val="single" w:sz="12" w:space="0" w:color="auto"/>
              <w:left w:val="dotted" w:sz="6" w:space="0" w:color="auto"/>
              <w:bottom w:val="single" w:sz="12" w:space="0" w:color="auto"/>
              <w:right w:val="single" w:sz="18" w:space="0" w:color="auto"/>
            </w:tcBorders>
          </w:tcPr>
          <w:p w:rsidR="00CB085B" w:rsidRPr="00CB085B" w:rsidRDefault="00CB085B" w:rsidP="00CB085B">
            <w:pPr>
              <w:jc w:val="right"/>
            </w:pPr>
            <w:r w:rsidRPr="00CB085B">
              <w:t>8,43</w:t>
            </w:r>
          </w:p>
        </w:tc>
      </w:tr>
      <w:tr w:rsidR="00CB085B" w:rsidTr="009D7ED1">
        <w:tc>
          <w:tcPr>
            <w:tcW w:w="2908" w:type="pct"/>
            <w:tcBorders>
              <w:top w:val="single" w:sz="12" w:space="0" w:color="auto"/>
              <w:left w:val="single" w:sz="18" w:space="0" w:color="auto"/>
              <w:bottom w:val="single" w:sz="12" w:space="0" w:color="auto"/>
              <w:right w:val="single" w:sz="6" w:space="0" w:color="auto"/>
            </w:tcBorders>
            <w:shd w:val="clear" w:color="auto" w:fill="FFFFFF"/>
            <w:vAlign w:val="bottom"/>
          </w:tcPr>
          <w:p w:rsidR="00CB085B" w:rsidRPr="00CB085B" w:rsidRDefault="00CB085B" w:rsidP="00CB085B">
            <w:r w:rsidRPr="00CB085B">
              <w:t>Les médecins</w:t>
            </w:r>
          </w:p>
        </w:tc>
        <w:tc>
          <w:tcPr>
            <w:tcW w:w="67" w:type="pct"/>
            <w:tcBorders>
              <w:top w:val="single" w:sz="12" w:space="0" w:color="auto"/>
              <w:left w:val="single" w:sz="6" w:space="0" w:color="auto"/>
              <w:bottom w:val="single" w:sz="12" w:space="0" w:color="auto"/>
              <w:right w:val="single" w:sz="12" w:space="0" w:color="auto"/>
            </w:tcBorders>
            <w:shd w:val="clear" w:color="auto" w:fill="C0C0C0"/>
            <w:vAlign w:val="center"/>
          </w:tcPr>
          <w:p w:rsidR="00CB085B" w:rsidRPr="00CB085B" w:rsidRDefault="00CB085B" w:rsidP="00CB085B">
            <w:pPr>
              <w:rPr>
                <w:i/>
                <w:iCs/>
                <w:color w:val="000000"/>
              </w:rPr>
            </w:pPr>
          </w:p>
        </w:tc>
        <w:tc>
          <w:tcPr>
            <w:tcW w:w="304" w:type="pct"/>
            <w:tcBorders>
              <w:top w:val="single" w:sz="12" w:space="0" w:color="auto"/>
              <w:left w:val="single" w:sz="12" w:space="0" w:color="auto"/>
              <w:bottom w:val="single" w:sz="12" w:space="0" w:color="auto"/>
              <w:right w:val="single" w:sz="12" w:space="0" w:color="auto"/>
            </w:tcBorders>
          </w:tcPr>
          <w:p w:rsidR="00CB085B" w:rsidRPr="00CB085B" w:rsidRDefault="00CB085B" w:rsidP="00CB085B">
            <w:pPr>
              <w:jc w:val="right"/>
            </w:pPr>
            <w:r w:rsidRPr="00CB085B">
              <w:t>100</w:t>
            </w:r>
          </w:p>
        </w:tc>
        <w:tc>
          <w:tcPr>
            <w:tcW w:w="574" w:type="pct"/>
            <w:tcBorders>
              <w:top w:val="single" w:sz="12" w:space="0" w:color="auto"/>
              <w:left w:val="dotted" w:sz="6" w:space="0" w:color="auto"/>
              <w:bottom w:val="single" w:sz="12" w:space="0" w:color="auto"/>
              <w:right w:val="dotted" w:sz="6" w:space="0" w:color="auto"/>
            </w:tcBorders>
          </w:tcPr>
          <w:p w:rsidR="00CB085B" w:rsidRPr="00CB085B" w:rsidRDefault="00CB085B" w:rsidP="00CB085B">
            <w:pPr>
              <w:jc w:val="right"/>
            </w:pPr>
            <w:r w:rsidRPr="00CB085B">
              <w:t>68,99</w:t>
            </w:r>
          </w:p>
        </w:tc>
        <w:tc>
          <w:tcPr>
            <w:tcW w:w="574" w:type="pct"/>
            <w:tcBorders>
              <w:top w:val="single" w:sz="12" w:space="0" w:color="auto"/>
              <w:left w:val="dotted" w:sz="6" w:space="0" w:color="auto"/>
              <w:bottom w:val="single" w:sz="12" w:space="0" w:color="auto"/>
              <w:right w:val="dotted" w:sz="6" w:space="0" w:color="auto"/>
            </w:tcBorders>
          </w:tcPr>
          <w:p w:rsidR="00CB085B" w:rsidRPr="00CB085B" w:rsidRDefault="00CB085B" w:rsidP="00CB085B">
            <w:pPr>
              <w:jc w:val="right"/>
            </w:pPr>
            <w:r w:rsidRPr="00CB085B">
              <w:t>24,71</w:t>
            </w:r>
          </w:p>
        </w:tc>
        <w:tc>
          <w:tcPr>
            <w:tcW w:w="573" w:type="pct"/>
            <w:tcBorders>
              <w:top w:val="single" w:sz="12" w:space="0" w:color="auto"/>
              <w:left w:val="dotted" w:sz="6" w:space="0" w:color="auto"/>
              <w:bottom w:val="single" w:sz="12" w:space="0" w:color="auto"/>
              <w:right w:val="single" w:sz="18" w:space="0" w:color="auto"/>
            </w:tcBorders>
          </w:tcPr>
          <w:p w:rsidR="00CB085B" w:rsidRPr="00CB085B" w:rsidRDefault="00CB085B" w:rsidP="00CB085B">
            <w:pPr>
              <w:jc w:val="right"/>
            </w:pPr>
            <w:r w:rsidRPr="00CB085B">
              <w:t>6,30</w:t>
            </w:r>
          </w:p>
        </w:tc>
      </w:tr>
      <w:tr w:rsidR="00CB085B" w:rsidTr="009D7ED1">
        <w:tc>
          <w:tcPr>
            <w:tcW w:w="2908" w:type="pct"/>
            <w:tcBorders>
              <w:top w:val="single" w:sz="12" w:space="0" w:color="auto"/>
              <w:left w:val="single" w:sz="18" w:space="0" w:color="auto"/>
              <w:bottom w:val="single" w:sz="12" w:space="0" w:color="auto"/>
              <w:right w:val="single" w:sz="6" w:space="0" w:color="auto"/>
            </w:tcBorders>
            <w:shd w:val="clear" w:color="auto" w:fill="FFFFFF"/>
            <w:vAlign w:val="bottom"/>
          </w:tcPr>
          <w:p w:rsidR="00CB085B" w:rsidRPr="00CB085B" w:rsidRDefault="00CB085B" w:rsidP="00CB085B">
            <w:r w:rsidRPr="00CB085B">
              <w:t>L'Académie des Sciences</w:t>
            </w:r>
          </w:p>
        </w:tc>
        <w:tc>
          <w:tcPr>
            <w:tcW w:w="67" w:type="pct"/>
            <w:tcBorders>
              <w:top w:val="single" w:sz="12" w:space="0" w:color="auto"/>
              <w:left w:val="single" w:sz="6" w:space="0" w:color="auto"/>
              <w:bottom w:val="single" w:sz="12" w:space="0" w:color="auto"/>
              <w:right w:val="single" w:sz="12" w:space="0" w:color="auto"/>
            </w:tcBorders>
            <w:shd w:val="clear" w:color="auto" w:fill="C0C0C0"/>
            <w:vAlign w:val="center"/>
          </w:tcPr>
          <w:p w:rsidR="00CB085B" w:rsidRPr="00CB085B" w:rsidRDefault="00CB085B" w:rsidP="00CB085B">
            <w:pPr>
              <w:rPr>
                <w:i/>
                <w:iCs/>
                <w:color w:val="000000"/>
              </w:rPr>
            </w:pPr>
          </w:p>
        </w:tc>
        <w:tc>
          <w:tcPr>
            <w:tcW w:w="304" w:type="pct"/>
            <w:tcBorders>
              <w:top w:val="single" w:sz="12" w:space="0" w:color="auto"/>
              <w:left w:val="single" w:sz="12" w:space="0" w:color="auto"/>
              <w:bottom w:val="single" w:sz="12" w:space="0" w:color="auto"/>
              <w:right w:val="single" w:sz="12" w:space="0" w:color="auto"/>
            </w:tcBorders>
          </w:tcPr>
          <w:p w:rsidR="00CB085B" w:rsidRPr="00CB085B" w:rsidRDefault="00CB085B" w:rsidP="00CB085B">
            <w:pPr>
              <w:jc w:val="right"/>
            </w:pPr>
            <w:r w:rsidRPr="00CB085B">
              <w:t>100</w:t>
            </w:r>
          </w:p>
        </w:tc>
        <w:tc>
          <w:tcPr>
            <w:tcW w:w="574" w:type="pct"/>
            <w:tcBorders>
              <w:top w:val="single" w:sz="12" w:space="0" w:color="auto"/>
              <w:left w:val="dotted" w:sz="6" w:space="0" w:color="auto"/>
              <w:bottom w:val="single" w:sz="12" w:space="0" w:color="auto"/>
              <w:right w:val="dotted" w:sz="6" w:space="0" w:color="auto"/>
            </w:tcBorders>
          </w:tcPr>
          <w:p w:rsidR="00CB085B" w:rsidRPr="00CB085B" w:rsidRDefault="00CB085B" w:rsidP="00CB085B">
            <w:pPr>
              <w:jc w:val="right"/>
            </w:pPr>
            <w:r w:rsidRPr="00CB085B">
              <w:t>67,83</w:t>
            </w:r>
          </w:p>
        </w:tc>
        <w:tc>
          <w:tcPr>
            <w:tcW w:w="574" w:type="pct"/>
            <w:tcBorders>
              <w:top w:val="single" w:sz="12" w:space="0" w:color="auto"/>
              <w:left w:val="dotted" w:sz="6" w:space="0" w:color="auto"/>
              <w:bottom w:val="single" w:sz="12" w:space="0" w:color="auto"/>
              <w:right w:val="dotted" w:sz="6" w:space="0" w:color="auto"/>
            </w:tcBorders>
          </w:tcPr>
          <w:p w:rsidR="00CB085B" w:rsidRPr="00CB085B" w:rsidRDefault="00CB085B" w:rsidP="00CB085B">
            <w:pPr>
              <w:jc w:val="right"/>
            </w:pPr>
            <w:r w:rsidRPr="00CB085B">
              <w:t>23,35</w:t>
            </w:r>
          </w:p>
        </w:tc>
        <w:tc>
          <w:tcPr>
            <w:tcW w:w="573" w:type="pct"/>
            <w:tcBorders>
              <w:top w:val="single" w:sz="12" w:space="0" w:color="auto"/>
              <w:left w:val="dotted" w:sz="6" w:space="0" w:color="auto"/>
              <w:bottom w:val="single" w:sz="12" w:space="0" w:color="auto"/>
              <w:right w:val="single" w:sz="18" w:space="0" w:color="auto"/>
            </w:tcBorders>
          </w:tcPr>
          <w:p w:rsidR="00CB085B" w:rsidRPr="00CB085B" w:rsidRDefault="00CB085B" w:rsidP="00CB085B">
            <w:pPr>
              <w:jc w:val="right"/>
            </w:pPr>
            <w:r w:rsidRPr="00CB085B">
              <w:t>8,82</w:t>
            </w:r>
          </w:p>
        </w:tc>
      </w:tr>
      <w:tr w:rsidR="00CB085B" w:rsidTr="009D7ED1">
        <w:tc>
          <w:tcPr>
            <w:tcW w:w="2908" w:type="pct"/>
            <w:tcBorders>
              <w:top w:val="single" w:sz="12" w:space="0" w:color="auto"/>
              <w:left w:val="single" w:sz="18" w:space="0" w:color="auto"/>
              <w:bottom w:val="single" w:sz="12" w:space="0" w:color="auto"/>
              <w:right w:val="single" w:sz="6" w:space="0" w:color="auto"/>
            </w:tcBorders>
            <w:shd w:val="clear" w:color="auto" w:fill="FFFFFF"/>
            <w:vAlign w:val="bottom"/>
          </w:tcPr>
          <w:p w:rsidR="009D7ED1" w:rsidRDefault="00CB085B" w:rsidP="00CB085B">
            <w:r w:rsidRPr="00CB085B">
              <w:t xml:space="preserve">L'OPECST </w:t>
            </w:r>
          </w:p>
          <w:p w:rsidR="00CB085B" w:rsidRPr="00CB085B" w:rsidRDefault="00CB085B" w:rsidP="00CB085B">
            <w:r w:rsidRPr="00CB085B">
              <w:t>(Office parlementaire d'évaluation des choix scientifiques et techniques)</w:t>
            </w:r>
          </w:p>
        </w:tc>
        <w:tc>
          <w:tcPr>
            <w:tcW w:w="67" w:type="pct"/>
            <w:tcBorders>
              <w:top w:val="single" w:sz="12" w:space="0" w:color="auto"/>
              <w:left w:val="single" w:sz="6" w:space="0" w:color="auto"/>
              <w:bottom w:val="single" w:sz="12" w:space="0" w:color="auto"/>
              <w:right w:val="single" w:sz="12" w:space="0" w:color="auto"/>
            </w:tcBorders>
            <w:shd w:val="clear" w:color="auto" w:fill="C0C0C0"/>
            <w:vAlign w:val="center"/>
          </w:tcPr>
          <w:p w:rsidR="00CB085B" w:rsidRPr="00CB085B" w:rsidRDefault="00CB085B" w:rsidP="00CB085B">
            <w:pPr>
              <w:rPr>
                <w:i/>
                <w:iCs/>
                <w:color w:val="000000"/>
              </w:rPr>
            </w:pPr>
          </w:p>
        </w:tc>
        <w:tc>
          <w:tcPr>
            <w:tcW w:w="304" w:type="pct"/>
            <w:tcBorders>
              <w:top w:val="single" w:sz="12" w:space="0" w:color="auto"/>
              <w:left w:val="single" w:sz="12" w:space="0" w:color="auto"/>
              <w:bottom w:val="single" w:sz="12" w:space="0" w:color="auto"/>
              <w:right w:val="single" w:sz="12" w:space="0" w:color="auto"/>
            </w:tcBorders>
          </w:tcPr>
          <w:p w:rsidR="00CB085B" w:rsidRPr="00CB085B" w:rsidRDefault="00CB085B" w:rsidP="00CB085B">
            <w:pPr>
              <w:jc w:val="right"/>
            </w:pPr>
            <w:r w:rsidRPr="00CB085B">
              <w:t>100</w:t>
            </w:r>
          </w:p>
        </w:tc>
        <w:tc>
          <w:tcPr>
            <w:tcW w:w="574" w:type="pct"/>
            <w:tcBorders>
              <w:top w:val="single" w:sz="12" w:space="0" w:color="auto"/>
              <w:left w:val="dotted" w:sz="6" w:space="0" w:color="auto"/>
              <w:bottom w:val="single" w:sz="12" w:space="0" w:color="auto"/>
              <w:right w:val="dotted" w:sz="6" w:space="0" w:color="auto"/>
            </w:tcBorders>
          </w:tcPr>
          <w:p w:rsidR="00CB085B" w:rsidRPr="00CB085B" w:rsidRDefault="00CB085B" w:rsidP="00CB085B">
            <w:pPr>
              <w:jc w:val="right"/>
            </w:pPr>
            <w:r w:rsidRPr="00CB085B">
              <w:t>66,96</w:t>
            </w:r>
          </w:p>
        </w:tc>
        <w:tc>
          <w:tcPr>
            <w:tcW w:w="574" w:type="pct"/>
            <w:tcBorders>
              <w:top w:val="single" w:sz="12" w:space="0" w:color="auto"/>
              <w:left w:val="dotted" w:sz="6" w:space="0" w:color="auto"/>
              <w:bottom w:val="single" w:sz="12" w:space="0" w:color="auto"/>
              <w:right w:val="dotted" w:sz="6" w:space="0" w:color="auto"/>
            </w:tcBorders>
          </w:tcPr>
          <w:p w:rsidR="00CB085B" w:rsidRPr="00CB085B" w:rsidRDefault="00CB085B" w:rsidP="00CB085B">
            <w:pPr>
              <w:jc w:val="right"/>
            </w:pPr>
            <w:r w:rsidRPr="00CB085B">
              <w:t>20,16</w:t>
            </w:r>
          </w:p>
        </w:tc>
        <w:tc>
          <w:tcPr>
            <w:tcW w:w="573" w:type="pct"/>
            <w:tcBorders>
              <w:top w:val="single" w:sz="12" w:space="0" w:color="auto"/>
              <w:left w:val="dotted" w:sz="6" w:space="0" w:color="auto"/>
              <w:bottom w:val="single" w:sz="12" w:space="0" w:color="auto"/>
              <w:right w:val="single" w:sz="18" w:space="0" w:color="auto"/>
            </w:tcBorders>
          </w:tcPr>
          <w:p w:rsidR="00CB085B" w:rsidRPr="00CB085B" w:rsidRDefault="00CB085B" w:rsidP="00CB085B">
            <w:pPr>
              <w:jc w:val="right"/>
            </w:pPr>
            <w:r w:rsidRPr="00CB085B">
              <w:t>12,89</w:t>
            </w:r>
          </w:p>
        </w:tc>
      </w:tr>
      <w:tr w:rsidR="00CB085B" w:rsidTr="009D7ED1">
        <w:tc>
          <w:tcPr>
            <w:tcW w:w="2908" w:type="pct"/>
            <w:tcBorders>
              <w:top w:val="single" w:sz="12" w:space="0" w:color="auto"/>
              <w:left w:val="single" w:sz="18" w:space="0" w:color="auto"/>
              <w:bottom w:val="single" w:sz="12" w:space="0" w:color="auto"/>
              <w:right w:val="single" w:sz="6" w:space="0" w:color="auto"/>
            </w:tcBorders>
            <w:shd w:val="clear" w:color="auto" w:fill="FFFFFF"/>
            <w:vAlign w:val="bottom"/>
          </w:tcPr>
          <w:p w:rsidR="00CB085B" w:rsidRPr="00CB085B" w:rsidRDefault="00CB085B" w:rsidP="00CB085B">
            <w:r w:rsidRPr="00CB085B">
              <w:t>Les associations écologistes</w:t>
            </w:r>
          </w:p>
        </w:tc>
        <w:tc>
          <w:tcPr>
            <w:tcW w:w="67" w:type="pct"/>
            <w:tcBorders>
              <w:top w:val="single" w:sz="12" w:space="0" w:color="auto"/>
              <w:left w:val="single" w:sz="6" w:space="0" w:color="auto"/>
              <w:bottom w:val="single" w:sz="12" w:space="0" w:color="auto"/>
              <w:right w:val="single" w:sz="12" w:space="0" w:color="auto"/>
            </w:tcBorders>
            <w:shd w:val="clear" w:color="auto" w:fill="C0C0C0"/>
            <w:vAlign w:val="center"/>
          </w:tcPr>
          <w:p w:rsidR="00CB085B" w:rsidRPr="00CB085B" w:rsidRDefault="00CB085B" w:rsidP="00CB085B">
            <w:pPr>
              <w:rPr>
                <w:i/>
                <w:iCs/>
                <w:color w:val="000000"/>
              </w:rPr>
            </w:pPr>
          </w:p>
        </w:tc>
        <w:tc>
          <w:tcPr>
            <w:tcW w:w="304" w:type="pct"/>
            <w:tcBorders>
              <w:top w:val="single" w:sz="12" w:space="0" w:color="auto"/>
              <w:left w:val="single" w:sz="12" w:space="0" w:color="auto"/>
              <w:bottom w:val="single" w:sz="12" w:space="0" w:color="auto"/>
              <w:right w:val="single" w:sz="12" w:space="0" w:color="auto"/>
            </w:tcBorders>
          </w:tcPr>
          <w:p w:rsidR="00CB085B" w:rsidRPr="00CB085B" w:rsidRDefault="00CB085B" w:rsidP="00CB085B">
            <w:pPr>
              <w:jc w:val="right"/>
            </w:pPr>
            <w:r w:rsidRPr="00CB085B">
              <w:t>100</w:t>
            </w:r>
          </w:p>
        </w:tc>
        <w:tc>
          <w:tcPr>
            <w:tcW w:w="574" w:type="pct"/>
            <w:tcBorders>
              <w:top w:val="single" w:sz="12" w:space="0" w:color="auto"/>
              <w:left w:val="dotted" w:sz="6" w:space="0" w:color="auto"/>
              <w:bottom w:val="single" w:sz="12" w:space="0" w:color="auto"/>
              <w:right w:val="dotted" w:sz="6" w:space="0" w:color="auto"/>
            </w:tcBorders>
          </w:tcPr>
          <w:p w:rsidR="00CB085B" w:rsidRPr="00CB085B" w:rsidRDefault="00CB085B" w:rsidP="00CB085B">
            <w:pPr>
              <w:jc w:val="right"/>
            </w:pPr>
            <w:r w:rsidRPr="00CB085B">
              <w:t>64,15</w:t>
            </w:r>
          </w:p>
        </w:tc>
        <w:tc>
          <w:tcPr>
            <w:tcW w:w="574" w:type="pct"/>
            <w:tcBorders>
              <w:top w:val="single" w:sz="12" w:space="0" w:color="auto"/>
              <w:left w:val="dotted" w:sz="6" w:space="0" w:color="auto"/>
              <w:bottom w:val="single" w:sz="12" w:space="0" w:color="auto"/>
              <w:right w:val="dotted" w:sz="6" w:space="0" w:color="auto"/>
            </w:tcBorders>
          </w:tcPr>
          <w:p w:rsidR="00CB085B" w:rsidRPr="00CB085B" w:rsidRDefault="00CB085B" w:rsidP="00CB085B">
            <w:pPr>
              <w:jc w:val="right"/>
            </w:pPr>
            <w:r w:rsidRPr="00CB085B">
              <w:t>30,14</w:t>
            </w:r>
          </w:p>
        </w:tc>
        <w:tc>
          <w:tcPr>
            <w:tcW w:w="573" w:type="pct"/>
            <w:tcBorders>
              <w:top w:val="single" w:sz="12" w:space="0" w:color="auto"/>
              <w:left w:val="dotted" w:sz="6" w:space="0" w:color="auto"/>
              <w:bottom w:val="single" w:sz="12" w:space="0" w:color="auto"/>
              <w:right w:val="single" w:sz="18" w:space="0" w:color="auto"/>
            </w:tcBorders>
          </w:tcPr>
          <w:p w:rsidR="00CB085B" w:rsidRPr="00CB085B" w:rsidRDefault="00CB085B" w:rsidP="00CB085B">
            <w:pPr>
              <w:jc w:val="right"/>
            </w:pPr>
            <w:r w:rsidRPr="00CB085B">
              <w:t>5,72</w:t>
            </w:r>
          </w:p>
        </w:tc>
      </w:tr>
      <w:tr w:rsidR="00CB085B" w:rsidTr="009D7ED1">
        <w:tc>
          <w:tcPr>
            <w:tcW w:w="2908" w:type="pct"/>
            <w:tcBorders>
              <w:top w:val="single" w:sz="12" w:space="0" w:color="auto"/>
              <w:left w:val="single" w:sz="18" w:space="0" w:color="auto"/>
              <w:bottom w:val="single" w:sz="12" w:space="0" w:color="auto"/>
              <w:right w:val="single" w:sz="6" w:space="0" w:color="auto"/>
            </w:tcBorders>
            <w:shd w:val="clear" w:color="auto" w:fill="FFFFFF"/>
            <w:vAlign w:val="bottom"/>
          </w:tcPr>
          <w:p w:rsidR="00CB085B" w:rsidRPr="00CB085B" w:rsidRDefault="00CB085B" w:rsidP="00CB085B">
            <w:r w:rsidRPr="00CB085B">
              <w:t>EDF (Electricité de France)</w:t>
            </w:r>
          </w:p>
        </w:tc>
        <w:tc>
          <w:tcPr>
            <w:tcW w:w="67" w:type="pct"/>
            <w:tcBorders>
              <w:top w:val="single" w:sz="12" w:space="0" w:color="auto"/>
              <w:left w:val="single" w:sz="6" w:space="0" w:color="auto"/>
              <w:bottom w:val="single" w:sz="12" w:space="0" w:color="auto"/>
              <w:right w:val="single" w:sz="12" w:space="0" w:color="auto"/>
            </w:tcBorders>
            <w:shd w:val="clear" w:color="auto" w:fill="C0C0C0"/>
            <w:vAlign w:val="center"/>
          </w:tcPr>
          <w:p w:rsidR="00CB085B" w:rsidRPr="00CB085B" w:rsidRDefault="00CB085B" w:rsidP="00CB085B">
            <w:pPr>
              <w:rPr>
                <w:i/>
                <w:iCs/>
                <w:color w:val="000000"/>
              </w:rPr>
            </w:pPr>
          </w:p>
        </w:tc>
        <w:tc>
          <w:tcPr>
            <w:tcW w:w="304" w:type="pct"/>
            <w:tcBorders>
              <w:top w:val="single" w:sz="12" w:space="0" w:color="auto"/>
              <w:left w:val="single" w:sz="12" w:space="0" w:color="auto"/>
              <w:bottom w:val="single" w:sz="12" w:space="0" w:color="auto"/>
              <w:right w:val="single" w:sz="12" w:space="0" w:color="auto"/>
            </w:tcBorders>
          </w:tcPr>
          <w:p w:rsidR="00CB085B" w:rsidRPr="00CB085B" w:rsidRDefault="00CB085B" w:rsidP="00CB085B">
            <w:pPr>
              <w:jc w:val="right"/>
            </w:pPr>
            <w:r w:rsidRPr="00CB085B">
              <w:t>100</w:t>
            </w:r>
          </w:p>
        </w:tc>
        <w:tc>
          <w:tcPr>
            <w:tcW w:w="574" w:type="pct"/>
            <w:tcBorders>
              <w:top w:val="single" w:sz="12" w:space="0" w:color="auto"/>
              <w:left w:val="dotted" w:sz="6" w:space="0" w:color="auto"/>
              <w:bottom w:val="single" w:sz="12" w:space="0" w:color="auto"/>
              <w:right w:val="dotted" w:sz="6" w:space="0" w:color="auto"/>
            </w:tcBorders>
          </w:tcPr>
          <w:p w:rsidR="00CB085B" w:rsidRPr="00CB085B" w:rsidRDefault="00CB085B" w:rsidP="00CB085B">
            <w:pPr>
              <w:jc w:val="right"/>
            </w:pPr>
            <w:r w:rsidRPr="00CB085B">
              <w:t>59,98</w:t>
            </w:r>
          </w:p>
        </w:tc>
        <w:tc>
          <w:tcPr>
            <w:tcW w:w="574" w:type="pct"/>
            <w:tcBorders>
              <w:top w:val="single" w:sz="12" w:space="0" w:color="auto"/>
              <w:left w:val="dotted" w:sz="6" w:space="0" w:color="auto"/>
              <w:bottom w:val="single" w:sz="12" w:space="0" w:color="auto"/>
              <w:right w:val="dotted" w:sz="6" w:space="0" w:color="auto"/>
            </w:tcBorders>
          </w:tcPr>
          <w:p w:rsidR="00CB085B" w:rsidRPr="00CB085B" w:rsidRDefault="00CB085B" w:rsidP="00CB085B">
            <w:pPr>
              <w:jc w:val="right"/>
            </w:pPr>
            <w:r w:rsidRPr="00CB085B">
              <w:t>33,72</w:t>
            </w:r>
          </w:p>
        </w:tc>
        <w:tc>
          <w:tcPr>
            <w:tcW w:w="573" w:type="pct"/>
            <w:tcBorders>
              <w:top w:val="single" w:sz="12" w:space="0" w:color="auto"/>
              <w:left w:val="dotted" w:sz="6" w:space="0" w:color="auto"/>
              <w:bottom w:val="single" w:sz="12" w:space="0" w:color="auto"/>
              <w:right w:val="single" w:sz="18" w:space="0" w:color="auto"/>
            </w:tcBorders>
          </w:tcPr>
          <w:p w:rsidR="00CB085B" w:rsidRPr="00CB085B" w:rsidRDefault="00CB085B" w:rsidP="00CB085B">
            <w:pPr>
              <w:jc w:val="right"/>
            </w:pPr>
            <w:r w:rsidRPr="00CB085B">
              <w:t>6,30</w:t>
            </w:r>
          </w:p>
        </w:tc>
      </w:tr>
      <w:tr w:rsidR="00CB085B" w:rsidTr="009D7ED1">
        <w:tc>
          <w:tcPr>
            <w:tcW w:w="2908" w:type="pct"/>
            <w:tcBorders>
              <w:top w:val="single" w:sz="12" w:space="0" w:color="auto"/>
              <w:left w:val="single" w:sz="18" w:space="0" w:color="auto"/>
              <w:bottom w:val="single" w:sz="12" w:space="0" w:color="auto"/>
              <w:right w:val="single" w:sz="6" w:space="0" w:color="auto"/>
            </w:tcBorders>
            <w:shd w:val="clear" w:color="auto" w:fill="FFFFFF"/>
            <w:vAlign w:val="bottom"/>
          </w:tcPr>
          <w:p w:rsidR="00CB085B" w:rsidRPr="00CB085B" w:rsidRDefault="00CB085B" w:rsidP="00CB085B">
            <w:r w:rsidRPr="00CB085B">
              <w:t>Les agences internationales (AIEA, AEN, etc.)</w:t>
            </w:r>
          </w:p>
        </w:tc>
        <w:tc>
          <w:tcPr>
            <w:tcW w:w="67" w:type="pct"/>
            <w:tcBorders>
              <w:top w:val="single" w:sz="12" w:space="0" w:color="auto"/>
              <w:left w:val="single" w:sz="6" w:space="0" w:color="auto"/>
              <w:bottom w:val="single" w:sz="12" w:space="0" w:color="auto"/>
              <w:right w:val="single" w:sz="12" w:space="0" w:color="auto"/>
            </w:tcBorders>
            <w:shd w:val="clear" w:color="auto" w:fill="C0C0C0"/>
            <w:vAlign w:val="center"/>
          </w:tcPr>
          <w:p w:rsidR="00CB085B" w:rsidRPr="00CB085B" w:rsidRDefault="00CB085B" w:rsidP="00CB085B">
            <w:pPr>
              <w:rPr>
                <w:i/>
                <w:iCs/>
                <w:color w:val="000000"/>
              </w:rPr>
            </w:pPr>
          </w:p>
        </w:tc>
        <w:tc>
          <w:tcPr>
            <w:tcW w:w="304" w:type="pct"/>
            <w:tcBorders>
              <w:top w:val="single" w:sz="12" w:space="0" w:color="auto"/>
              <w:left w:val="single" w:sz="12" w:space="0" w:color="auto"/>
              <w:bottom w:val="single" w:sz="12" w:space="0" w:color="auto"/>
              <w:right w:val="single" w:sz="12" w:space="0" w:color="auto"/>
            </w:tcBorders>
          </w:tcPr>
          <w:p w:rsidR="00CB085B" w:rsidRPr="00CB085B" w:rsidRDefault="00CB085B" w:rsidP="00CB085B">
            <w:pPr>
              <w:jc w:val="right"/>
            </w:pPr>
            <w:r w:rsidRPr="00CB085B">
              <w:t>100</w:t>
            </w:r>
          </w:p>
        </w:tc>
        <w:tc>
          <w:tcPr>
            <w:tcW w:w="574" w:type="pct"/>
            <w:tcBorders>
              <w:top w:val="single" w:sz="12" w:space="0" w:color="auto"/>
              <w:left w:val="dotted" w:sz="6" w:space="0" w:color="auto"/>
              <w:bottom w:val="single" w:sz="12" w:space="0" w:color="auto"/>
              <w:right w:val="dotted" w:sz="6" w:space="0" w:color="auto"/>
            </w:tcBorders>
          </w:tcPr>
          <w:p w:rsidR="00CB085B" w:rsidRPr="00CB085B" w:rsidRDefault="00CB085B" w:rsidP="00CB085B">
            <w:pPr>
              <w:jc w:val="right"/>
            </w:pPr>
            <w:r w:rsidRPr="00CB085B">
              <w:t>58,82</w:t>
            </w:r>
          </w:p>
        </w:tc>
        <w:tc>
          <w:tcPr>
            <w:tcW w:w="574" w:type="pct"/>
            <w:tcBorders>
              <w:top w:val="single" w:sz="12" w:space="0" w:color="auto"/>
              <w:left w:val="dotted" w:sz="6" w:space="0" w:color="auto"/>
              <w:bottom w:val="single" w:sz="12" w:space="0" w:color="auto"/>
              <w:right w:val="dotted" w:sz="6" w:space="0" w:color="auto"/>
            </w:tcBorders>
          </w:tcPr>
          <w:p w:rsidR="00CB085B" w:rsidRPr="00CB085B" w:rsidRDefault="00CB085B" w:rsidP="00CB085B">
            <w:pPr>
              <w:jc w:val="right"/>
            </w:pPr>
            <w:r w:rsidRPr="00CB085B">
              <w:t>23,26</w:t>
            </w:r>
          </w:p>
        </w:tc>
        <w:tc>
          <w:tcPr>
            <w:tcW w:w="573" w:type="pct"/>
            <w:tcBorders>
              <w:top w:val="single" w:sz="12" w:space="0" w:color="auto"/>
              <w:left w:val="dotted" w:sz="6" w:space="0" w:color="auto"/>
              <w:bottom w:val="single" w:sz="12" w:space="0" w:color="auto"/>
              <w:right w:val="single" w:sz="18" w:space="0" w:color="auto"/>
            </w:tcBorders>
          </w:tcPr>
          <w:p w:rsidR="00CB085B" w:rsidRPr="00CB085B" w:rsidRDefault="00CB085B" w:rsidP="00CB085B">
            <w:pPr>
              <w:jc w:val="right"/>
            </w:pPr>
            <w:r w:rsidRPr="00CB085B">
              <w:t>17,93</w:t>
            </w:r>
          </w:p>
        </w:tc>
      </w:tr>
      <w:tr w:rsidR="00CB085B" w:rsidTr="009D7ED1">
        <w:tc>
          <w:tcPr>
            <w:tcW w:w="2908" w:type="pct"/>
            <w:tcBorders>
              <w:top w:val="single" w:sz="12" w:space="0" w:color="auto"/>
              <w:left w:val="single" w:sz="18" w:space="0" w:color="auto"/>
              <w:bottom w:val="single" w:sz="12" w:space="0" w:color="auto"/>
              <w:right w:val="single" w:sz="6" w:space="0" w:color="auto"/>
            </w:tcBorders>
            <w:shd w:val="clear" w:color="auto" w:fill="FFFFFF"/>
            <w:vAlign w:val="bottom"/>
          </w:tcPr>
          <w:p w:rsidR="00CB085B" w:rsidRPr="00CB085B" w:rsidRDefault="00CB085B" w:rsidP="00CB085B">
            <w:r w:rsidRPr="00CB085B">
              <w:t>Les associations de consommateurs</w:t>
            </w:r>
          </w:p>
        </w:tc>
        <w:tc>
          <w:tcPr>
            <w:tcW w:w="67" w:type="pct"/>
            <w:tcBorders>
              <w:top w:val="single" w:sz="12" w:space="0" w:color="auto"/>
              <w:left w:val="single" w:sz="6" w:space="0" w:color="auto"/>
              <w:bottom w:val="single" w:sz="12" w:space="0" w:color="auto"/>
              <w:right w:val="single" w:sz="12" w:space="0" w:color="auto"/>
            </w:tcBorders>
            <w:shd w:val="clear" w:color="auto" w:fill="C0C0C0"/>
            <w:vAlign w:val="center"/>
          </w:tcPr>
          <w:p w:rsidR="00CB085B" w:rsidRPr="00CB085B" w:rsidRDefault="00CB085B" w:rsidP="00CB085B">
            <w:pPr>
              <w:rPr>
                <w:i/>
                <w:iCs/>
                <w:color w:val="000000"/>
              </w:rPr>
            </w:pPr>
          </w:p>
        </w:tc>
        <w:tc>
          <w:tcPr>
            <w:tcW w:w="304" w:type="pct"/>
            <w:tcBorders>
              <w:top w:val="single" w:sz="12" w:space="0" w:color="auto"/>
              <w:left w:val="single" w:sz="12" w:space="0" w:color="auto"/>
              <w:bottom w:val="single" w:sz="12" w:space="0" w:color="auto"/>
              <w:right w:val="single" w:sz="12" w:space="0" w:color="auto"/>
            </w:tcBorders>
          </w:tcPr>
          <w:p w:rsidR="00CB085B" w:rsidRPr="00CB085B" w:rsidRDefault="00CB085B" w:rsidP="00CB085B">
            <w:pPr>
              <w:jc w:val="right"/>
            </w:pPr>
            <w:r w:rsidRPr="00CB085B">
              <w:t>100</w:t>
            </w:r>
          </w:p>
        </w:tc>
        <w:tc>
          <w:tcPr>
            <w:tcW w:w="574" w:type="pct"/>
            <w:tcBorders>
              <w:top w:val="single" w:sz="12" w:space="0" w:color="auto"/>
              <w:left w:val="dotted" w:sz="6" w:space="0" w:color="auto"/>
              <w:bottom w:val="single" w:sz="12" w:space="0" w:color="auto"/>
              <w:right w:val="dotted" w:sz="6" w:space="0" w:color="auto"/>
            </w:tcBorders>
          </w:tcPr>
          <w:p w:rsidR="00CB085B" w:rsidRPr="00CB085B" w:rsidRDefault="00CB085B" w:rsidP="00CB085B">
            <w:pPr>
              <w:jc w:val="right"/>
            </w:pPr>
            <w:r w:rsidRPr="00CB085B">
              <w:t>58,04</w:t>
            </w:r>
          </w:p>
        </w:tc>
        <w:tc>
          <w:tcPr>
            <w:tcW w:w="574" w:type="pct"/>
            <w:tcBorders>
              <w:top w:val="single" w:sz="12" w:space="0" w:color="auto"/>
              <w:left w:val="dotted" w:sz="6" w:space="0" w:color="auto"/>
              <w:bottom w:val="single" w:sz="12" w:space="0" w:color="auto"/>
              <w:right w:val="dotted" w:sz="6" w:space="0" w:color="auto"/>
            </w:tcBorders>
          </w:tcPr>
          <w:p w:rsidR="00CB085B" w:rsidRPr="00CB085B" w:rsidRDefault="00CB085B" w:rsidP="00CB085B">
            <w:pPr>
              <w:jc w:val="right"/>
            </w:pPr>
            <w:r w:rsidRPr="00CB085B">
              <w:t>34,59</w:t>
            </w:r>
          </w:p>
        </w:tc>
        <w:tc>
          <w:tcPr>
            <w:tcW w:w="573" w:type="pct"/>
            <w:tcBorders>
              <w:top w:val="single" w:sz="12" w:space="0" w:color="auto"/>
              <w:left w:val="dotted" w:sz="6" w:space="0" w:color="auto"/>
              <w:bottom w:val="single" w:sz="12" w:space="0" w:color="auto"/>
              <w:right w:val="single" w:sz="18" w:space="0" w:color="auto"/>
            </w:tcBorders>
          </w:tcPr>
          <w:p w:rsidR="00CB085B" w:rsidRPr="00CB085B" w:rsidRDefault="00CB085B" w:rsidP="00CB085B">
            <w:pPr>
              <w:jc w:val="right"/>
            </w:pPr>
            <w:r w:rsidRPr="00CB085B">
              <w:t>7,36</w:t>
            </w:r>
          </w:p>
        </w:tc>
      </w:tr>
      <w:tr w:rsidR="00CB085B" w:rsidTr="009D7ED1">
        <w:tc>
          <w:tcPr>
            <w:tcW w:w="2908" w:type="pct"/>
            <w:tcBorders>
              <w:top w:val="single" w:sz="12" w:space="0" w:color="auto"/>
              <w:left w:val="single" w:sz="18" w:space="0" w:color="auto"/>
              <w:bottom w:val="single" w:sz="12" w:space="0" w:color="auto"/>
              <w:right w:val="single" w:sz="6" w:space="0" w:color="auto"/>
            </w:tcBorders>
            <w:shd w:val="clear" w:color="auto" w:fill="FFFFFF"/>
            <w:vAlign w:val="bottom"/>
          </w:tcPr>
          <w:p w:rsidR="00CB085B" w:rsidRPr="00CB085B" w:rsidRDefault="00CB085B" w:rsidP="00CB085B">
            <w:proofErr w:type="spellStart"/>
            <w:r w:rsidRPr="00CB085B">
              <w:t>Orano</w:t>
            </w:r>
            <w:proofErr w:type="spellEnd"/>
            <w:r w:rsidRPr="00CB085B">
              <w:t xml:space="preserve"> (anciennement AREVA)</w:t>
            </w:r>
          </w:p>
        </w:tc>
        <w:tc>
          <w:tcPr>
            <w:tcW w:w="67" w:type="pct"/>
            <w:tcBorders>
              <w:top w:val="single" w:sz="12" w:space="0" w:color="auto"/>
              <w:left w:val="single" w:sz="6" w:space="0" w:color="auto"/>
              <w:bottom w:val="single" w:sz="12" w:space="0" w:color="auto"/>
              <w:right w:val="single" w:sz="12" w:space="0" w:color="auto"/>
            </w:tcBorders>
            <w:shd w:val="clear" w:color="auto" w:fill="C0C0C0"/>
            <w:vAlign w:val="center"/>
          </w:tcPr>
          <w:p w:rsidR="00CB085B" w:rsidRPr="00CB085B" w:rsidRDefault="00CB085B" w:rsidP="00CB085B">
            <w:pPr>
              <w:rPr>
                <w:i/>
                <w:iCs/>
                <w:color w:val="000000"/>
              </w:rPr>
            </w:pPr>
          </w:p>
        </w:tc>
        <w:tc>
          <w:tcPr>
            <w:tcW w:w="304" w:type="pct"/>
            <w:tcBorders>
              <w:top w:val="single" w:sz="12" w:space="0" w:color="auto"/>
              <w:left w:val="single" w:sz="12" w:space="0" w:color="auto"/>
              <w:bottom w:val="single" w:sz="12" w:space="0" w:color="auto"/>
              <w:right w:val="single" w:sz="12" w:space="0" w:color="auto"/>
            </w:tcBorders>
          </w:tcPr>
          <w:p w:rsidR="00CB085B" w:rsidRPr="00CB085B" w:rsidRDefault="00CB085B" w:rsidP="00CB085B">
            <w:pPr>
              <w:jc w:val="right"/>
            </w:pPr>
            <w:r w:rsidRPr="00CB085B">
              <w:t>100</w:t>
            </w:r>
          </w:p>
        </w:tc>
        <w:tc>
          <w:tcPr>
            <w:tcW w:w="574" w:type="pct"/>
            <w:tcBorders>
              <w:top w:val="single" w:sz="12" w:space="0" w:color="auto"/>
              <w:left w:val="dotted" w:sz="6" w:space="0" w:color="auto"/>
              <w:bottom w:val="single" w:sz="12" w:space="0" w:color="auto"/>
              <w:right w:val="dotted" w:sz="6" w:space="0" w:color="auto"/>
            </w:tcBorders>
          </w:tcPr>
          <w:p w:rsidR="00CB085B" w:rsidRPr="00CB085B" w:rsidRDefault="00CB085B" w:rsidP="00CB085B">
            <w:pPr>
              <w:jc w:val="right"/>
            </w:pPr>
            <w:r w:rsidRPr="00CB085B">
              <w:t>54,94</w:t>
            </w:r>
          </w:p>
        </w:tc>
        <w:tc>
          <w:tcPr>
            <w:tcW w:w="574" w:type="pct"/>
            <w:tcBorders>
              <w:top w:val="single" w:sz="12" w:space="0" w:color="auto"/>
              <w:left w:val="dotted" w:sz="6" w:space="0" w:color="auto"/>
              <w:bottom w:val="single" w:sz="12" w:space="0" w:color="auto"/>
              <w:right w:val="dotted" w:sz="6" w:space="0" w:color="auto"/>
            </w:tcBorders>
          </w:tcPr>
          <w:p w:rsidR="00CB085B" w:rsidRPr="00CB085B" w:rsidRDefault="00CB085B" w:rsidP="00CB085B">
            <w:pPr>
              <w:jc w:val="right"/>
            </w:pPr>
            <w:r w:rsidRPr="00CB085B">
              <w:t>29,94</w:t>
            </w:r>
          </w:p>
        </w:tc>
        <w:tc>
          <w:tcPr>
            <w:tcW w:w="573" w:type="pct"/>
            <w:tcBorders>
              <w:top w:val="single" w:sz="12" w:space="0" w:color="auto"/>
              <w:left w:val="dotted" w:sz="6" w:space="0" w:color="auto"/>
              <w:bottom w:val="single" w:sz="12" w:space="0" w:color="auto"/>
              <w:right w:val="single" w:sz="18" w:space="0" w:color="auto"/>
            </w:tcBorders>
          </w:tcPr>
          <w:p w:rsidR="00CB085B" w:rsidRPr="00CB085B" w:rsidRDefault="00CB085B" w:rsidP="00CB085B">
            <w:pPr>
              <w:jc w:val="right"/>
            </w:pPr>
            <w:r w:rsidRPr="00CB085B">
              <w:t>15,12</w:t>
            </w:r>
          </w:p>
        </w:tc>
      </w:tr>
      <w:tr w:rsidR="00CB085B" w:rsidTr="009D7ED1">
        <w:tc>
          <w:tcPr>
            <w:tcW w:w="2908" w:type="pct"/>
            <w:tcBorders>
              <w:top w:val="single" w:sz="12" w:space="0" w:color="auto"/>
              <w:left w:val="single" w:sz="18" w:space="0" w:color="auto"/>
              <w:bottom w:val="single" w:sz="12" w:space="0" w:color="auto"/>
              <w:right w:val="single" w:sz="6" w:space="0" w:color="auto"/>
            </w:tcBorders>
            <w:shd w:val="clear" w:color="auto" w:fill="FFFFFF"/>
            <w:vAlign w:val="bottom"/>
          </w:tcPr>
          <w:p w:rsidR="00CB085B" w:rsidRPr="00CB085B" w:rsidRDefault="00CB085B" w:rsidP="00CB085B">
            <w:r w:rsidRPr="00CB085B">
              <w:t>Les CLI (Commission Locale d'Information)</w:t>
            </w:r>
          </w:p>
        </w:tc>
        <w:tc>
          <w:tcPr>
            <w:tcW w:w="67" w:type="pct"/>
            <w:tcBorders>
              <w:top w:val="single" w:sz="12" w:space="0" w:color="auto"/>
              <w:left w:val="single" w:sz="6" w:space="0" w:color="auto"/>
              <w:bottom w:val="single" w:sz="12" w:space="0" w:color="auto"/>
              <w:right w:val="single" w:sz="12" w:space="0" w:color="auto"/>
            </w:tcBorders>
            <w:shd w:val="clear" w:color="auto" w:fill="C0C0C0"/>
            <w:vAlign w:val="center"/>
          </w:tcPr>
          <w:p w:rsidR="00CB085B" w:rsidRPr="00CB085B" w:rsidRDefault="00CB085B" w:rsidP="00CB085B">
            <w:pPr>
              <w:rPr>
                <w:i/>
                <w:iCs/>
                <w:color w:val="000000"/>
              </w:rPr>
            </w:pPr>
          </w:p>
        </w:tc>
        <w:tc>
          <w:tcPr>
            <w:tcW w:w="304" w:type="pct"/>
            <w:tcBorders>
              <w:top w:val="single" w:sz="12" w:space="0" w:color="auto"/>
              <w:left w:val="single" w:sz="12" w:space="0" w:color="auto"/>
              <w:bottom w:val="single" w:sz="12" w:space="0" w:color="auto"/>
              <w:right w:val="single" w:sz="12" w:space="0" w:color="auto"/>
            </w:tcBorders>
          </w:tcPr>
          <w:p w:rsidR="00CB085B" w:rsidRPr="00CB085B" w:rsidRDefault="00CB085B" w:rsidP="00CB085B">
            <w:pPr>
              <w:jc w:val="right"/>
            </w:pPr>
            <w:r w:rsidRPr="00CB085B">
              <w:t>100</w:t>
            </w:r>
          </w:p>
        </w:tc>
        <w:tc>
          <w:tcPr>
            <w:tcW w:w="574" w:type="pct"/>
            <w:tcBorders>
              <w:top w:val="single" w:sz="12" w:space="0" w:color="auto"/>
              <w:left w:val="dotted" w:sz="6" w:space="0" w:color="auto"/>
              <w:bottom w:val="single" w:sz="12" w:space="0" w:color="auto"/>
              <w:right w:val="dotted" w:sz="6" w:space="0" w:color="auto"/>
            </w:tcBorders>
          </w:tcPr>
          <w:p w:rsidR="00CB085B" w:rsidRPr="00CB085B" w:rsidRDefault="00CB085B" w:rsidP="00CB085B">
            <w:pPr>
              <w:jc w:val="right"/>
            </w:pPr>
            <w:r w:rsidRPr="00CB085B">
              <w:t>51,26</w:t>
            </w:r>
          </w:p>
        </w:tc>
        <w:tc>
          <w:tcPr>
            <w:tcW w:w="574" w:type="pct"/>
            <w:tcBorders>
              <w:top w:val="single" w:sz="12" w:space="0" w:color="auto"/>
              <w:left w:val="dotted" w:sz="6" w:space="0" w:color="auto"/>
              <w:bottom w:val="single" w:sz="12" w:space="0" w:color="auto"/>
              <w:right w:val="dotted" w:sz="6" w:space="0" w:color="auto"/>
            </w:tcBorders>
          </w:tcPr>
          <w:p w:rsidR="00CB085B" w:rsidRPr="00CB085B" w:rsidRDefault="00CB085B" w:rsidP="00CB085B">
            <w:pPr>
              <w:jc w:val="right"/>
            </w:pPr>
            <w:r w:rsidRPr="00CB085B">
              <w:t>33,82</w:t>
            </w:r>
          </w:p>
        </w:tc>
        <w:tc>
          <w:tcPr>
            <w:tcW w:w="573" w:type="pct"/>
            <w:tcBorders>
              <w:top w:val="single" w:sz="12" w:space="0" w:color="auto"/>
              <w:left w:val="dotted" w:sz="6" w:space="0" w:color="auto"/>
              <w:bottom w:val="single" w:sz="12" w:space="0" w:color="auto"/>
              <w:right w:val="single" w:sz="18" w:space="0" w:color="auto"/>
            </w:tcBorders>
          </w:tcPr>
          <w:p w:rsidR="00CB085B" w:rsidRPr="00CB085B" w:rsidRDefault="00CB085B" w:rsidP="00CB085B">
            <w:pPr>
              <w:jc w:val="right"/>
            </w:pPr>
            <w:r w:rsidRPr="00CB085B">
              <w:t>14,92</w:t>
            </w:r>
          </w:p>
        </w:tc>
      </w:tr>
      <w:tr w:rsidR="00CB085B" w:rsidTr="009D7ED1">
        <w:tc>
          <w:tcPr>
            <w:tcW w:w="2908" w:type="pct"/>
            <w:tcBorders>
              <w:top w:val="single" w:sz="12" w:space="0" w:color="auto"/>
              <w:left w:val="single" w:sz="18" w:space="0" w:color="auto"/>
              <w:bottom w:val="single" w:sz="12" w:space="0" w:color="auto"/>
              <w:right w:val="single" w:sz="6" w:space="0" w:color="auto"/>
            </w:tcBorders>
            <w:shd w:val="clear" w:color="auto" w:fill="FFFFFF"/>
            <w:vAlign w:val="bottom"/>
          </w:tcPr>
          <w:p w:rsidR="00CB085B" w:rsidRPr="00CB085B" w:rsidRDefault="00CB085B" w:rsidP="00CB085B">
            <w:r w:rsidRPr="00CB085B">
              <w:t>Les syndicats</w:t>
            </w:r>
          </w:p>
        </w:tc>
        <w:tc>
          <w:tcPr>
            <w:tcW w:w="67" w:type="pct"/>
            <w:tcBorders>
              <w:top w:val="single" w:sz="12" w:space="0" w:color="auto"/>
              <w:left w:val="single" w:sz="6" w:space="0" w:color="auto"/>
              <w:bottom w:val="single" w:sz="12" w:space="0" w:color="auto"/>
              <w:right w:val="single" w:sz="12" w:space="0" w:color="auto"/>
            </w:tcBorders>
            <w:shd w:val="clear" w:color="auto" w:fill="C0C0C0"/>
            <w:vAlign w:val="center"/>
          </w:tcPr>
          <w:p w:rsidR="00CB085B" w:rsidRPr="00CB085B" w:rsidRDefault="00CB085B" w:rsidP="00CB085B">
            <w:pPr>
              <w:rPr>
                <w:i/>
                <w:iCs/>
                <w:color w:val="000000"/>
              </w:rPr>
            </w:pPr>
          </w:p>
        </w:tc>
        <w:tc>
          <w:tcPr>
            <w:tcW w:w="304" w:type="pct"/>
            <w:tcBorders>
              <w:top w:val="single" w:sz="12" w:space="0" w:color="auto"/>
              <w:left w:val="single" w:sz="12" w:space="0" w:color="auto"/>
              <w:bottom w:val="single" w:sz="12" w:space="0" w:color="auto"/>
              <w:right w:val="single" w:sz="12" w:space="0" w:color="auto"/>
            </w:tcBorders>
          </w:tcPr>
          <w:p w:rsidR="00CB085B" w:rsidRPr="00CB085B" w:rsidRDefault="00CB085B" w:rsidP="00CB085B">
            <w:pPr>
              <w:jc w:val="right"/>
            </w:pPr>
            <w:r w:rsidRPr="00CB085B">
              <w:t>100</w:t>
            </w:r>
          </w:p>
        </w:tc>
        <w:tc>
          <w:tcPr>
            <w:tcW w:w="574" w:type="pct"/>
            <w:tcBorders>
              <w:top w:val="single" w:sz="12" w:space="0" w:color="auto"/>
              <w:left w:val="dotted" w:sz="6" w:space="0" w:color="auto"/>
              <w:bottom w:val="single" w:sz="12" w:space="0" w:color="auto"/>
              <w:right w:val="dotted" w:sz="6" w:space="0" w:color="auto"/>
            </w:tcBorders>
          </w:tcPr>
          <w:p w:rsidR="00CB085B" w:rsidRPr="00CB085B" w:rsidRDefault="00CB085B" w:rsidP="00CB085B">
            <w:pPr>
              <w:jc w:val="right"/>
            </w:pPr>
            <w:r w:rsidRPr="00CB085B">
              <w:t>41,57</w:t>
            </w:r>
          </w:p>
        </w:tc>
        <w:tc>
          <w:tcPr>
            <w:tcW w:w="574" w:type="pct"/>
            <w:tcBorders>
              <w:top w:val="single" w:sz="12" w:space="0" w:color="auto"/>
              <w:left w:val="dotted" w:sz="6" w:space="0" w:color="auto"/>
              <w:bottom w:val="single" w:sz="12" w:space="0" w:color="auto"/>
              <w:right w:val="dotted" w:sz="6" w:space="0" w:color="auto"/>
            </w:tcBorders>
          </w:tcPr>
          <w:p w:rsidR="00CB085B" w:rsidRPr="00CB085B" w:rsidRDefault="00CB085B" w:rsidP="00CB085B">
            <w:pPr>
              <w:jc w:val="right"/>
            </w:pPr>
            <w:r w:rsidRPr="00CB085B">
              <w:t>49,71</w:t>
            </w:r>
          </w:p>
        </w:tc>
        <w:tc>
          <w:tcPr>
            <w:tcW w:w="573" w:type="pct"/>
            <w:tcBorders>
              <w:top w:val="single" w:sz="12" w:space="0" w:color="auto"/>
              <w:left w:val="dotted" w:sz="6" w:space="0" w:color="auto"/>
              <w:bottom w:val="single" w:sz="12" w:space="0" w:color="auto"/>
              <w:right w:val="single" w:sz="18" w:space="0" w:color="auto"/>
            </w:tcBorders>
          </w:tcPr>
          <w:p w:rsidR="00CB085B" w:rsidRPr="00CB085B" w:rsidRDefault="00CB085B" w:rsidP="00CB085B">
            <w:pPr>
              <w:jc w:val="right"/>
            </w:pPr>
            <w:r w:rsidRPr="00CB085B">
              <w:t>8,72</w:t>
            </w:r>
          </w:p>
        </w:tc>
      </w:tr>
      <w:tr w:rsidR="00CB085B" w:rsidTr="009D7ED1">
        <w:tc>
          <w:tcPr>
            <w:tcW w:w="2908" w:type="pct"/>
            <w:tcBorders>
              <w:top w:val="single" w:sz="12" w:space="0" w:color="auto"/>
              <w:left w:val="single" w:sz="18" w:space="0" w:color="auto"/>
              <w:bottom w:val="single" w:sz="12" w:space="0" w:color="auto"/>
              <w:right w:val="single" w:sz="6" w:space="0" w:color="auto"/>
            </w:tcBorders>
            <w:shd w:val="clear" w:color="auto" w:fill="FFFFFF"/>
            <w:vAlign w:val="bottom"/>
          </w:tcPr>
          <w:p w:rsidR="00CB085B" w:rsidRPr="00CB085B" w:rsidRDefault="00CB085B" w:rsidP="00CB085B">
            <w:r w:rsidRPr="00CB085B">
              <w:t>Les élus locaux</w:t>
            </w:r>
          </w:p>
        </w:tc>
        <w:tc>
          <w:tcPr>
            <w:tcW w:w="67" w:type="pct"/>
            <w:tcBorders>
              <w:top w:val="single" w:sz="12" w:space="0" w:color="auto"/>
              <w:left w:val="single" w:sz="6" w:space="0" w:color="auto"/>
              <w:bottom w:val="single" w:sz="12" w:space="0" w:color="auto"/>
              <w:right w:val="single" w:sz="12" w:space="0" w:color="auto"/>
            </w:tcBorders>
            <w:shd w:val="clear" w:color="auto" w:fill="C0C0C0"/>
            <w:vAlign w:val="center"/>
          </w:tcPr>
          <w:p w:rsidR="00CB085B" w:rsidRPr="00CB085B" w:rsidRDefault="00CB085B" w:rsidP="00CB085B">
            <w:pPr>
              <w:rPr>
                <w:i/>
                <w:iCs/>
                <w:color w:val="000000"/>
              </w:rPr>
            </w:pPr>
          </w:p>
        </w:tc>
        <w:tc>
          <w:tcPr>
            <w:tcW w:w="304" w:type="pct"/>
            <w:tcBorders>
              <w:top w:val="single" w:sz="12" w:space="0" w:color="auto"/>
              <w:left w:val="single" w:sz="12" w:space="0" w:color="auto"/>
              <w:bottom w:val="single" w:sz="12" w:space="0" w:color="auto"/>
              <w:right w:val="single" w:sz="12" w:space="0" w:color="auto"/>
            </w:tcBorders>
          </w:tcPr>
          <w:p w:rsidR="00CB085B" w:rsidRPr="00CB085B" w:rsidRDefault="00CB085B" w:rsidP="00CB085B">
            <w:pPr>
              <w:jc w:val="right"/>
            </w:pPr>
            <w:r w:rsidRPr="00CB085B">
              <w:t>100</w:t>
            </w:r>
          </w:p>
        </w:tc>
        <w:tc>
          <w:tcPr>
            <w:tcW w:w="574" w:type="pct"/>
            <w:tcBorders>
              <w:top w:val="single" w:sz="12" w:space="0" w:color="auto"/>
              <w:left w:val="dotted" w:sz="6" w:space="0" w:color="auto"/>
              <w:bottom w:val="single" w:sz="12" w:space="0" w:color="auto"/>
              <w:right w:val="dotted" w:sz="6" w:space="0" w:color="auto"/>
            </w:tcBorders>
          </w:tcPr>
          <w:p w:rsidR="00CB085B" w:rsidRPr="00CB085B" w:rsidRDefault="00CB085B" w:rsidP="00CB085B">
            <w:pPr>
              <w:jc w:val="right"/>
            </w:pPr>
            <w:r w:rsidRPr="00CB085B">
              <w:t>40,31</w:t>
            </w:r>
          </w:p>
        </w:tc>
        <w:tc>
          <w:tcPr>
            <w:tcW w:w="574" w:type="pct"/>
            <w:tcBorders>
              <w:top w:val="single" w:sz="12" w:space="0" w:color="auto"/>
              <w:left w:val="dotted" w:sz="6" w:space="0" w:color="auto"/>
              <w:bottom w:val="single" w:sz="12" w:space="0" w:color="auto"/>
              <w:right w:val="dotted" w:sz="6" w:space="0" w:color="auto"/>
            </w:tcBorders>
          </w:tcPr>
          <w:p w:rsidR="00CB085B" w:rsidRPr="00CB085B" w:rsidRDefault="00CB085B" w:rsidP="00CB085B">
            <w:pPr>
              <w:jc w:val="right"/>
            </w:pPr>
            <w:r w:rsidRPr="00CB085B">
              <w:t>49,71</w:t>
            </w:r>
          </w:p>
        </w:tc>
        <w:tc>
          <w:tcPr>
            <w:tcW w:w="573" w:type="pct"/>
            <w:tcBorders>
              <w:top w:val="single" w:sz="12" w:space="0" w:color="auto"/>
              <w:left w:val="dotted" w:sz="6" w:space="0" w:color="auto"/>
              <w:bottom w:val="single" w:sz="12" w:space="0" w:color="auto"/>
              <w:right w:val="single" w:sz="18" w:space="0" w:color="auto"/>
            </w:tcBorders>
          </w:tcPr>
          <w:p w:rsidR="00CB085B" w:rsidRPr="00CB085B" w:rsidRDefault="00CB085B" w:rsidP="00CB085B">
            <w:pPr>
              <w:jc w:val="right"/>
            </w:pPr>
            <w:r w:rsidRPr="00CB085B">
              <w:t>9,98</w:t>
            </w:r>
          </w:p>
        </w:tc>
      </w:tr>
      <w:tr w:rsidR="00CB085B" w:rsidTr="009D7ED1">
        <w:tc>
          <w:tcPr>
            <w:tcW w:w="2908" w:type="pct"/>
            <w:tcBorders>
              <w:top w:val="single" w:sz="12" w:space="0" w:color="auto"/>
              <w:left w:val="single" w:sz="18" w:space="0" w:color="auto"/>
              <w:bottom w:val="single" w:sz="12" w:space="0" w:color="auto"/>
              <w:right w:val="single" w:sz="6" w:space="0" w:color="auto"/>
            </w:tcBorders>
            <w:shd w:val="clear" w:color="auto" w:fill="FFFFFF"/>
            <w:vAlign w:val="bottom"/>
          </w:tcPr>
          <w:p w:rsidR="00CB085B" w:rsidRPr="00CB085B" w:rsidRDefault="00CB085B" w:rsidP="00CB085B">
            <w:r w:rsidRPr="00CB085B">
              <w:t>Les journalistes</w:t>
            </w:r>
          </w:p>
        </w:tc>
        <w:tc>
          <w:tcPr>
            <w:tcW w:w="67" w:type="pct"/>
            <w:tcBorders>
              <w:top w:val="single" w:sz="12" w:space="0" w:color="auto"/>
              <w:left w:val="single" w:sz="6" w:space="0" w:color="auto"/>
              <w:bottom w:val="single" w:sz="12" w:space="0" w:color="auto"/>
              <w:right w:val="single" w:sz="12" w:space="0" w:color="auto"/>
            </w:tcBorders>
            <w:shd w:val="clear" w:color="auto" w:fill="C0C0C0"/>
            <w:vAlign w:val="center"/>
          </w:tcPr>
          <w:p w:rsidR="00CB085B" w:rsidRPr="00CB085B" w:rsidRDefault="00CB085B" w:rsidP="00CB085B">
            <w:pPr>
              <w:rPr>
                <w:i/>
                <w:iCs/>
                <w:color w:val="000000"/>
              </w:rPr>
            </w:pPr>
          </w:p>
        </w:tc>
        <w:tc>
          <w:tcPr>
            <w:tcW w:w="304" w:type="pct"/>
            <w:tcBorders>
              <w:top w:val="single" w:sz="12" w:space="0" w:color="auto"/>
              <w:left w:val="single" w:sz="12" w:space="0" w:color="auto"/>
              <w:bottom w:val="single" w:sz="12" w:space="0" w:color="auto"/>
              <w:right w:val="single" w:sz="12" w:space="0" w:color="auto"/>
            </w:tcBorders>
          </w:tcPr>
          <w:p w:rsidR="00CB085B" w:rsidRPr="00CB085B" w:rsidRDefault="00CB085B" w:rsidP="00CB085B">
            <w:pPr>
              <w:jc w:val="right"/>
            </w:pPr>
            <w:r w:rsidRPr="00CB085B">
              <w:t>100</w:t>
            </w:r>
          </w:p>
        </w:tc>
        <w:tc>
          <w:tcPr>
            <w:tcW w:w="574" w:type="pct"/>
            <w:tcBorders>
              <w:top w:val="single" w:sz="12" w:space="0" w:color="auto"/>
              <w:left w:val="dotted" w:sz="6" w:space="0" w:color="auto"/>
              <w:bottom w:val="single" w:sz="12" w:space="0" w:color="auto"/>
              <w:right w:val="dotted" w:sz="6" w:space="0" w:color="auto"/>
            </w:tcBorders>
          </w:tcPr>
          <w:p w:rsidR="00CB085B" w:rsidRPr="00CB085B" w:rsidRDefault="00CB085B" w:rsidP="00CB085B">
            <w:pPr>
              <w:jc w:val="right"/>
            </w:pPr>
            <w:r w:rsidRPr="00CB085B">
              <w:t>40,21</w:t>
            </w:r>
          </w:p>
        </w:tc>
        <w:tc>
          <w:tcPr>
            <w:tcW w:w="574" w:type="pct"/>
            <w:tcBorders>
              <w:top w:val="single" w:sz="12" w:space="0" w:color="auto"/>
              <w:left w:val="dotted" w:sz="6" w:space="0" w:color="auto"/>
              <w:bottom w:val="single" w:sz="12" w:space="0" w:color="auto"/>
              <w:right w:val="dotted" w:sz="6" w:space="0" w:color="auto"/>
            </w:tcBorders>
          </w:tcPr>
          <w:p w:rsidR="00CB085B" w:rsidRPr="00CB085B" w:rsidRDefault="00CB085B" w:rsidP="00CB085B">
            <w:pPr>
              <w:jc w:val="right"/>
            </w:pPr>
            <w:r w:rsidRPr="00CB085B">
              <w:t>52,23</w:t>
            </w:r>
          </w:p>
        </w:tc>
        <w:tc>
          <w:tcPr>
            <w:tcW w:w="573" w:type="pct"/>
            <w:tcBorders>
              <w:top w:val="single" w:sz="12" w:space="0" w:color="auto"/>
              <w:left w:val="dotted" w:sz="6" w:space="0" w:color="auto"/>
              <w:bottom w:val="single" w:sz="12" w:space="0" w:color="auto"/>
              <w:right w:val="single" w:sz="18" w:space="0" w:color="auto"/>
            </w:tcBorders>
          </w:tcPr>
          <w:p w:rsidR="00CB085B" w:rsidRPr="00CB085B" w:rsidRDefault="00CB085B" w:rsidP="00CB085B">
            <w:pPr>
              <w:jc w:val="right"/>
            </w:pPr>
            <w:r w:rsidRPr="00CB085B">
              <w:t>7,56</w:t>
            </w:r>
          </w:p>
        </w:tc>
      </w:tr>
      <w:tr w:rsidR="00CB085B" w:rsidTr="009D7ED1">
        <w:tc>
          <w:tcPr>
            <w:tcW w:w="2908" w:type="pct"/>
            <w:tcBorders>
              <w:top w:val="single" w:sz="12" w:space="0" w:color="auto"/>
              <w:left w:val="single" w:sz="18" w:space="0" w:color="auto"/>
              <w:bottom w:val="single" w:sz="12" w:space="0" w:color="auto"/>
              <w:right w:val="single" w:sz="6" w:space="0" w:color="auto"/>
            </w:tcBorders>
            <w:shd w:val="clear" w:color="auto" w:fill="FFFFFF"/>
            <w:vAlign w:val="bottom"/>
          </w:tcPr>
          <w:p w:rsidR="00CB085B" w:rsidRPr="00CB085B" w:rsidRDefault="00CB085B" w:rsidP="00CB085B">
            <w:r w:rsidRPr="00CB085B">
              <w:t>Le gouvernement</w:t>
            </w:r>
          </w:p>
        </w:tc>
        <w:tc>
          <w:tcPr>
            <w:tcW w:w="67" w:type="pct"/>
            <w:tcBorders>
              <w:top w:val="single" w:sz="12" w:space="0" w:color="auto"/>
              <w:left w:val="single" w:sz="6" w:space="0" w:color="auto"/>
              <w:bottom w:val="single" w:sz="12" w:space="0" w:color="auto"/>
              <w:right w:val="single" w:sz="12" w:space="0" w:color="auto"/>
            </w:tcBorders>
            <w:shd w:val="clear" w:color="auto" w:fill="C0C0C0"/>
            <w:vAlign w:val="center"/>
          </w:tcPr>
          <w:p w:rsidR="00CB085B" w:rsidRPr="00CB085B" w:rsidRDefault="00CB085B" w:rsidP="00CB085B">
            <w:pPr>
              <w:rPr>
                <w:i/>
                <w:iCs/>
                <w:color w:val="000000"/>
              </w:rPr>
            </w:pPr>
          </w:p>
        </w:tc>
        <w:tc>
          <w:tcPr>
            <w:tcW w:w="304" w:type="pct"/>
            <w:tcBorders>
              <w:top w:val="single" w:sz="12" w:space="0" w:color="auto"/>
              <w:left w:val="single" w:sz="12" w:space="0" w:color="auto"/>
              <w:bottom w:val="single" w:sz="12" w:space="0" w:color="auto"/>
              <w:right w:val="single" w:sz="12" w:space="0" w:color="auto"/>
            </w:tcBorders>
          </w:tcPr>
          <w:p w:rsidR="00CB085B" w:rsidRPr="00CB085B" w:rsidRDefault="00CB085B" w:rsidP="00CB085B">
            <w:pPr>
              <w:jc w:val="right"/>
            </w:pPr>
            <w:r w:rsidRPr="00CB085B">
              <w:t>100</w:t>
            </w:r>
          </w:p>
        </w:tc>
        <w:tc>
          <w:tcPr>
            <w:tcW w:w="574" w:type="pct"/>
            <w:tcBorders>
              <w:top w:val="single" w:sz="12" w:space="0" w:color="auto"/>
              <w:left w:val="dotted" w:sz="6" w:space="0" w:color="auto"/>
              <w:bottom w:val="single" w:sz="12" w:space="0" w:color="auto"/>
              <w:right w:val="dotted" w:sz="6" w:space="0" w:color="auto"/>
            </w:tcBorders>
          </w:tcPr>
          <w:p w:rsidR="00CB085B" w:rsidRPr="00CB085B" w:rsidRDefault="00CB085B" w:rsidP="00CB085B">
            <w:pPr>
              <w:jc w:val="right"/>
            </w:pPr>
            <w:r w:rsidRPr="00CB085B">
              <w:t>37,69</w:t>
            </w:r>
          </w:p>
        </w:tc>
        <w:tc>
          <w:tcPr>
            <w:tcW w:w="574" w:type="pct"/>
            <w:tcBorders>
              <w:top w:val="single" w:sz="12" w:space="0" w:color="auto"/>
              <w:left w:val="dotted" w:sz="6" w:space="0" w:color="auto"/>
              <w:bottom w:val="single" w:sz="12" w:space="0" w:color="auto"/>
              <w:right w:val="dotted" w:sz="6" w:space="0" w:color="auto"/>
            </w:tcBorders>
          </w:tcPr>
          <w:p w:rsidR="00CB085B" w:rsidRPr="00CB085B" w:rsidRDefault="00CB085B" w:rsidP="00CB085B">
            <w:pPr>
              <w:jc w:val="right"/>
            </w:pPr>
            <w:r w:rsidRPr="00CB085B">
              <w:t>56,78</w:t>
            </w:r>
          </w:p>
        </w:tc>
        <w:tc>
          <w:tcPr>
            <w:tcW w:w="573" w:type="pct"/>
            <w:tcBorders>
              <w:top w:val="single" w:sz="12" w:space="0" w:color="auto"/>
              <w:left w:val="dotted" w:sz="6" w:space="0" w:color="auto"/>
              <w:bottom w:val="single" w:sz="12" w:space="0" w:color="auto"/>
              <w:right w:val="single" w:sz="18" w:space="0" w:color="auto"/>
            </w:tcBorders>
          </w:tcPr>
          <w:p w:rsidR="00CB085B" w:rsidRPr="00CB085B" w:rsidRDefault="00CB085B" w:rsidP="00CB085B">
            <w:pPr>
              <w:jc w:val="right"/>
            </w:pPr>
            <w:r w:rsidRPr="00CB085B">
              <w:t>5,52</w:t>
            </w:r>
          </w:p>
        </w:tc>
      </w:tr>
      <w:tr w:rsidR="00CB085B" w:rsidTr="009D7ED1">
        <w:tc>
          <w:tcPr>
            <w:tcW w:w="2908" w:type="pct"/>
            <w:tcBorders>
              <w:top w:val="single" w:sz="12" w:space="0" w:color="auto"/>
              <w:left w:val="single" w:sz="18" w:space="0" w:color="auto"/>
              <w:bottom w:val="single" w:sz="18" w:space="0" w:color="auto"/>
              <w:right w:val="single" w:sz="6" w:space="0" w:color="auto"/>
            </w:tcBorders>
            <w:shd w:val="clear" w:color="auto" w:fill="FFFFFF"/>
            <w:vAlign w:val="bottom"/>
          </w:tcPr>
          <w:p w:rsidR="00CB085B" w:rsidRPr="00CB085B" w:rsidRDefault="00CB085B" w:rsidP="00CB085B">
            <w:r w:rsidRPr="00CB085B">
              <w:t>Les femmes et hommes politiques</w:t>
            </w:r>
          </w:p>
        </w:tc>
        <w:tc>
          <w:tcPr>
            <w:tcW w:w="67" w:type="pct"/>
            <w:tcBorders>
              <w:top w:val="single" w:sz="12" w:space="0" w:color="auto"/>
              <w:left w:val="single" w:sz="6" w:space="0" w:color="auto"/>
              <w:bottom w:val="single" w:sz="18" w:space="0" w:color="auto"/>
              <w:right w:val="single" w:sz="12" w:space="0" w:color="auto"/>
            </w:tcBorders>
            <w:shd w:val="clear" w:color="auto" w:fill="C0C0C0"/>
            <w:vAlign w:val="center"/>
          </w:tcPr>
          <w:p w:rsidR="00CB085B" w:rsidRPr="00CB085B" w:rsidRDefault="00CB085B" w:rsidP="00CB085B">
            <w:pPr>
              <w:rPr>
                <w:i/>
                <w:iCs/>
                <w:color w:val="000000"/>
              </w:rPr>
            </w:pPr>
          </w:p>
        </w:tc>
        <w:tc>
          <w:tcPr>
            <w:tcW w:w="304" w:type="pct"/>
            <w:tcBorders>
              <w:top w:val="single" w:sz="12" w:space="0" w:color="auto"/>
              <w:left w:val="single" w:sz="12" w:space="0" w:color="auto"/>
              <w:bottom w:val="single" w:sz="18" w:space="0" w:color="auto"/>
              <w:right w:val="single" w:sz="12" w:space="0" w:color="auto"/>
            </w:tcBorders>
          </w:tcPr>
          <w:p w:rsidR="00CB085B" w:rsidRPr="00CB085B" w:rsidRDefault="00CB085B" w:rsidP="00CB085B">
            <w:pPr>
              <w:jc w:val="right"/>
            </w:pPr>
            <w:r w:rsidRPr="00CB085B">
              <w:t>100</w:t>
            </w:r>
          </w:p>
        </w:tc>
        <w:tc>
          <w:tcPr>
            <w:tcW w:w="574" w:type="pct"/>
            <w:tcBorders>
              <w:top w:val="single" w:sz="12" w:space="0" w:color="auto"/>
              <w:left w:val="dotted" w:sz="6" w:space="0" w:color="auto"/>
              <w:bottom w:val="single" w:sz="18" w:space="0" w:color="auto"/>
              <w:right w:val="dotted" w:sz="6" w:space="0" w:color="auto"/>
            </w:tcBorders>
          </w:tcPr>
          <w:p w:rsidR="00CB085B" w:rsidRPr="00CB085B" w:rsidRDefault="00CB085B" w:rsidP="00CB085B">
            <w:pPr>
              <w:jc w:val="right"/>
            </w:pPr>
            <w:r w:rsidRPr="00CB085B">
              <w:t>30,72</w:t>
            </w:r>
          </w:p>
        </w:tc>
        <w:tc>
          <w:tcPr>
            <w:tcW w:w="574" w:type="pct"/>
            <w:tcBorders>
              <w:top w:val="single" w:sz="12" w:space="0" w:color="auto"/>
              <w:left w:val="dotted" w:sz="6" w:space="0" w:color="auto"/>
              <w:bottom w:val="single" w:sz="18" w:space="0" w:color="auto"/>
              <w:right w:val="dotted" w:sz="6" w:space="0" w:color="auto"/>
            </w:tcBorders>
          </w:tcPr>
          <w:p w:rsidR="00CB085B" w:rsidRPr="00CB085B" w:rsidRDefault="00CB085B" w:rsidP="00CB085B">
            <w:pPr>
              <w:jc w:val="right"/>
            </w:pPr>
            <w:r w:rsidRPr="00CB085B">
              <w:t>62,40</w:t>
            </w:r>
          </w:p>
        </w:tc>
        <w:tc>
          <w:tcPr>
            <w:tcW w:w="573" w:type="pct"/>
            <w:tcBorders>
              <w:top w:val="single" w:sz="12" w:space="0" w:color="auto"/>
              <w:left w:val="dotted" w:sz="6" w:space="0" w:color="auto"/>
              <w:bottom w:val="single" w:sz="18" w:space="0" w:color="auto"/>
              <w:right w:val="single" w:sz="18" w:space="0" w:color="auto"/>
            </w:tcBorders>
          </w:tcPr>
          <w:p w:rsidR="00CB085B" w:rsidRPr="00CB085B" w:rsidRDefault="00CB085B" w:rsidP="00CB085B">
            <w:pPr>
              <w:jc w:val="right"/>
            </w:pPr>
            <w:r w:rsidRPr="00CB085B">
              <w:t>6,88</w:t>
            </w:r>
          </w:p>
        </w:tc>
      </w:tr>
    </w:tbl>
    <w:p w:rsidR="00E733AF" w:rsidRDefault="00E733AF">
      <w:pPr>
        <w:widowControl/>
        <w:autoSpaceDE/>
        <w:autoSpaceDN/>
        <w:adjustRightInd/>
        <w:spacing w:after="200" w:line="276" w:lineRule="auto"/>
        <w:rPr>
          <w:sz w:val="24"/>
        </w:rPr>
      </w:pPr>
    </w:p>
    <w:p w:rsidR="00E733AF" w:rsidRDefault="00E733AF">
      <w:pPr>
        <w:widowControl/>
        <w:autoSpaceDE/>
        <w:autoSpaceDN/>
        <w:adjustRightInd/>
        <w:spacing w:after="200" w:line="276" w:lineRule="auto"/>
        <w:rPr>
          <w:sz w:val="24"/>
        </w:rPr>
      </w:pPr>
      <w:r>
        <w:rPr>
          <w:sz w:val="24"/>
        </w:rPr>
        <w:t xml:space="preserve">V5055 - </w:t>
      </w:r>
      <w:r w:rsidRPr="00E733AF">
        <w:rPr>
          <w:sz w:val="24"/>
        </w:rPr>
        <w:t>Pour chacune des propositions suivantes, veuillez me dire si elle représente pour vous un argument fort contre le nucléaire selon l’échelle suivante :</w:t>
      </w:r>
    </w:p>
    <w:tbl>
      <w:tblPr>
        <w:tblW w:w="10521" w:type="dxa"/>
        <w:jc w:val="center"/>
        <w:tblCellMar>
          <w:left w:w="70" w:type="dxa"/>
          <w:right w:w="70" w:type="dxa"/>
        </w:tblCellMar>
        <w:tblLook w:val="04A0" w:firstRow="1" w:lastRow="0" w:firstColumn="1" w:lastColumn="0" w:noHBand="0" w:noVBand="1"/>
      </w:tblPr>
      <w:tblGrid>
        <w:gridCol w:w="3555"/>
        <w:gridCol w:w="529"/>
        <w:gridCol w:w="840"/>
        <w:gridCol w:w="840"/>
        <w:gridCol w:w="896"/>
        <w:gridCol w:w="840"/>
        <w:gridCol w:w="896"/>
        <w:gridCol w:w="840"/>
        <w:gridCol w:w="644"/>
        <w:gridCol w:w="641"/>
      </w:tblGrid>
      <w:tr w:rsidR="00E733AF" w:rsidRPr="00E733AF" w:rsidTr="00E733AF">
        <w:trPr>
          <w:trHeight w:val="985"/>
          <w:jc w:val="center"/>
        </w:trPr>
        <w:tc>
          <w:tcPr>
            <w:tcW w:w="4422" w:type="dxa"/>
            <w:tcBorders>
              <w:top w:val="single" w:sz="18" w:space="0" w:color="auto"/>
              <w:left w:val="single" w:sz="18" w:space="0" w:color="auto"/>
              <w:bottom w:val="single" w:sz="18" w:space="0" w:color="auto"/>
              <w:right w:val="single" w:sz="8" w:space="0" w:color="auto"/>
            </w:tcBorders>
            <w:shd w:val="clear" w:color="000000" w:fill="FFFFFF"/>
            <w:hideMark/>
          </w:tcPr>
          <w:p w:rsidR="00E733AF" w:rsidRPr="00E733AF" w:rsidRDefault="00E733AF" w:rsidP="002C382A">
            <w:pPr>
              <w:widowControl/>
              <w:autoSpaceDE/>
              <w:autoSpaceDN/>
              <w:adjustRightInd/>
              <w:rPr>
                <w:rFonts w:eastAsia="Times New Roman"/>
                <w:color w:val="000000"/>
              </w:rPr>
            </w:pPr>
            <w:r w:rsidRPr="00E733AF">
              <w:rPr>
                <w:rFonts w:eastAsia="Times New Roman"/>
                <w:color w:val="000000"/>
              </w:rPr>
              <w:t>Base : 1 032</w:t>
            </w:r>
            <w:r w:rsidRPr="00E733AF">
              <w:rPr>
                <w:rFonts w:eastAsia="Times New Roman"/>
                <w:color w:val="000000"/>
              </w:rPr>
              <w:br/>
            </w:r>
            <w:r w:rsidRPr="00E733AF">
              <w:rPr>
                <w:rFonts w:eastAsia="Times New Roman"/>
                <w:color w:val="000000"/>
              </w:rPr>
              <w:br/>
            </w:r>
            <w:r w:rsidRPr="00E733AF">
              <w:rPr>
                <w:rFonts w:eastAsia="Times New Roman"/>
                <w:color w:val="000000"/>
              </w:rPr>
              <w:br/>
            </w:r>
            <w:r w:rsidRPr="00E733AF">
              <w:rPr>
                <w:rFonts w:eastAsia="Times New Roman"/>
                <w:color w:val="000000"/>
              </w:rPr>
              <w:br/>
              <w:t>Aucun redressement</w:t>
            </w:r>
          </w:p>
        </w:tc>
        <w:tc>
          <w:tcPr>
            <w:tcW w:w="255" w:type="dxa"/>
            <w:tcBorders>
              <w:top w:val="single" w:sz="18" w:space="0" w:color="auto"/>
              <w:left w:val="nil"/>
              <w:bottom w:val="single" w:sz="18" w:space="0" w:color="auto"/>
              <w:right w:val="single" w:sz="4" w:space="0" w:color="auto"/>
            </w:tcBorders>
            <w:shd w:val="clear" w:color="000000" w:fill="FFFF99"/>
            <w:vAlign w:val="center"/>
            <w:hideMark/>
          </w:tcPr>
          <w:p w:rsidR="00E733AF" w:rsidRPr="00E733AF" w:rsidRDefault="00E733AF" w:rsidP="002C382A">
            <w:pPr>
              <w:widowControl/>
              <w:autoSpaceDE/>
              <w:autoSpaceDN/>
              <w:adjustRightInd/>
              <w:jc w:val="center"/>
              <w:rPr>
                <w:rFonts w:eastAsia="Times New Roman"/>
                <w:color w:val="000000"/>
              </w:rPr>
            </w:pPr>
            <w:r w:rsidRPr="00E733AF">
              <w:rPr>
                <w:rFonts w:eastAsia="Times New Roman"/>
                <w:color w:val="000000"/>
              </w:rPr>
              <w:t>Base</w:t>
            </w:r>
          </w:p>
        </w:tc>
        <w:tc>
          <w:tcPr>
            <w:tcW w:w="745" w:type="dxa"/>
            <w:tcBorders>
              <w:top w:val="single" w:sz="18" w:space="0" w:color="auto"/>
              <w:left w:val="nil"/>
              <w:bottom w:val="single" w:sz="18" w:space="0" w:color="auto"/>
              <w:right w:val="single" w:sz="4" w:space="0" w:color="auto"/>
            </w:tcBorders>
            <w:shd w:val="clear" w:color="000000" w:fill="FFFF99"/>
            <w:vAlign w:val="center"/>
            <w:hideMark/>
          </w:tcPr>
          <w:p w:rsidR="00E733AF" w:rsidRPr="00E733AF" w:rsidRDefault="00E733AF" w:rsidP="002C382A">
            <w:pPr>
              <w:widowControl/>
              <w:autoSpaceDE/>
              <w:autoSpaceDN/>
              <w:adjustRightInd/>
              <w:jc w:val="center"/>
              <w:rPr>
                <w:rFonts w:eastAsia="Times New Roman"/>
                <w:color w:val="000000"/>
              </w:rPr>
            </w:pPr>
            <w:r w:rsidRPr="00E733AF">
              <w:rPr>
                <w:rFonts w:eastAsia="Times New Roman"/>
                <w:color w:val="000000"/>
              </w:rPr>
              <w:t>Pas du tout d’accord</w:t>
            </w:r>
          </w:p>
        </w:tc>
        <w:tc>
          <w:tcPr>
            <w:tcW w:w="753" w:type="dxa"/>
            <w:tcBorders>
              <w:top w:val="single" w:sz="18" w:space="0" w:color="auto"/>
              <w:left w:val="nil"/>
              <w:bottom w:val="single" w:sz="18" w:space="0" w:color="auto"/>
              <w:right w:val="single" w:sz="18" w:space="0" w:color="auto"/>
            </w:tcBorders>
            <w:shd w:val="clear" w:color="000000" w:fill="FFFF99"/>
            <w:vAlign w:val="center"/>
            <w:hideMark/>
          </w:tcPr>
          <w:p w:rsidR="00E733AF" w:rsidRPr="00E733AF" w:rsidRDefault="00E733AF" w:rsidP="002C382A">
            <w:pPr>
              <w:widowControl/>
              <w:autoSpaceDE/>
              <w:autoSpaceDN/>
              <w:adjustRightInd/>
              <w:jc w:val="center"/>
              <w:rPr>
                <w:rFonts w:eastAsia="Times New Roman"/>
                <w:color w:val="000000"/>
              </w:rPr>
            </w:pPr>
            <w:r w:rsidRPr="00E733AF">
              <w:rPr>
                <w:rFonts w:eastAsia="Times New Roman"/>
                <w:color w:val="000000"/>
              </w:rPr>
              <w:t>Plutôt pas d’accord</w:t>
            </w:r>
          </w:p>
        </w:tc>
        <w:tc>
          <w:tcPr>
            <w:tcW w:w="807" w:type="dxa"/>
            <w:tcBorders>
              <w:top w:val="single" w:sz="18" w:space="0" w:color="auto"/>
              <w:left w:val="single" w:sz="18" w:space="0" w:color="auto"/>
              <w:bottom w:val="single" w:sz="18" w:space="0" w:color="auto"/>
              <w:right w:val="single" w:sz="18" w:space="0" w:color="auto"/>
            </w:tcBorders>
            <w:shd w:val="clear" w:color="000000" w:fill="FFFF99"/>
            <w:vAlign w:val="center"/>
            <w:hideMark/>
          </w:tcPr>
          <w:p w:rsidR="00E733AF" w:rsidRPr="00E733AF" w:rsidRDefault="00E733AF" w:rsidP="002C382A">
            <w:pPr>
              <w:widowControl/>
              <w:autoSpaceDE/>
              <w:autoSpaceDN/>
              <w:adjustRightInd/>
              <w:jc w:val="center"/>
              <w:rPr>
                <w:rFonts w:eastAsia="Times New Roman"/>
                <w:b/>
                <w:bCs/>
                <w:color w:val="000000"/>
              </w:rPr>
            </w:pPr>
            <w:r w:rsidRPr="00E733AF">
              <w:rPr>
                <w:rFonts w:eastAsia="Times New Roman"/>
                <w:b/>
                <w:bCs/>
                <w:color w:val="000000"/>
              </w:rPr>
              <w:t>ST pas d’accord</w:t>
            </w:r>
          </w:p>
        </w:tc>
        <w:tc>
          <w:tcPr>
            <w:tcW w:w="745" w:type="dxa"/>
            <w:tcBorders>
              <w:top w:val="single" w:sz="18" w:space="0" w:color="auto"/>
              <w:left w:val="single" w:sz="18" w:space="0" w:color="auto"/>
              <w:bottom w:val="single" w:sz="18" w:space="0" w:color="auto"/>
              <w:right w:val="single" w:sz="18" w:space="0" w:color="auto"/>
            </w:tcBorders>
            <w:shd w:val="clear" w:color="000000" w:fill="FFFF99"/>
            <w:vAlign w:val="center"/>
            <w:hideMark/>
          </w:tcPr>
          <w:p w:rsidR="00E733AF" w:rsidRPr="00E733AF" w:rsidRDefault="00E733AF" w:rsidP="002C382A">
            <w:pPr>
              <w:widowControl/>
              <w:autoSpaceDE/>
              <w:autoSpaceDN/>
              <w:adjustRightInd/>
              <w:jc w:val="center"/>
              <w:rPr>
                <w:rFonts w:eastAsia="Times New Roman"/>
                <w:color w:val="000000"/>
              </w:rPr>
            </w:pPr>
            <w:r w:rsidRPr="00E733AF">
              <w:rPr>
                <w:rFonts w:eastAsia="Times New Roman"/>
                <w:color w:val="000000"/>
              </w:rPr>
              <w:t>Ni d’accord Ni pas d’accord</w:t>
            </w:r>
          </w:p>
        </w:tc>
        <w:tc>
          <w:tcPr>
            <w:tcW w:w="807" w:type="dxa"/>
            <w:tcBorders>
              <w:top w:val="single" w:sz="18" w:space="0" w:color="auto"/>
              <w:left w:val="single" w:sz="18" w:space="0" w:color="auto"/>
              <w:bottom w:val="single" w:sz="18" w:space="0" w:color="auto"/>
              <w:right w:val="single" w:sz="18" w:space="0" w:color="auto"/>
            </w:tcBorders>
            <w:shd w:val="clear" w:color="000000" w:fill="FFFF99"/>
            <w:vAlign w:val="center"/>
            <w:hideMark/>
          </w:tcPr>
          <w:p w:rsidR="00E733AF" w:rsidRPr="00E733AF" w:rsidRDefault="00E733AF" w:rsidP="002C382A">
            <w:pPr>
              <w:widowControl/>
              <w:autoSpaceDE/>
              <w:autoSpaceDN/>
              <w:adjustRightInd/>
              <w:jc w:val="center"/>
              <w:rPr>
                <w:rFonts w:eastAsia="Times New Roman"/>
                <w:b/>
                <w:bCs/>
                <w:color w:val="000000"/>
              </w:rPr>
            </w:pPr>
            <w:r w:rsidRPr="00E733AF">
              <w:rPr>
                <w:rFonts w:eastAsia="Times New Roman"/>
                <w:b/>
                <w:bCs/>
                <w:color w:val="000000"/>
              </w:rPr>
              <w:t>ST d’accord</w:t>
            </w:r>
          </w:p>
        </w:tc>
        <w:tc>
          <w:tcPr>
            <w:tcW w:w="745" w:type="dxa"/>
            <w:tcBorders>
              <w:top w:val="single" w:sz="18" w:space="0" w:color="auto"/>
              <w:left w:val="single" w:sz="18" w:space="0" w:color="auto"/>
              <w:bottom w:val="single" w:sz="18" w:space="0" w:color="auto"/>
              <w:right w:val="single" w:sz="4" w:space="0" w:color="auto"/>
            </w:tcBorders>
            <w:shd w:val="clear" w:color="000000" w:fill="FFFF99"/>
            <w:vAlign w:val="center"/>
            <w:hideMark/>
          </w:tcPr>
          <w:p w:rsidR="00E733AF" w:rsidRPr="00E733AF" w:rsidRDefault="00E733AF" w:rsidP="002C382A">
            <w:pPr>
              <w:widowControl/>
              <w:autoSpaceDE/>
              <w:autoSpaceDN/>
              <w:adjustRightInd/>
              <w:jc w:val="center"/>
              <w:rPr>
                <w:rFonts w:eastAsia="Times New Roman"/>
                <w:color w:val="000000"/>
              </w:rPr>
            </w:pPr>
            <w:r w:rsidRPr="00E733AF">
              <w:rPr>
                <w:rFonts w:eastAsia="Times New Roman"/>
                <w:color w:val="000000"/>
              </w:rPr>
              <w:t>Plutôt d’accord</w:t>
            </w:r>
          </w:p>
        </w:tc>
        <w:tc>
          <w:tcPr>
            <w:tcW w:w="666" w:type="dxa"/>
            <w:tcBorders>
              <w:top w:val="single" w:sz="18" w:space="0" w:color="auto"/>
              <w:left w:val="nil"/>
              <w:bottom w:val="single" w:sz="18" w:space="0" w:color="auto"/>
              <w:right w:val="single" w:sz="4" w:space="0" w:color="auto"/>
            </w:tcBorders>
            <w:shd w:val="clear" w:color="000000" w:fill="FFFF99"/>
            <w:vAlign w:val="center"/>
            <w:hideMark/>
          </w:tcPr>
          <w:p w:rsidR="00E733AF" w:rsidRPr="00E733AF" w:rsidRDefault="00E733AF" w:rsidP="002C382A">
            <w:pPr>
              <w:widowControl/>
              <w:autoSpaceDE/>
              <w:autoSpaceDN/>
              <w:adjustRightInd/>
              <w:jc w:val="center"/>
              <w:rPr>
                <w:rFonts w:eastAsia="Times New Roman"/>
                <w:color w:val="000000"/>
              </w:rPr>
            </w:pPr>
            <w:r w:rsidRPr="00E733AF">
              <w:rPr>
                <w:rFonts w:eastAsia="Times New Roman"/>
                <w:color w:val="000000"/>
              </w:rPr>
              <w:t>Tout à fait</w:t>
            </w:r>
          </w:p>
        </w:tc>
        <w:tc>
          <w:tcPr>
            <w:tcW w:w="576" w:type="dxa"/>
            <w:tcBorders>
              <w:top w:val="single" w:sz="18" w:space="0" w:color="auto"/>
              <w:left w:val="nil"/>
              <w:bottom w:val="single" w:sz="18" w:space="0" w:color="auto"/>
              <w:right w:val="single" w:sz="18" w:space="0" w:color="auto"/>
            </w:tcBorders>
            <w:shd w:val="clear" w:color="000000" w:fill="FFFF99"/>
            <w:vAlign w:val="center"/>
            <w:hideMark/>
          </w:tcPr>
          <w:p w:rsidR="00E733AF" w:rsidRPr="00E733AF" w:rsidRDefault="00E733AF" w:rsidP="002C382A">
            <w:pPr>
              <w:widowControl/>
              <w:autoSpaceDE/>
              <w:autoSpaceDN/>
              <w:adjustRightInd/>
              <w:jc w:val="center"/>
              <w:rPr>
                <w:rFonts w:eastAsia="Times New Roman"/>
                <w:color w:val="000000"/>
              </w:rPr>
            </w:pPr>
            <w:r w:rsidRPr="00E733AF">
              <w:rPr>
                <w:rFonts w:eastAsia="Times New Roman"/>
                <w:color w:val="000000"/>
              </w:rPr>
              <w:t>(NSP)</w:t>
            </w:r>
          </w:p>
        </w:tc>
      </w:tr>
      <w:tr w:rsidR="00E733AF" w:rsidRPr="00E733AF" w:rsidTr="00E733AF">
        <w:trPr>
          <w:trHeight w:val="240"/>
          <w:jc w:val="center"/>
        </w:trPr>
        <w:tc>
          <w:tcPr>
            <w:tcW w:w="4422" w:type="dxa"/>
            <w:tcBorders>
              <w:top w:val="single" w:sz="18" w:space="0" w:color="auto"/>
              <w:left w:val="single" w:sz="18" w:space="0" w:color="auto"/>
              <w:bottom w:val="single" w:sz="4" w:space="0" w:color="auto"/>
              <w:right w:val="single" w:sz="8" w:space="0" w:color="auto"/>
            </w:tcBorders>
            <w:shd w:val="clear" w:color="auto" w:fill="auto"/>
            <w:vAlign w:val="bottom"/>
          </w:tcPr>
          <w:p w:rsidR="00E733AF" w:rsidRPr="00E733AF" w:rsidRDefault="00E733AF" w:rsidP="00E733AF">
            <w:pPr>
              <w:widowControl/>
              <w:autoSpaceDE/>
              <w:autoSpaceDN/>
              <w:adjustRightInd/>
            </w:pPr>
            <w:r w:rsidRPr="00E733AF">
              <w:t>La production de déchets nucléaires</w:t>
            </w:r>
          </w:p>
        </w:tc>
        <w:tc>
          <w:tcPr>
            <w:tcW w:w="255" w:type="dxa"/>
            <w:tcBorders>
              <w:top w:val="single" w:sz="18" w:space="0" w:color="auto"/>
              <w:left w:val="nil"/>
              <w:bottom w:val="single" w:sz="4" w:space="0" w:color="auto"/>
              <w:right w:val="single" w:sz="4" w:space="0" w:color="auto"/>
            </w:tcBorders>
            <w:shd w:val="clear" w:color="auto" w:fill="auto"/>
          </w:tcPr>
          <w:p w:rsidR="00E733AF" w:rsidRPr="00E733AF" w:rsidRDefault="00E733AF" w:rsidP="00E733AF">
            <w:r w:rsidRPr="00E733AF">
              <w:t>100</w:t>
            </w:r>
          </w:p>
        </w:tc>
        <w:tc>
          <w:tcPr>
            <w:tcW w:w="745" w:type="dxa"/>
            <w:tcBorders>
              <w:top w:val="single" w:sz="18" w:space="0" w:color="auto"/>
              <w:left w:val="nil"/>
              <w:bottom w:val="single" w:sz="4" w:space="0" w:color="auto"/>
              <w:right w:val="single" w:sz="4" w:space="0" w:color="auto"/>
            </w:tcBorders>
            <w:shd w:val="clear" w:color="auto" w:fill="auto"/>
          </w:tcPr>
          <w:p w:rsidR="00E733AF" w:rsidRPr="00E733AF" w:rsidRDefault="00E733AF" w:rsidP="00E733AF">
            <w:pPr>
              <w:jc w:val="right"/>
            </w:pPr>
            <w:r w:rsidRPr="00E733AF">
              <w:t>1,26</w:t>
            </w:r>
          </w:p>
        </w:tc>
        <w:tc>
          <w:tcPr>
            <w:tcW w:w="753" w:type="dxa"/>
            <w:tcBorders>
              <w:top w:val="single" w:sz="18" w:space="0" w:color="auto"/>
              <w:left w:val="nil"/>
              <w:bottom w:val="single" w:sz="4" w:space="0" w:color="auto"/>
              <w:right w:val="single" w:sz="18" w:space="0" w:color="auto"/>
            </w:tcBorders>
            <w:shd w:val="clear" w:color="auto" w:fill="auto"/>
          </w:tcPr>
          <w:p w:rsidR="00E733AF" w:rsidRPr="00E733AF" w:rsidRDefault="00E733AF" w:rsidP="00E733AF">
            <w:pPr>
              <w:jc w:val="right"/>
            </w:pPr>
            <w:r w:rsidRPr="00E733AF">
              <w:t>4,26</w:t>
            </w:r>
          </w:p>
        </w:tc>
        <w:tc>
          <w:tcPr>
            <w:tcW w:w="807" w:type="dxa"/>
            <w:tcBorders>
              <w:top w:val="single" w:sz="18" w:space="0" w:color="auto"/>
              <w:left w:val="single" w:sz="18" w:space="0" w:color="auto"/>
              <w:bottom w:val="single" w:sz="4" w:space="0" w:color="auto"/>
              <w:right w:val="single" w:sz="18" w:space="0" w:color="auto"/>
            </w:tcBorders>
            <w:shd w:val="clear" w:color="auto" w:fill="auto"/>
          </w:tcPr>
          <w:p w:rsidR="00E733AF" w:rsidRPr="00E733AF" w:rsidRDefault="00E733AF" w:rsidP="00E733AF">
            <w:pPr>
              <w:jc w:val="right"/>
              <w:rPr>
                <w:b/>
              </w:rPr>
            </w:pPr>
            <w:r w:rsidRPr="00E733AF">
              <w:rPr>
                <w:b/>
              </w:rPr>
              <w:t>5,52</w:t>
            </w:r>
          </w:p>
        </w:tc>
        <w:tc>
          <w:tcPr>
            <w:tcW w:w="745" w:type="dxa"/>
            <w:tcBorders>
              <w:top w:val="single" w:sz="18" w:space="0" w:color="auto"/>
              <w:left w:val="single" w:sz="18" w:space="0" w:color="auto"/>
              <w:bottom w:val="single" w:sz="4" w:space="0" w:color="auto"/>
              <w:right w:val="single" w:sz="18" w:space="0" w:color="auto"/>
            </w:tcBorders>
            <w:shd w:val="clear" w:color="auto" w:fill="auto"/>
          </w:tcPr>
          <w:p w:rsidR="00E733AF" w:rsidRPr="00E733AF" w:rsidRDefault="00E733AF" w:rsidP="00E733AF">
            <w:pPr>
              <w:jc w:val="right"/>
            </w:pPr>
            <w:r w:rsidRPr="00E733AF">
              <w:t>12,69</w:t>
            </w:r>
          </w:p>
        </w:tc>
        <w:tc>
          <w:tcPr>
            <w:tcW w:w="807" w:type="dxa"/>
            <w:tcBorders>
              <w:top w:val="single" w:sz="18" w:space="0" w:color="auto"/>
              <w:left w:val="single" w:sz="18" w:space="0" w:color="auto"/>
              <w:bottom w:val="single" w:sz="4" w:space="0" w:color="auto"/>
              <w:right w:val="single" w:sz="18" w:space="0" w:color="auto"/>
            </w:tcBorders>
            <w:shd w:val="clear" w:color="auto" w:fill="auto"/>
          </w:tcPr>
          <w:p w:rsidR="00E733AF" w:rsidRPr="00E733AF" w:rsidRDefault="00E733AF" w:rsidP="00E733AF">
            <w:pPr>
              <w:jc w:val="right"/>
              <w:rPr>
                <w:b/>
              </w:rPr>
            </w:pPr>
            <w:r w:rsidRPr="00E733AF">
              <w:rPr>
                <w:b/>
              </w:rPr>
              <w:t>81,30</w:t>
            </w:r>
          </w:p>
        </w:tc>
        <w:tc>
          <w:tcPr>
            <w:tcW w:w="745" w:type="dxa"/>
            <w:tcBorders>
              <w:top w:val="single" w:sz="18" w:space="0" w:color="auto"/>
              <w:left w:val="single" w:sz="18" w:space="0" w:color="auto"/>
              <w:bottom w:val="single" w:sz="4" w:space="0" w:color="auto"/>
              <w:right w:val="single" w:sz="4" w:space="0" w:color="auto"/>
            </w:tcBorders>
            <w:shd w:val="clear" w:color="auto" w:fill="auto"/>
          </w:tcPr>
          <w:p w:rsidR="00E733AF" w:rsidRPr="00E733AF" w:rsidRDefault="00E733AF" w:rsidP="00E733AF">
            <w:pPr>
              <w:jc w:val="right"/>
            </w:pPr>
            <w:r w:rsidRPr="00E733AF">
              <w:t>35,37</w:t>
            </w:r>
          </w:p>
        </w:tc>
        <w:tc>
          <w:tcPr>
            <w:tcW w:w="666" w:type="dxa"/>
            <w:tcBorders>
              <w:top w:val="single" w:sz="18" w:space="0" w:color="auto"/>
              <w:left w:val="nil"/>
              <w:bottom w:val="single" w:sz="4" w:space="0" w:color="auto"/>
              <w:right w:val="single" w:sz="4" w:space="0" w:color="auto"/>
            </w:tcBorders>
            <w:shd w:val="clear" w:color="auto" w:fill="auto"/>
          </w:tcPr>
          <w:p w:rsidR="00E733AF" w:rsidRPr="00E733AF" w:rsidRDefault="00E733AF" w:rsidP="00E733AF">
            <w:pPr>
              <w:jc w:val="right"/>
            </w:pPr>
            <w:r w:rsidRPr="00E733AF">
              <w:t>45,93</w:t>
            </w:r>
          </w:p>
        </w:tc>
        <w:tc>
          <w:tcPr>
            <w:tcW w:w="576" w:type="dxa"/>
            <w:tcBorders>
              <w:top w:val="single" w:sz="18" w:space="0" w:color="auto"/>
              <w:left w:val="nil"/>
              <w:bottom w:val="single" w:sz="4" w:space="0" w:color="auto"/>
              <w:right w:val="single" w:sz="18" w:space="0" w:color="auto"/>
            </w:tcBorders>
            <w:shd w:val="clear" w:color="auto" w:fill="auto"/>
          </w:tcPr>
          <w:p w:rsidR="00E733AF" w:rsidRPr="00E733AF" w:rsidRDefault="00E733AF" w:rsidP="00E733AF">
            <w:pPr>
              <w:jc w:val="right"/>
            </w:pPr>
            <w:r w:rsidRPr="00E733AF">
              <w:t>0,48</w:t>
            </w:r>
          </w:p>
        </w:tc>
      </w:tr>
      <w:tr w:rsidR="00E733AF" w:rsidRPr="00E733AF" w:rsidTr="00E733AF">
        <w:trPr>
          <w:trHeight w:val="240"/>
          <w:jc w:val="center"/>
        </w:trPr>
        <w:tc>
          <w:tcPr>
            <w:tcW w:w="4422" w:type="dxa"/>
            <w:tcBorders>
              <w:top w:val="single" w:sz="4" w:space="0" w:color="auto"/>
              <w:left w:val="single" w:sz="18" w:space="0" w:color="auto"/>
              <w:bottom w:val="single" w:sz="4" w:space="0" w:color="auto"/>
              <w:right w:val="single" w:sz="8" w:space="0" w:color="auto"/>
            </w:tcBorders>
            <w:shd w:val="clear" w:color="auto" w:fill="auto"/>
            <w:vAlign w:val="bottom"/>
          </w:tcPr>
          <w:p w:rsidR="00E733AF" w:rsidRPr="00E733AF" w:rsidRDefault="00E733AF" w:rsidP="00E733AF">
            <w:r w:rsidRPr="00E733AF">
              <w:t>Le risque d’accident</w:t>
            </w:r>
          </w:p>
        </w:tc>
        <w:tc>
          <w:tcPr>
            <w:tcW w:w="255" w:type="dxa"/>
            <w:tcBorders>
              <w:top w:val="single" w:sz="4" w:space="0" w:color="auto"/>
              <w:left w:val="nil"/>
              <w:bottom w:val="single" w:sz="4" w:space="0" w:color="auto"/>
              <w:right w:val="single" w:sz="4" w:space="0" w:color="auto"/>
            </w:tcBorders>
            <w:shd w:val="clear" w:color="auto" w:fill="auto"/>
          </w:tcPr>
          <w:p w:rsidR="00E733AF" w:rsidRPr="00E733AF" w:rsidRDefault="00E733AF" w:rsidP="00E733AF">
            <w:r w:rsidRPr="00E733AF">
              <w:t>100</w:t>
            </w:r>
          </w:p>
        </w:tc>
        <w:tc>
          <w:tcPr>
            <w:tcW w:w="745" w:type="dxa"/>
            <w:tcBorders>
              <w:top w:val="single" w:sz="4" w:space="0" w:color="auto"/>
              <w:left w:val="nil"/>
              <w:bottom w:val="single" w:sz="4" w:space="0" w:color="auto"/>
              <w:right w:val="single" w:sz="4" w:space="0" w:color="auto"/>
            </w:tcBorders>
            <w:shd w:val="clear" w:color="auto" w:fill="auto"/>
          </w:tcPr>
          <w:p w:rsidR="00E733AF" w:rsidRPr="00E733AF" w:rsidRDefault="00E733AF" w:rsidP="00E733AF">
            <w:pPr>
              <w:jc w:val="right"/>
            </w:pPr>
            <w:r w:rsidRPr="00E733AF">
              <w:t>1,16</w:t>
            </w:r>
          </w:p>
        </w:tc>
        <w:tc>
          <w:tcPr>
            <w:tcW w:w="753" w:type="dxa"/>
            <w:tcBorders>
              <w:top w:val="single" w:sz="4" w:space="0" w:color="auto"/>
              <w:left w:val="nil"/>
              <w:bottom w:val="single" w:sz="4" w:space="0" w:color="auto"/>
              <w:right w:val="single" w:sz="18" w:space="0" w:color="auto"/>
            </w:tcBorders>
            <w:shd w:val="clear" w:color="auto" w:fill="auto"/>
          </w:tcPr>
          <w:p w:rsidR="00E733AF" w:rsidRPr="00E733AF" w:rsidRDefault="00E733AF" w:rsidP="00E733AF">
            <w:pPr>
              <w:jc w:val="right"/>
            </w:pPr>
            <w:r w:rsidRPr="00E733AF">
              <w:t>5,91</w:t>
            </w:r>
          </w:p>
        </w:tc>
        <w:tc>
          <w:tcPr>
            <w:tcW w:w="807" w:type="dxa"/>
            <w:tcBorders>
              <w:top w:val="single" w:sz="4" w:space="0" w:color="auto"/>
              <w:left w:val="single" w:sz="18" w:space="0" w:color="auto"/>
              <w:bottom w:val="single" w:sz="4" w:space="0" w:color="auto"/>
              <w:right w:val="single" w:sz="18" w:space="0" w:color="auto"/>
            </w:tcBorders>
            <w:shd w:val="clear" w:color="auto" w:fill="auto"/>
          </w:tcPr>
          <w:p w:rsidR="00E733AF" w:rsidRPr="00E733AF" w:rsidRDefault="00E733AF" w:rsidP="00E733AF">
            <w:pPr>
              <w:jc w:val="right"/>
              <w:rPr>
                <w:b/>
              </w:rPr>
            </w:pPr>
            <w:r w:rsidRPr="00E733AF">
              <w:rPr>
                <w:b/>
              </w:rPr>
              <w:t>7,07</w:t>
            </w:r>
          </w:p>
        </w:tc>
        <w:tc>
          <w:tcPr>
            <w:tcW w:w="745" w:type="dxa"/>
            <w:tcBorders>
              <w:top w:val="single" w:sz="4" w:space="0" w:color="auto"/>
              <w:left w:val="single" w:sz="18" w:space="0" w:color="auto"/>
              <w:bottom w:val="single" w:sz="4" w:space="0" w:color="auto"/>
              <w:right w:val="single" w:sz="18" w:space="0" w:color="auto"/>
            </w:tcBorders>
            <w:shd w:val="clear" w:color="auto" w:fill="auto"/>
          </w:tcPr>
          <w:p w:rsidR="00E733AF" w:rsidRPr="00E733AF" w:rsidRDefault="00E733AF" w:rsidP="00E733AF">
            <w:pPr>
              <w:jc w:val="right"/>
            </w:pPr>
            <w:r w:rsidRPr="00E733AF">
              <w:t>12,79</w:t>
            </w:r>
          </w:p>
        </w:tc>
        <w:tc>
          <w:tcPr>
            <w:tcW w:w="807" w:type="dxa"/>
            <w:tcBorders>
              <w:top w:val="single" w:sz="4" w:space="0" w:color="auto"/>
              <w:left w:val="single" w:sz="18" w:space="0" w:color="auto"/>
              <w:bottom w:val="single" w:sz="4" w:space="0" w:color="auto"/>
              <w:right w:val="single" w:sz="18" w:space="0" w:color="auto"/>
            </w:tcBorders>
            <w:shd w:val="clear" w:color="auto" w:fill="auto"/>
          </w:tcPr>
          <w:p w:rsidR="00E733AF" w:rsidRPr="00E733AF" w:rsidRDefault="00E733AF" w:rsidP="00E733AF">
            <w:pPr>
              <w:jc w:val="right"/>
              <w:rPr>
                <w:b/>
              </w:rPr>
            </w:pPr>
            <w:r w:rsidRPr="00E733AF">
              <w:rPr>
                <w:b/>
              </w:rPr>
              <w:t>79,55</w:t>
            </w:r>
          </w:p>
        </w:tc>
        <w:tc>
          <w:tcPr>
            <w:tcW w:w="745" w:type="dxa"/>
            <w:tcBorders>
              <w:top w:val="single" w:sz="4" w:space="0" w:color="auto"/>
              <w:left w:val="single" w:sz="18" w:space="0" w:color="auto"/>
              <w:bottom w:val="single" w:sz="4" w:space="0" w:color="auto"/>
              <w:right w:val="single" w:sz="4" w:space="0" w:color="auto"/>
            </w:tcBorders>
            <w:shd w:val="clear" w:color="auto" w:fill="auto"/>
          </w:tcPr>
          <w:p w:rsidR="00E733AF" w:rsidRPr="00E733AF" w:rsidRDefault="00E733AF" w:rsidP="00E733AF">
            <w:pPr>
              <w:jc w:val="right"/>
            </w:pPr>
            <w:r w:rsidRPr="00E733AF">
              <w:t>33,33</w:t>
            </w:r>
          </w:p>
        </w:tc>
        <w:tc>
          <w:tcPr>
            <w:tcW w:w="666" w:type="dxa"/>
            <w:tcBorders>
              <w:top w:val="single" w:sz="4" w:space="0" w:color="auto"/>
              <w:left w:val="nil"/>
              <w:bottom w:val="single" w:sz="4" w:space="0" w:color="auto"/>
              <w:right w:val="single" w:sz="4" w:space="0" w:color="auto"/>
            </w:tcBorders>
            <w:shd w:val="clear" w:color="auto" w:fill="auto"/>
          </w:tcPr>
          <w:p w:rsidR="00E733AF" w:rsidRPr="00E733AF" w:rsidRDefault="00E733AF" w:rsidP="00E733AF">
            <w:pPr>
              <w:jc w:val="right"/>
            </w:pPr>
            <w:r w:rsidRPr="00E733AF">
              <w:t>46,22</w:t>
            </w:r>
          </w:p>
        </w:tc>
        <w:tc>
          <w:tcPr>
            <w:tcW w:w="576" w:type="dxa"/>
            <w:tcBorders>
              <w:top w:val="single" w:sz="4" w:space="0" w:color="auto"/>
              <w:left w:val="nil"/>
              <w:bottom w:val="single" w:sz="4" w:space="0" w:color="auto"/>
              <w:right w:val="single" w:sz="18" w:space="0" w:color="auto"/>
            </w:tcBorders>
            <w:shd w:val="clear" w:color="auto" w:fill="auto"/>
          </w:tcPr>
          <w:p w:rsidR="00E733AF" w:rsidRPr="00E733AF" w:rsidRDefault="00E733AF" w:rsidP="00E733AF">
            <w:pPr>
              <w:jc w:val="right"/>
            </w:pPr>
            <w:r w:rsidRPr="00E733AF">
              <w:t>0,58</w:t>
            </w:r>
          </w:p>
        </w:tc>
      </w:tr>
      <w:tr w:rsidR="00E733AF" w:rsidRPr="00E733AF" w:rsidTr="00E733AF">
        <w:trPr>
          <w:trHeight w:val="240"/>
          <w:jc w:val="center"/>
        </w:trPr>
        <w:tc>
          <w:tcPr>
            <w:tcW w:w="4422" w:type="dxa"/>
            <w:tcBorders>
              <w:top w:val="single" w:sz="4" w:space="0" w:color="auto"/>
              <w:left w:val="single" w:sz="18" w:space="0" w:color="auto"/>
              <w:bottom w:val="single" w:sz="4" w:space="0" w:color="auto"/>
              <w:right w:val="single" w:sz="8" w:space="0" w:color="auto"/>
            </w:tcBorders>
            <w:shd w:val="clear" w:color="auto" w:fill="auto"/>
            <w:vAlign w:val="bottom"/>
          </w:tcPr>
          <w:p w:rsidR="00E733AF" w:rsidRPr="00E733AF" w:rsidRDefault="00E733AF" w:rsidP="00E733AF">
            <w:r w:rsidRPr="00E733AF">
              <w:t>Le manque de transparence dans l'industrie nucléaire</w:t>
            </w:r>
          </w:p>
        </w:tc>
        <w:tc>
          <w:tcPr>
            <w:tcW w:w="255" w:type="dxa"/>
            <w:tcBorders>
              <w:top w:val="single" w:sz="4" w:space="0" w:color="auto"/>
              <w:left w:val="nil"/>
              <w:bottom w:val="single" w:sz="4" w:space="0" w:color="auto"/>
              <w:right w:val="single" w:sz="4" w:space="0" w:color="auto"/>
            </w:tcBorders>
            <w:shd w:val="clear" w:color="auto" w:fill="auto"/>
          </w:tcPr>
          <w:p w:rsidR="00E733AF" w:rsidRPr="00E733AF" w:rsidRDefault="00E733AF" w:rsidP="00E733AF">
            <w:r w:rsidRPr="00E733AF">
              <w:t>100</w:t>
            </w:r>
          </w:p>
        </w:tc>
        <w:tc>
          <w:tcPr>
            <w:tcW w:w="745" w:type="dxa"/>
            <w:tcBorders>
              <w:top w:val="single" w:sz="4" w:space="0" w:color="auto"/>
              <w:left w:val="nil"/>
              <w:bottom w:val="single" w:sz="4" w:space="0" w:color="auto"/>
              <w:right w:val="single" w:sz="4" w:space="0" w:color="auto"/>
            </w:tcBorders>
            <w:shd w:val="clear" w:color="auto" w:fill="auto"/>
          </w:tcPr>
          <w:p w:rsidR="00E733AF" w:rsidRPr="00E733AF" w:rsidRDefault="00E733AF" w:rsidP="00E733AF">
            <w:pPr>
              <w:jc w:val="right"/>
            </w:pPr>
            <w:r w:rsidRPr="00E733AF">
              <w:t>1,94</w:t>
            </w:r>
          </w:p>
        </w:tc>
        <w:tc>
          <w:tcPr>
            <w:tcW w:w="753" w:type="dxa"/>
            <w:tcBorders>
              <w:top w:val="single" w:sz="4" w:space="0" w:color="auto"/>
              <w:left w:val="nil"/>
              <w:bottom w:val="single" w:sz="4" w:space="0" w:color="auto"/>
              <w:right w:val="single" w:sz="18" w:space="0" w:color="auto"/>
            </w:tcBorders>
            <w:shd w:val="clear" w:color="auto" w:fill="auto"/>
          </w:tcPr>
          <w:p w:rsidR="00E733AF" w:rsidRPr="00E733AF" w:rsidRDefault="00E733AF" w:rsidP="00E733AF">
            <w:pPr>
              <w:jc w:val="right"/>
            </w:pPr>
            <w:r w:rsidRPr="00E733AF">
              <w:t>5,23</w:t>
            </w:r>
          </w:p>
        </w:tc>
        <w:tc>
          <w:tcPr>
            <w:tcW w:w="807" w:type="dxa"/>
            <w:tcBorders>
              <w:top w:val="single" w:sz="4" w:space="0" w:color="auto"/>
              <w:left w:val="single" w:sz="18" w:space="0" w:color="auto"/>
              <w:bottom w:val="single" w:sz="4" w:space="0" w:color="auto"/>
              <w:right w:val="single" w:sz="18" w:space="0" w:color="auto"/>
            </w:tcBorders>
            <w:shd w:val="clear" w:color="auto" w:fill="auto"/>
          </w:tcPr>
          <w:p w:rsidR="00E733AF" w:rsidRPr="00E733AF" w:rsidRDefault="00E733AF" w:rsidP="00E733AF">
            <w:pPr>
              <w:jc w:val="right"/>
              <w:rPr>
                <w:b/>
              </w:rPr>
            </w:pPr>
            <w:r w:rsidRPr="00E733AF">
              <w:rPr>
                <w:b/>
              </w:rPr>
              <w:t>7,17</w:t>
            </w:r>
          </w:p>
        </w:tc>
        <w:tc>
          <w:tcPr>
            <w:tcW w:w="745" w:type="dxa"/>
            <w:tcBorders>
              <w:top w:val="single" w:sz="4" w:space="0" w:color="auto"/>
              <w:left w:val="single" w:sz="18" w:space="0" w:color="auto"/>
              <w:bottom w:val="single" w:sz="4" w:space="0" w:color="auto"/>
              <w:right w:val="single" w:sz="18" w:space="0" w:color="auto"/>
            </w:tcBorders>
            <w:shd w:val="clear" w:color="auto" w:fill="auto"/>
          </w:tcPr>
          <w:p w:rsidR="00E733AF" w:rsidRPr="00E733AF" w:rsidRDefault="00E733AF" w:rsidP="00E733AF">
            <w:pPr>
              <w:jc w:val="right"/>
            </w:pPr>
            <w:r w:rsidRPr="00E733AF">
              <w:t>14,53</w:t>
            </w:r>
          </w:p>
        </w:tc>
        <w:tc>
          <w:tcPr>
            <w:tcW w:w="807" w:type="dxa"/>
            <w:tcBorders>
              <w:top w:val="single" w:sz="4" w:space="0" w:color="auto"/>
              <w:left w:val="single" w:sz="18" w:space="0" w:color="auto"/>
              <w:bottom w:val="single" w:sz="4" w:space="0" w:color="auto"/>
              <w:right w:val="single" w:sz="18" w:space="0" w:color="auto"/>
            </w:tcBorders>
            <w:shd w:val="clear" w:color="auto" w:fill="auto"/>
          </w:tcPr>
          <w:p w:rsidR="00E733AF" w:rsidRPr="00E733AF" w:rsidRDefault="00E733AF" w:rsidP="00E733AF">
            <w:pPr>
              <w:jc w:val="right"/>
              <w:rPr>
                <w:b/>
              </w:rPr>
            </w:pPr>
            <w:r w:rsidRPr="00E733AF">
              <w:rPr>
                <w:b/>
              </w:rPr>
              <w:t>77,32</w:t>
            </w:r>
          </w:p>
        </w:tc>
        <w:tc>
          <w:tcPr>
            <w:tcW w:w="745" w:type="dxa"/>
            <w:tcBorders>
              <w:top w:val="single" w:sz="4" w:space="0" w:color="auto"/>
              <w:left w:val="single" w:sz="18" w:space="0" w:color="auto"/>
              <w:bottom w:val="single" w:sz="4" w:space="0" w:color="auto"/>
              <w:right w:val="single" w:sz="4" w:space="0" w:color="auto"/>
            </w:tcBorders>
            <w:shd w:val="clear" w:color="auto" w:fill="auto"/>
          </w:tcPr>
          <w:p w:rsidR="00E733AF" w:rsidRPr="00E733AF" w:rsidRDefault="00E733AF" w:rsidP="00E733AF">
            <w:pPr>
              <w:jc w:val="right"/>
            </w:pPr>
            <w:r w:rsidRPr="00E733AF">
              <w:t>39,34</w:t>
            </w:r>
          </w:p>
        </w:tc>
        <w:tc>
          <w:tcPr>
            <w:tcW w:w="666" w:type="dxa"/>
            <w:tcBorders>
              <w:top w:val="single" w:sz="4" w:space="0" w:color="auto"/>
              <w:left w:val="nil"/>
              <w:bottom w:val="single" w:sz="4" w:space="0" w:color="auto"/>
              <w:right w:val="single" w:sz="4" w:space="0" w:color="auto"/>
            </w:tcBorders>
            <w:shd w:val="clear" w:color="auto" w:fill="auto"/>
          </w:tcPr>
          <w:p w:rsidR="00E733AF" w:rsidRPr="00E733AF" w:rsidRDefault="00E733AF" w:rsidP="00E733AF">
            <w:pPr>
              <w:jc w:val="right"/>
            </w:pPr>
            <w:r w:rsidRPr="00E733AF">
              <w:t>37,98</w:t>
            </w:r>
          </w:p>
        </w:tc>
        <w:tc>
          <w:tcPr>
            <w:tcW w:w="576" w:type="dxa"/>
            <w:tcBorders>
              <w:top w:val="single" w:sz="4" w:space="0" w:color="auto"/>
              <w:left w:val="nil"/>
              <w:bottom w:val="single" w:sz="4" w:space="0" w:color="auto"/>
              <w:right w:val="single" w:sz="18" w:space="0" w:color="auto"/>
            </w:tcBorders>
            <w:shd w:val="clear" w:color="auto" w:fill="auto"/>
          </w:tcPr>
          <w:p w:rsidR="00E733AF" w:rsidRPr="00E733AF" w:rsidRDefault="00E733AF" w:rsidP="00E733AF">
            <w:pPr>
              <w:jc w:val="right"/>
            </w:pPr>
            <w:r w:rsidRPr="00E733AF">
              <w:t>0,97</w:t>
            </w:r>
          </w:p>
        </w:tc>
      </w:tr>
      <w:tr w:rsidR="00E733AF" w:rsidRPr="00E733AF" w:rsidTr="00E733AF">
        <w:trPr>
          <w:trHeight w:val="240"/>
          <w:jc w:val="center"/>
        </w:trPr>
        <w:tc>
          <w:tcPr>
            <w:tcW w:w="4422" w:type="dxa"/>
            <w:tcBorders>
              <w:top w:val="single" w:sz="4" w:space="0" w:color="auto"/>
              <w:left w:val="single" w:sz="18" w:space="0" w:color="auto"/>
              <w:bottom w:val="single" w:sz="4" w:space="0" w:color="auto"/>
              <w:right w:val="single" w:sz="8" w:space="0" w:color="auto"/>
            </w:tcBorders>
            <w:shd w:val="clear" w:color="auto" w:fill="auto"/>
            <w:vAlign w:val="bottom"/>
          </w:tcPr>
          <w:p w:rsidR="00E733AF" w:rsidRPr="00E733AF" w:rsidRDefault="00E733AF" w:rsidP="00E733AF">
            <w:r w:rsidRPr="00E733AF">
              <w:t>Le coût du nucléaire (construction, démantèlement, déchets)</w:t>
            </w:r>
          </w:p>
        </w:tc>
        <w:tc>
          <w:tcPr>
            <w:tcW w:w="255" w:type="dxa"/>
            <w:tcBorders>
              <w:top w:val="single" w:sz="4" w:space="0" w:color="auto"/>
              <w:left w:val="nil"/>
              <w:bottom w:val="single" w:sz="4" w:space="0" w:color="auto"/>
              <w:right w:val="single" w:sz="4" w:space="0" w:color="auto"/>
            </w:tcBorders>
            <w:shd w:val="clear" w:color="auto" w:fill="auto"/>
          </w:tcPr>
          <w:p w:rsidR="00E733AF" w:rsidRPr="00E733AF" w:rsidRDefault="00E733AF" w:rsidP="00E733AF">
            <w:r w:rsidRPr="00E733AF">
              <w:t>100</w:t>
            </w:r>
          </w:p>
        </w:tc>
        <w:tc>
          <w:tcPr>
            <w:tcW w:w="745" w:type="dxa"/>
            <w:tcBorders>
              <w:top w:val="single" w:sz="4" w:space="0" w:color="auto"/>
              <w:left w:val="nil"/>
              <w:bottom w:val="single" w:sz="4" w:space="0" w:color="auto"/>
              <w:right w:val="single" w:sz="4" w:space="0" w:color="auto"/>
            </w:tcBorders>
            <w:shd w:val="clear" w:color="auto" w:fill="auto"/>
          </w:tcPr>
          <w:p w:rsidR="00E733AF" w:rsidRPr="00E733AF" w:rsidRDefault="00E733AF" w:rsidP="00E733AF">
            <w:pPr>
              <w:jc w:val="right"/>
            </w:pPr>
            <w:r w:rsidRPr="00E733AF">
              <w:t>3,20</w:t>
            </w:r>
          </w:p>
        </w:tc>
        <w:tc>
          <w:tcPr>
            <w:tcW w:w="753" w:type="dxa"/>
            <w:tcBorders>
              <w:top w:val="single" w:sz="4" w:space="0" w:color="auto"/>
              <w:left w:val="nil"/>
              <w:bottom w:val="single" w:sz="4" w:space="0" w:color="auto"/>
              <w:right w:val="single" w:sz="18" w:space="0" w:color="auto"/>
            </w:tcBorders>
            <w:shd w:val="clear" w:color="auto" w:fill="auto"/>
          </w:tcPr>
          <w:p w:rsidR="00E733AF" w:rsidRPr="00E733AF" w:rsidRDefault="00E733AF" w:rsidP="00E733AF">
            <w:pPr>
              <w:jc w:val="right"/>
            </w:pPr>
            <w:r w:rsidRPr="00E733AF">
              <w:t>7,36</w:t>
            </w:r>
          </w:p>
        </w:tc>
        <w:tc>
          <w:tcPr>
            <w:tcW w:w="807" w:type="dxa"/>
            <w:tcBorders>
              <w:top w:val="single" w:sz="4" w:space="0" w:color="auto"/>
              <w:left w:val="single" w:sz="18" w:space="0" w:color="auto"/>
              <w:bottom w:val="single" w:sz="4" w:space="0" w:color="auto"/>
              <w:right w:val="single" w:sz="18" w:space="0" w:color="auto"/>
            </w:tcBorders>
            <w:shd w:val="clear" w:color="auto" w:fill="auto"/>
          </w:tcPr>
          <w:p w:rsidR="00E733AF" w:rsidRPr="00E733AF" w:rsidRDefault="00E733AF" w:rsidP="00E733AF">
            <w:pPr>
              <w:jc w:val="right"/>
              <w:rPr>
                <w:b/>
              </w:rPr>
            </w:pPr>
            <w:r w:rsidRPr="00E733AF">
              <w:rPr>
                <w:b/>
              </w:rPr>
              <w:t>10,56</w:t>
            </w:r>
          </w:p>
        </w:tc>
        <w:tc>
          <w:tcPr>
            <w:tcW w:w="745" w:type="dxa"/>
            <w:tcBorders>
              <w:top w:val="single" w:sz="4" w:space="0" w:color="auto"/>
              <w:left w:val="single" w:sz="18" w:space="0" w:color="auto"/>
              <w:bottom w:val="single" w:sz="4" w:space="0" w:color="auto"/>
              <w:right w:val="single" w:sz="18" w:space="0" w:color="auto"/>
            </w:tcBorders>
            <w:shd w:val="clear" w:color="auto" w:fill="auto"/>
          </w:tcPr>
          <w:p w:rsidR="00E733AF" w:rsidRPr="00E733AF" w:rsidRDefault="00E733AF" w:rsidP="00E733AF">
            <w:pPr>
              <w:jc w:val="right"/>
            </w:pPr>
            <w:r w:rsidRPr="00E733AF">
              <w:t>16,09</w:t>
            </w:r>
          </w:p>
        </w:tc>
        <w:tc>
          <w:tcPr>
            <w:tcW w:w="807" w:type="dxa"/>
            <w:tcBorders>
              <w:top w:val="single" w:sz="4" w:space="0" w:color="auto"/>
              <w:left w:val="single" w:sz="18" w:space="0" w:color="auto"/>
              <w:bottom w:val="single" w:sz="4" w:space="0" w:color="auto"/>
              <w:right w:val="single" w:sz="18" w:space="0" w:color="auto"/>
            </w:tcBorders>
            <w:shd w:val="clear" w:color="auto" w:fill="auto"/>
          </w:tcPr>
          <w:p w:rsidR="00E733AF" w:rsidRPr="00E733AF" w:rsidRDefault="00E733AF" w:rsidP="00E733AF">
            <w:pPr>
              <w:jc w:val="right"/>
              <w:rPr>
                <w:b/>
              </w:rPr>
            </w:pPr>
            <w:r w:rsidRPr="00E733AF">
              <w:rPr>
                <w:b/>
              </w:rPr>
              <w:t>70,83</w:t>
            </w:r>
          </w:p>
        </w:tc>
        <w:tc>
          <w:tcPr>
            <w:tcW w:w="745" w:type="dxa"/>
            <w:tcBorders>
              <w:top w:val="single" w:sz="4" w:space="0" w:color="auto"/>
              <w:left w:val="single" w:sz="18" w:space="0" w:color="auto"/>
              <w:bottom w:val="single" w:sz="4" w:space="0" w:color="auto"/>
              <w:right w:val="single" w:sz="4" w:space="0" w:color="auto"/>
            </w:tcBorders>
            <w:shd w:val="clear" w:color="auto" w:fill="auto"/>
          </w:tcPr>
          <w:p w:rsidR="00E733AF" w:rsidRPr="00E733AF" w:rsidRDefault="00E733AF" w:rsidP="00E733AF">
            <w:pPr>
              <w:jc w:val="right"/>
            </w:pPr>
            <w:r w:rsidRPr="00E733AF">
              <w:t>37,21</w:t>
            </w:r>
          </w:p>
        </w:tc>
        <w:tc>
          <w:tcPr>
            <w:tcW w:w="666" w:type="dxa"/>
            <w:tcBorders>
              <w:top w:val="single" w:sz="4" w:space="0" w:color="auto"/>
              <w:left w:val="nil"/>
              <w:bottom w:val="single" w:sz="4" w:space="0" w:color="auto"/>
              <w:right w:val="single" w:sz="4" w:space="0" w:color="auto"/>
            </w:tcBorders>
            <w:shd w:val="clear" w:color="auto" w:fill="auto"/>
          </w:tcPr>
          <w:p w:rsidR="00E733AF" w:rsidRPr="00E733AF" w:rsidRDefault="00E733AF" w:rsidP="00E733AF">
            <w:pPr>
              <w:jc w:val="right"/>
            </w:pPr>
            <w:r w:rsidRPr="00E733AF">
              <w:t>33,62</w:t>
            </w:r>
          </w:p>
        </w:tc>
        <w:tc>
          <w:tcPr>
            <w:tcW w:w="576" w:type="dxa"/>
            <w:tcBorders>
              <w:top w:val="single" w:sz="4" w:space="0" w:color="auto"/>
              <w:left w:val="nil"/>
              <w:bottom w:val="single" w:sz="4" w:space="0" w:color="auto"/>
              <w:right w:val="single" w:sz="18" w:space="0" w:color="auto"/>
            </w:tcBorders>
            <w:shd w:val="clear" w:color="auto" w:fill="auto"/>
          </w:tcPr>
          <w:p w:rsidR="00E733AF" w:rsidRPr="00E733AF" w:rsidRDefault="00E733AF" w:rsidP="00E733AF">
            <w:pPr>
              <w:jc w:val="right"/>
            </w:pPr>
            <w:r w:rsidRPr="00E733AF">
              <w:t>2,52</w:t>
            </w:r>
          </w:p>
        </w:tc>
      </w:tr>
      <w:tr w:rsidR="00E733AF" w:rsidRPr="00E733AF" w:rsidTr="00E733AF">
        <w:trPr>
          <w:trHeight w:val="240"/>
          <w:jc w:val="center"/>
        </w:trPr>
        <w:tc>
          <w:tcPr>
            <w:tcW w:w="4422" w:type="dxa"/>
            <w:tcBorders>
              <w:top w:val="single" w:sz="4" w:space="0" w:color="auto"/>
              <w:left w:val="single" w:sz="18" w:space="0" w:color="auto"/>
              <w:bottom w:val="single" w:sz="4" w:space="0" w:color="auto"/>
              <w:right w:val="single" w:sz="8" w:space="0" w:color="auto"/>
            </w:tcBorders>
            <w:shd w:val="clear" w:color="auto" w:fill="auto"/>
            <w:vAlign w:val="bottom"/>
          </w:tcPr>
          <w:p w:rsidR="00E733AF" w:rsidRPr="00E733AF" w:rsidRDefault="00E733AF" w:rsidP="00E733AF">
            <w:r w:rsidRPr="00E733AF">
              <w:t>La concurrence aux investissements dans les énergies renouvelables</w:t>
            </w:r>
          </w:p>
        </w:tc>
        <w:tc>
          <w:tcPr>
            <w:tcW w:w="255" w:type="dxa"/>
            <w:tcBorders>
              <w:top w:val="single" w:sz="4" w:space="0" w:color="auto"/>
              <w:left w:val="nil"/>
              <w:bottom w:val="single" w:sz="4" w:space="0" w:color="auto"/>
              <w:right w:val="single" w:sz="4" w:space="0" w:color="auto"/>
            </w:tcBorders>
            <w:shd w:val="clear" w:color="auto" w:fill="auto"/>
          </w:tcPr>
          <w:p w:rsidR="00E733AF" w:rsidRPr="00E733AF" w:rsidRDefault="00E733AF" w:rsidP="00E733AF">
            <w:r w:rsidRPr="00E733AF">
              <w:t>100</w:t>
            </w:r>
          </w:p>
        </w:tc>
        <w:tc>
          <w:tcPr>
            <w:tcW w:w="745" w:type="dxa"/>
            <w:tcBorders>
              <w:top w:val="single" w:sz="4" w:space="0" w:color="auto"/>
              <w:left w:val="nil"/>
              <w:bottom w:val="single" w:sz="4" w:space="0" w:color="auto"/>
              <w:right w:val="single" w:sz="4" w:space="0" w:color="auto"/>
            </w:tcBorders>
            <w:shd w:val="clear" w:color="auto" w:fill="auto"/>
          </w:tcPr>
          <w:p w:rsidR="00E733AF" w:rsidRPr="00E733AF" w:rsidRDefault="00E733AF" w:rsidP="00E733AF">
            <w:pPr>
              <w:jc w:val="right"/>
            </w:pPr>
            <w:r w:rsidRPr="00E733AF">
              <w:t>3,10</w:t>
            </w:r>
          </w:p>
        </w:tc>
        <w:tc>
          <w:tcPr>
            <w:tcW w:w="753" w:type="dxa"/>
            <w:tcBorders>
              <w:top w:val="single" w:sz="4" w:space="0" w:color="auto"/>
              <w:left w:val="nil"/>
              <w:bottom w:val="single" w:sz="4" w:space="0" w:color="auto"/>
              <w:right w:val="single" w:sz="18" w:space="0" w:color="auto"/>
            </w:tcBorders>
            <w:shd w:val="clear" w:color="auto" w:fill="auto"/>
          </w:tcPr>
          <w:p w:rsidR="00E733AF" w:rsidRPr="00E733AF" w:rsidRDefault="00E733AF" w:rsidP="00E733AF">
            <w:pPr>
              <w:jc w:val="right"/>
            </w:pPr>
            <w:r w:rsidRPr="00E733AF">
              <w:t>8,62</w:t>
            </w:r>
          </w:p>
        </w:tc>
        <w:tc>
          <w:tcPr>
            <w:tcW w:w="807" w:type="dxa"/>
            <w:tcBorders>
              <w:top w:val="single" w:sz="4" w:space="0" w:color="auto"/>
              <w:left w:val="single" w:sz="18" w:space="0" w:color="auto"/>
              <w:bottom w:val="single" w:sz="4" w:space="0" w:color="auto"/>
              <w:right w:val="single" w:sz="18" w:space="0" w:color="auto"/>
            </w:tcBorders>
            <w:shd w:val="clear" w:color="auto" w:fill="auto"/>
          </w:tcPr>
          <w:p w:rsidR="00E733AF" w:rsidRPr="00E733AF" w:rsidRDefault="00E733AF" w:rsidP="00E733AF">
            <w:pPr>
              <w:jc w:val="right"/>
              <w:rPr>
                <w:b/>
              </w:rPr>
            </w:pPr>
            <w:r w:rsidRPr="00E733AF">
              <w:rPr>
                <w:b/>
              </w:rPr>
              <w:t>11,72</w:t>
            </w:r>
          </w:p>
        </w:tc>
        <w:tc>
          <w:tcPr>
            <w:tcW w:w="745" w:type="dxa"/>
            <w:tcBorders>
              <w:top w:val="single" w:sz="4" w:space="0" w:color="auto"/>
              <w:left w:val="single" w:sz="18" w:space="0" w:color="auto"/>
              <w:bottom w:val="single" w:sz="4" w:space="0" w:color="auto"/>
              <w:right w:val="single" w:sz="18" w:space="0" w:color="auto"/>
            </w:tcBorders>
            <w:shd w:val="clear" w:color="auto" w:fill="auto"/>
          </w:tcPr>
          <w:p w:rsidR="00E733AF" w:rsidRPr="00E733AF" w:rsidRDefault="00E733AF" w:rsidP="00E733AF">
            <w:pPr>
              <w:jc w:val="right"/>
            </w:pPr>
            <w:r w:rsidRPr="00E733AF">
              <w:t>21,41</w:t>
            </w:r>
          </w:p>
        </w:tc>
        <w:tc>
          <w:tcPr>
            <w:tcW w:w="807" w:type="dxa"/>
            <w:tcBorders>
              <w:top w:val="single" w:sz="4" w:space="0" w:color="auto"/>
              <w:left w:val="single" w:sz="18" w:space="0" w:color="auto"/>
              <w:bottom w:val="single" w:sz="4" w:space="0" w:color="auto"/>
              <w:right w:val="single" w:sz="18" w:space="0" w:color="auto"/>
            </w:tcBorders>
            <w:shd w:val="clear" w:color="auto" w:fill="auto"/>
          </w:tcPr>
          <w:p w:rsidR="00E733AF" w:rsidRPr="00E733AF" w:rsidRDefault="00E733AF" w:rsidP="00E733AF">
            <w:pPr>
              <w:jc w:val="right"/>
              <w:rPr>
                <w:b/>
              </w:rPr>
            </w:pPr>
            <w:r w:rsidRPr="00E733AF">
              <w:rPr>
                <w:b/>
              </w:rPr>
              <w:t>64,92</w:t>
            </w:r>
          </w:p>
        </w:tc>
        <w:tc>
          <w:tcPr>
            <w:tcW w:w="745" w:type="dxa"/>
            <w:tcBorders>
              <w:top w:val="single" w:sz="4" w:space="0" w:color="auto"/>
              <w:left w:val="single" w:sz="18" w:space="0" w:color="auto"/>
              <w:bottom w:val="single" w:sz="4" w:space="0" w:color="auto"/>
              <w:right w:val="single" w:sz="4" w:space="0" w:color="auto"/>
            </w:tcBorders>
            <w:shd w:val="clear" w:color="auto" w:fill="auto"/>
          </w:tcPr>
          <w:p w:rsidR="00E733AF" w:rsidRPr="00E733AF" w:rsidRDefault="00E733AF" w:rsidP="00E733AF">
            <w:pPr>
              <w:jc w:val="right"/>
            </w:pPr>
            <w:r w:rsidRPr="00E733AF">
              <w:t>36,43</w:t>
            </w:r>
          </w:p>
        </w:tc>
        <w:tc>
          <w:tcPr>
            <w:tcW w:w="666" w:type="dxa"/>
            <w:tcBorders>
              <w:top w:val="single" w:sz="4" w:space="0" w:color="auto"/>
              <w:left w:val="nil"/>
              <w:bottom w:val="single" w:sz="4" w:space="0" w:color="auto"/>
              <w:right w:val="single" w:sz="4" w:space="0" w:color="auto"/>
            </w:tcBorders>
            <w:shd w:val="clear" w:color="auto" w:fill="auto"/>
          </w:tcPr>
          <w:p w:rsidR="00E733AF" w:rsidRPr="00E733AF" w:rsidRDefault="00E733AF" w:rsidP="00E733AF">
            <w:pPr>
              <w:jc w:val="right"/>
            </w:pPr>
            <w:r w:rsidRPr="00E733AF">
              <w:t>28,49</w:t>
            </w:r>
          </w:p>
        </w:tc>
        <w:tc>
          <w:tcPr>
            <w:tcW w:w="576" w:type="dxa"/>
            <w:tcBorders>
              <w:top w:val="single" w:sz="4" w:space="0" w:color="auto"/>
              <w:left w:val="nil"/>
              <w:bottom w:val="single" w:sz="4" w:space="0" w:color="auto"/>
              <w:right w:val="single" w:sz="18" w:space="0" w:color="auto"/>
            </w:tcBorders>
            <w:shd w:val="clear" w:color="auto" w:fill="auto"/>
          </w:tcPr>
          <w:p w:rsidR="00E733AF" w:rsidRPr="00E733AF" w:rsidRDefault="00E733AF" w:rsidP="00E733AF">
            <w:pPr>
              <w:jc w:val="right"/>
            </w:pPr>
            <w:r w:rsidRPr="00E733AF">
              <w:t>1,94</w:t>
            </w:r>
          </w:p>
        </w:tc>
      </w:tr>
      <w:tr w:rsidR="00E733AF" w:rsidRPr="00E733AF" w:rsidTr="00E733AF">
        <w:trPr>
          <w:trHeight w:val="240"/>
          <w:jc w:val="center"/>
        </w:trPr>
        <w:tc>
          <w:tcPr>
            <w:tcW w:w="4422" w:type="dxa"/>
            <w:tcBorders>
              <w:top w:val="single" w:sz="4" w:space="0" w:color="auto"/>
              <w:left w:val="single" w:sz="18" w:space="0" w:color="auto"/>
              <w:bottom w:val="single" w:sz="18" w:space="0" w:color="auto"/>
              <w:right w:val="single" w:sz="8" w:space="0" w:color="auto"/>
            </w:tcBorders>
            <w:shd w:val="clear" w:color="auto" w:fill="auto"/>
            <w:vAlign w:val="bottom"/>
          </w:tcPr>
          <w:p w:rsidR="00E733AF" w:rsidRPr="00E733AF" w:rsidRDefault="00E733AF" w:rsidP="00E733AF">
            <w:r w:rsidRPr="00E733AF">
              <w:t>L’émission de gaz à effet de serre</w:t>
            </w:r>
          </w:p>
        </w:tc>
        <w:tc>
          <w:tcPr>
            <w:tcW w:w="255" w:type="dxa"/>
            <w:tcBorders>
              <w:top w:val="single" w:sz="4" w:space="0" w:color="auto"/>
              <w:left w:val="nil"/>
              <w:bottom w:val="single" w:sz="18" w:space="0" w:color="auto"/>
              <w:right w:val="single" w:sz="4" w:space="0" w:color="auto"/>
            </w:tcBorders>
            <w:shd w:val="clear" w:color="auto" w:fill="auto"/>
          </w:tcPr>
          <w:p w:rsidR="00E733AF" w:rsidRPr="00E733AF" w:rsidRDefault="00E733AF" w:rsidP="00E733AF">
            <w:r w:rsidRPr="00E733AF">
              <w:t>100</w:t>
            </w:r>
          </w:p>
        </w:tc>
        <w:tc>
          <w:tcPr>
            <w:tcW w:w="745" w:type="dxa"/>
            <w:tcBorders>
              <w:top w:val="single" w:sz="4" w:space="0" w:color="auto"/>
              <w:left w:val="nil"/>
              <w:bottom w:val="single" w:sz="18" w:space="0" w:color="auto"/>
              <w:right w:val="single" w:sz="4" w:space="0" w:color="auto"/>
            </w:tcBorders>
            <w:shd w:val="clear" w:color="auto" w:fill="auto"/>
          </w:tcPr>
          <w:p w:rsidR="00E733AF" w:rsidRPr="00E733AF" w:rsidRDefault="00E733AF" w:rsidP="00E733AF">
            <w:pPr>
              <w:jc w:val="right"/>
            </w:pPr>
            <w:r w:rsidRPr="00E733AF">
              <w:t>5,14</w:t>
            </w:r>
          </w:p>
        </w:tc>
        <w:tc>
          <w:tcPr>
            <w:tcW w:w="753" w:type="dxa"/>
            <w:tcBorders>
              <w:top w:val="single" w:sz="4" w:space="0" w:color="auto"/>
              <w:left w:val="nil"/>
              <w:bottom w:val="single" w:sz="18" w:space="0" w:color="auto"/>
              <w:right w:val="single" w:sz="18" w:space="0" w:color="auto"/>
            </w:tcBorders>
            <w:shd w:val="clear" w:color="auto" w:fill="auto"/>
          </w:tcPr>
          <w:p w:rsidR="00E733AF" w:rsidRPr="00E733AF" w:rsidRDefault="00E733AF" w:rsidP="00E733AF">
            <w:pPr>
              <w:jc w:val="right"/>
            </w:pPr>
            <w:r w:rsidRPr="00E733AF">
              <w:t>10,37</w:t>
            </w:r>
          </w:p>
        </w:tc>
        <w:tc>
          <w:tcPr>
            <w:tcW w:w="807" w:type="dxa"/>
            <w:tcBorders>
              <w:top w:val="single" w:sz="4" w:space="0" w:color="auto"/>
              <w:left w:val="single" w:sz="18" w:space="0" w:color="auto"/>
              <w:bottom w:val="single" w:sz="18" w:space="0" w:color="auto"/>
              <w:right w:val="single" w:sz="18" w:space="0" w:color="auto"/>
            </w:tcBorders>
            <w:shd w:val="clear" w:color="auto" w:fill="auto"/>
          </w:tcPr>
          <w:p w:rsidR="00E733AF" w:rsidRPr="00E733AF" w:rsidRDefault="00E733AF" w:rsidP="00E733AF">
            <w:pPr>
              <w:jc w:val="right"/>
              <w:rPr>
                <w:b/>
              </w:rPr>
            </w:pPr>
            <w:r w:rsidRPr="00E733AF">
              <w:rPr>
                <w:b/>
              </w:rPr>
              <w:t>15,51</w:t>
            </w:r>
          </w:p>
        </w:tc>
        <w:tc>
          <w:tcPr>
            <w:tcW w:w="745" w:type="dxa"/>
            <w:tcBorders>
              <w:top w:val="single" w:sz="4" w:space="0" w:color="auto"/>
              <w:left w:val="single" w:sz="18" w:space="0" w:color="auto"/>
              <w:bottom w:val="single" w:sz="18" w:space="0" w:color="auto"/>
              <w:right w:val="single" w:sz="18" w:space="0" w:color="auto"/>
            </w:tcBorders>
            <w:shd w:val="clear" w:color="auto" w:fill="auto"/>
          </w:tcPr>
          <w:p w:rsidR="00E733AF" w:rsidRPr="00E733AF" w:rsidRDefault="00E733AF" w:rsidP="00E733AF">
            <w:pPr>
              <w:jc w:val="right"/>
            </w:pPr>
            <w:r w:rsidRPr="00E733AF">
              <w:t>19,38</w:t>
            </w:r>
          </w:p>
        </w:tc>
        <w:tc>
          <w:tcPr>
            <w:tcW w:w="807" w:type="dxa"/>
            <w:tcBorders>
              <w:top w:val="single" w:sz="4" w:space="0" w:color="auto"/>
              <w:left w:val="single" w:sz="18" w:space="0" w:color="auto"/>
              <w:bottom w:val="single" w:sz="18" w:space="0" w:color="auto"/>
              <w:right w:val="single" w:sz="18" w:space="0" w:color="auto"/>
            </w:tcBorders>
            <w:shd w:val="clear" w:color="auto" w:fill="auto"/>
          </w:tcPr>
          <w:p w:rsidR="00E733AF" w:rsidRPr="00E733AF" w:rsidRDefault="00E733AF" w:rsidP="00E733AF">
            <w:pPr>
              <w:jc w:val="right"/>
              <w:rPr>
                <w:b/>
              </w:rPr>
            </w:pPr>
            <w:r w:rsidRPr="00E733AF">
              <w:rPr>
                <w:b/>
              </w:rPr>
              <w:t>61,14</w:t>
            </w:r>
          </w:p>
        </w:tc>
        <w:tc>
          <w:tcPr>
            <w:tcW w:w="745" w:type="dxa"/>
            <w:tcBorders>
              <w:top w:val="single" w:sz="4" w:space="0" w:color="auto"/>
              <w:left w:val="single" w:sz="18" w:space="0" w:color="auto"/>
              <w:bottom w:val="single" w:sz="18" w:space="0" w:color="auto"/>
              <w:right w:val="single" w:sz="4" w:space="0" w:color="auto"/>
            </w:tcBorders>
            <w:shd w:val="clear" w:color="auto" w:fill="auto"/>
          </w:tcPr>
          <w:p w:rsidR="00E733AF" w:rsidRPr="00E733AF" w:rsidRDefault="00E733AF" w:rsidP="00E733AF">
            <w:pPr>
              <w:jc w:val="right"/>
            </w:pPr>
            <w:r w:rsidRPr="00E733AF">
              <w:t>33,33</w:t>
            </w:r>
          </w:p>
        </w:tc>
        <w:tc>
          <w:tcPr>
            <w:tcW w:w="666" w:type="dxa"/>
            <w:tcBorders>
              <w:top w:val="single" w:sz="4" w:space="0" w:color="auto"/>
              <w:left w:val="nil"/>
              <w:bottom w:val="single" w:sz="18" w:space="0" w:color="auto"/>
              <w:right w:val="single" w:sz="4" w:space="0" w:color="auto"/>
            </w:tcBorders>
            <w:shd w:val="clear" w:color="auto" w:fill="auto"/>
          </w:tcPr>
          <w:p w:rsidR="00E733AF" w:rsidRPr="00E733AF" w:rsidRDefault="00E733AF" w:rsidP="00E733AF">
            <w:pPr>
              <w:jc w:val="right"/>
            </w:pPr>
            <w:r w:rsidRPr="00E733AF">
              <w:t>27,81</w:t>
            </w:r>
          </w:p>
        </w:tc>
        <w:tc>
          <w:tcPr>
            <w:tcW w:w="576" w:type="dxa"/>
            <w:tcBorders>
              <w:top w:val="single" w:sz="4" w:space="0" w:color="auto"/>
              <w:left w:val="nil"/>
              <w:bottom w:val="single" w:sz="18" w:space="0" w:color="auto"/>
              <w:right w:val="single" w:sz="18" w:space="0" w:color="auto"/>
            </w:tcBorders>
            <w:shd w:val="clear" w:color="auto" w:fill="auto"/>
          </w:tcPr>
          <w:p w:rsidR="00E733AF" w:rsidRPr="00E733AF" w:rsidRDefault="00E733AF" w:rsidP="00E733AF">
            <w:pPr>
              <w:jc w:val="right"/>
            </w:pPr>
            <w:r w:rsidRPr="00E733AF">
              <w:t>3,97</w:t>
            </w:r>
          </w:p>
        </w:tc>
      </w:tr>
    </w:tbl>
    <w:p w:rsidR="000D246A" w:rsidRDefault="000D246A">
      <w:pPr>
        <w:widowControl/>
        <w:autoSpaceDE/>
        <w:autoSpaceDN/>
        <w:adjustRightInd/>
        <w:spacing w:after="200" w:line="276" w:lineRule="auto"/>
        <w:rPr>
          <w:sz w:val="24"/>
        </w:rPr>
      </w:pPr>
    </w:p>
    <w:p w:rsidR="000D246A" w:rsidRDefault="000D246A" w:rsidP="000D246A">
      <w:r>
        <w:br w:type="page"/>
      </w:r>
    </w:p>
    <w:p w:rsidR="000D246A" w:rsidRDefault="000D246A">
      <w:pPr>
        <w:widowControl/>
        <w:autoSpaceDE/>
        <w:autoSpaceDN/>
        <w:adjustRightInd/>
        <w:spacing w:after="200" w:line="276" w:lineRule="auto"/>
        <w:rPr>
          <w:sz w:val="24"/>
        </w:rPr>
      </w:pPr>
    </w:p>
    <w:p w:rsidR="000D246A" w:rsidRDefault="000D246A">
      <w:pPr>
        <w:widowControl/>
        <w:autoSpaceDE/>
        <w:autoSpaceDN/>
        <w:adjustRightInd/>
        <w:spacing w:after="200" w:line="276" w:lineRule="auto"/>
        <w:rPr>
          <w:sz w:val="24"/>
        </w:rPr>
      </w:pPr>
      <w:r>
        <w:rPr>
          <w:sz w:val="24"/>
        </w:rPr>
        <w:t xml:space="preserve">V5062 - </w:t>
      </w:r>
      <w:r w:rsidRPr="000D246A">
        <w:rPr>
          <w:sz w:val="24"/>
        </w:rPr>
        <w:t>Pour chacune des propositions suivantes, veuillez me dire si elle représente pour vous un argument fort pour le nucléaire selon l’échelle suivante :</w:t>
      </w:r>
    </w:p>
    <w:tbl>
      <w:tblPr>
        <w:tblW w:w="10521" w:type="dxa"/>
        <w:jc w:val="center"/>
        <w:tblCellMar>
          <w:left w:w="70" w:type="dxa"/>
          <w:right w:w="70" w:type="dxa"/>
        </w:tblCellMar>
        <w:tblLook w:val="04A0" w:firstRow="1" w:lastRow="0" w:firstColumn="1" w:lastColumn="0" w:noHBand="0" w:noVBand="1"/>
      </w:tblPr>
      <w:tblGrid>
        <w:gridCol w:w="3572"/>
        <w:gridCol w:w="529"/>
        <w:gridCol w:w="840"/>
        <w:gridCol w:w="840"/>
        <w:gridCol w:w="896"/>
        <w:gridCol w:w="840"/>
        <w:gridCol w:w="896"/>
        <w:gridCol w:w="840"/>
        <w:gridCol w:w="627"/>
        <w:gridCol w:w="641"/>
      </w:tblGrid>
      <w:tr w:rsidR="000D246A" w:rsidRPr="00E733AF" w:rsidTr="000D246A">
        <w:trPr>
          <w:trHeight w:val="985"/>
          <w:jc w:val="center"/>
        </w:trPr>
        <w:tc>
          <w:tcPr>
            <w:tcW w:w="3572" w:type="dxa"/>
            <w:tcBorders>
              <w:top w:val="single" w:sz="18" w:space="0" w:color="auto"/>
              <w:left w:val="single" w:sz="18" w:space="0" w:color="auto"/>
              <w:bottom w:val="single" w:sz="18" w:space="0" w:color="auto"/>
              <w:right w:val="single" w:sz="8" w:space="0" w:color="auto"/>
            </w:tcBorders>
            <w:shd w:val="clear" w:color="000000" w:fill="FFFFFF"/>
            <w:hideMark/>
          </w:tcPr>
          <w:p w:rsidR="000D246A" w:rsidRPr="00E733AF" w:rsidRDefault="000D246A" w:rsidP="002C382A">
            <w:pPr>
              <w:widowControl/>
              <w:autoSpaceDE/>
              <w:autoSpaceDN/>
              <w:adjustRightInd/>
              <w:rPr>
                <w:rFonts w:eastAsia="Times New Roman"/>
                <w:color w:val="000000"/>
              </w:rPr>
            </w:pPr>
            <w:r w:rsidRPr="00E733AF">
              <w:rPr>
                <w:rFonts w:eastAsia="Times New Roman"/>
                <w:color w:val="000000"/>
              </w:rPr>
              <w:t>Base : 1 032</w:t>
            </w:r>
            <w:r w:rsidRPr="00E733AF">
              <w:rPr>
                <w:rFonts w:eastAsia="Times New Roman"/>
                <w:color w:val="000000"/>
              </w:rPr>
              <w:br/>
            </w:r>
            <w:r w:rsidRPr="00E733AF">
              <w:rPr>
                <w:rFonts w:eastAsia="Times New Roman"/>
                <w:color w:val="000000"/>
              </w:rPr>
              <w:br/>
            </w:r>
            <w:r w:rsidRPr="00E733AF">
              <w:rPr>
                <w:rFonts w:eastAsia="Times New Roman"/>
                <w:color w:val="000000"/>
              </w:rPr>
              <w:br/>
            </w:r>
            <w:r w:rsidRPr="00E733AF">
              <w:rPr>
                <w:rFonts w:eastAsia="Times New Roman"/>
                <w:color w:val="000000"/>
              </w:rPr>
              <w:br/>
              <w:t>Aucun redressement</w:t>
            </w:r>
          </w:p>
        </w:tc>
        <w:tc>
          <w:tcPr>
            <w:tcW w:w="529" w:type="dxa"/>
            <w:tcBorders>
              <w:top w:val="single" w:sz="18" w:space="0" w:color="auto"/>
              <w:left w:val="nil"/>
              <w:bottom w:val="single" w:sz="18" w:space="0" w:color="auto"/>
              <w:right w:val="single" w:sz="4" w:space="0" w:color="auto"/>
            </w:tcBorders>
            <w:shd w:val="clear" w:color="000000" w:fill="FFFF99"/>
            <w:vAlign w:val="center"/>
            <w:hideMark/>
          </w:tcPr>
          <w:p w:rsidR="000D246A" w:rsidRPr="00E733AF" w:rsidRDefault="000D246A" w:rsidP="002C382A">
            <w:pPr>
              <w:widowControl/>
              <w:autoSpaceDE/>
              <w:autoSpaceDN/>
              <w:adjustRightInd/>
              <w:jc w:val="center"/>
              <w:rPr>
                <w:rFonts w:eastAsia="Times New Roman"/>
                <w:color w:val="000000"/>
              </w:rPr>
            </w:pPr>
            <w:r w:rsidRPr="00E733AF">
              <w:rPr>
                <w:rFonts w:eastAsia="Times New Roman"/>
                <w:color w:val="000000"/>
              </w:rPr>
              <w:t>Base</w:t>
            </w:r>
          </w:p>
        </w:tc>
        <w:tc>
          <w:tcPr>
            <w:tcW w:w="840" w:type="dxa"/>
            <w:tcBorders>
              <w:top w:val="single" w:sz="18" w:space="0" w:color="auto"/>
              <w:left w:val="nil"/>
              <w:bottom w:val="single" w:sz="18" w:space="0" w:color="auto"/>
              <w:right w:val="single" w:sz="4" w:space="0" w:color="auto"/>
            </w:tcBorders>
            <w:shd w:val="clear" w:color="000000" w:fill="FFFF99"/>
            <w:vAlign w:val="center"/>
            <w:hideMark/>
          </w:tcPr>
          <w:p w:rsidR="000D246A" w:rsidRPr="00E733AF" w:rsidRDefault="000D246A" w:rsidP="002C382A">
            <w:pPr>
              <w:widowControl/>
              <w:autoSpaceDE/>
              <w:autoSpaceDN/>
              <w:adjustRightInd/>
              <w:jc w:val="center"/>
              <w:rPr>
                <w:rFonts w:eastAsia="Times New Roman"/>
                <w:color w:val="000000"/>
              </w:rPr>
            </w:pPr>
            <w:r w:rsidRPr="00E733AF">
              <w:rPr>
                <w:rFonts w:eastAsia="Times New Roman"/>
                <w:color w:val="000000"/>
              </w:rPr>
              <w:t>Pas du tout d’accord</w:t>
            </w:r>
          </w:p>
        </w:tc>
        <w:tc>
          <w:tcPr>
            <w:tcW w:w="840" w:type="dxa"/>
            <w:tcBorders>
              <w:top w:val="single" w:sz="18" w:space="0" w:color="auto"/>
              <w:left w:val="nil"/>
              <w:bottom w:val="single" w:sz="18" w:space="0" w:color="auto"/>
              <w:right w:val="single" w:sz="18" w:space="0" w:color="auto"/>
            </w:tcBorders>
            <w:shd w:val="clear" w:color="000000" w:fill="FFFF99"/>
            <w:vAlign w:val="center"/>
            <w:hideMark/>
          </w:tcPr>
          <w:p w:rsidR="000D246A" w:rsidRPr="00E733AF" w:rsidRDefault="000D246A" w:rsidP="002C382A">
            <w:pPr>
              <w:widowControl/>
              <w:autoSpaceDE/>
              <w:autoSpaceDN/>
              <w:adjustRightInd/>
              <w:jc w:val="center"/>
              <w:rPr>
                <w:rFonts w:eastAsia="Times New Roman"/>
                <w:color w:val="000000"/>
              </w:rPr>
            </w:pPr>
            <w:r w:rsidRPr="00E733AF">
              <w:rPr>
                <w:rFonts w:eastAsia="Times New Roman"/>
                <w:color w:val="000000"/>
              </w:rPr>
              <w:t>Plutôt pas d’accord</w:t>
            </w:r>
          </w:p>
        </w:tc>
        <w:tc>
          <w:tcPr>
            <w:tcW w:w="896" w:type="dxa"/>
            <w:tcBorders>
              <w:top w:val="single" w:sz="18" w:space="0" w:color="auto"/>
              <w:left w:val="single" w:sz="18" w:space="0" w:color="auto"/>
              <w:bottom w:val="single" w:sz="18" w:space="0" w:color="auto"/>
              <w:right w:val="single" w:sz="18" w:space="0" w:color="auto"/>
            </w:tcBorders>
            <w:shd w:val="clear" w:color="000000" w:fill="FFFF99"/>
            <w:vAlign w:val="center"/>
            <w:hideMark/>
          </w:tcPr>
          <w:p w:rsidR="000D246A" w:rsidRPr="00E733AF" w:rsidRDefault="000D246A" w:rsidP="002C382A">
            <w:pPr>
              <w:widowControl/>
              <w:autoSpaceDE/>
              <w:autoSpaceDN/>
              <w:adjustRightInd/>
              <w:jc w:val="center"/>
              <w:rPr>
                <w:rFonts w:eastAsia="Times New Roman"/>
                <w:b/>
                <w:bCs/>
                <w:color w:val="000000"/>
              </w:rPr>
            </w:pPr>
            <w:r w:rsidRPr="00E733AF">
              <w:rPr>
                <w:rFonts w:eastAsia="Times New Roman"/>
                <w:b/>
                <w:bCs/>
                <w:color w:val="000000"/>
              </w:rPr>
              <w:t>ST pas d’accord</w:t>
            </w:r>
          </w:p>
        </w:tc>
        <w:tc>
          <w:tcPr>
            <w:tcW w:w="840" w:type="dxa"/>
            <w:tcBorders>
              <w:top w:val="single" w:sz="18" w:space="0" w:color="auto"/>
              <w:left w:val="single" w:sz="18" w:space="0" w:color="auto"/>
              <w:bottom w:val="single" w:sz="18" w:space="0" w:color="auto"/>
              <w:right w:val="single" w:sz="18" w:space="0" w:color="auto"/>
            </w:tcBorders>
            <w:shd w:val="clear" w:color="000000" w:fill="FFFF99"/>
            <w:vAlign w:val="center"/>
            <w:hideMark/>
          </w:tcPr>
          <w:p w:rsidR="000D246A" w:rsidRPr="00E733AF" w:rsidRDefault="000D246A" w:rsidP="002C382A">
            <w:pPr>
              <w:widowControl/>
              <w:autoSpaceDE/>
              <w:autoSpaceDN/>
              <w:adjustRightInd/>
              <w:jc w:val="center"/>
              <w:rPr>
                <w:rFonts w:eastAsia="Times New Roman"/>
                <w:color w:val="000000"/>
              </w:rPr>
            </w:pPr>
            <w:r w:rsidRPr="00E733AF">
              <w:rPr>
                <w:rFonts w:eastAsia="Times New Roman"/>
                <w:color w:val="000000"/>
              </w:rPr>
              <w:t>Ni d’accord Ni pas d’accord</w:t>
            </w:r>
          </w:p>
        </w:tc>
        <w:tc>
          <w:tcPr>
            <w:tcW w:w="896" w:type="dxa"/>
            <w:tcBorders>
              <w:top w:val="single" w:sz="18" w:space="0" w:color="auto"/>
              <w:left w:val="single" w:sz="18" w:space="0" w:color="auto"/>
              <w:bottom w:val="single" w:sz="18" w:space="0" w:color="auto"/>
              <w:right w:val="single" w:sz="18" w:space="0" w:color="auto"/>
            </w:tcBorders>
            <w:shd w:val="clear" w:color="000000" w:fill="FFFF99"/>
            <w:vAlign w:val="center"/>
            <w:hideMark/>
          </w:tcPr>
          <w:p w:rsidR="000D246A" w:rsidRPr="00E733AF" w:rsidRDefault="000D246A" w:rsidP="002C382A">
            <w:pPr>
              <w:widowControl/>
              <w:autoSpaceDE/>
              <w:autoSpaceDN/>
              <w:adjustRightInd/>
              <w:jc w:val="center"/>
              <w:rPr>
                <w:rFonts w:eastAsia="Times New Roman"/>
                <w:b/>
                <w:bCs/>
                <w:color w:val="000000"/>
              </w:rPr>
            </w:pPr>
            <w:r w:rsidRPr="00E733AF">
              <w:rPr>
                <w:rFonts w:eastAsia="Times New Roman"/>
                <w:b/>
                <w:bCs/>
                <w:color w:val="000000"/>
              </w:rPr>
              <w:t>ST d’accord</w:t>
            </w:r>
          </w:p>
        </w:tc>
        <w:tc>
          <w:tcPr>
            <w:tcW w:w="840" w:type="dxa"/>
            <w:tcBorders>
              <w:top w:val="single" w:sz="18" w:space="0" w:color="auto"/>
              <w:left w:val="single" w:sz="18" w:space="0" w:color="auto"/>
              <w:bottom w:val="single" w:sz="18" w:space="0" w:color="auto"/>
              <w:right w:val="single" w:sz="4" w:space="0" w:color="auto"/>
            </w:tcBorders>
            <w:shd w:val="clear" w:color="000000" w:fill="FFFF99"/>
            <w:vAlign w:val="center"/>
            <w:hideMark/>
          </w:tcPr>
          <w:p w:rsidR="000D246A" w:rsidRPr="00E733AF" w:rsidRDefault="000D246A" w:rsidP="002C382A">
            <w:pPr>
              <w:widowControl/>
              <w:autoSpaceDE/>
              <w:autoSpaceDN/>
              <w:adjustRightInd/>
              <w:jc w:val="center"/>
              <w:rPr>
                <w:rFonts w:eastAsia="Times New Roman"/>
                <w:color w:val="000000"/>
              </w:rPr>
            </w:pPr>
            <w:r w:rsidRPr="00E733AF">
              <w:rPr>
                <w:rFonts w:eastAsia="Times New Roman"/>
                <w:color w:val="000000"/>
              </w:rPr>
              <w:t>Plutôt d’accord</w:t>
            </w:r>
          </w:p>
        </w:tc>
        <w:tc>
          <w:tcPr>
            <w:tcW w:w="627" w:type="dxa"/>
            <w:tcBorders>
              <w:top w:val="single" w:sz="18" w:space="0" w:color="auto"/>
              <w:left w:val="nil"/>
              <w:bottom w:val="single" w:sz="18" w:space="0" w:color="auto"/>
              <w:right w:val="single" w:sz="4" w:space="0" w:color="auto"/>
            </w:tcBorders>
            <w:shd w:val="clear" w:color="000000" w:fill="FFFF99"/>
            <w:vAlign w:val="center"/>
            <w:hideMark/>
          </w:tcPr>
          <w:p w:rsidR="000D246A" w:rsidRPr="00E733AF" w:rsidRDefault="000D246A" w:rsidP="002C382A">
            <w:pPr>
              <w:widowControl/>
              <w:autoSpaceDE/>
              <w:autoSpaceDN/>
              <w:adjustRightInd/>
              <w:jc w:val="center"/>
              <w:rPr>
                <w:rFonts w:eastAsia="Times New Roman"/>
                <w:color w:val="000000"/>
              </w:rPr>
            </w:pPr>
            <w:r w:rsidRPr="00E733AF">
              <w:rPr>
                <w:rFonts w:eastAsia="Times New Roman"/>
                <w:color w:val="000000"/>
              </w:rPr>
              <w:t>Tout à fait</w:t>
            </w:r>
          </w:p>
        </w:tc>
        <w:tc>
          <w:tcPr>
            <w:tcW w:w="641" w:type="dxa"/>
            <w:tcBorders>
              <w:top w:val="single" w:sz="18" w:space="0" w:color="auto"/>
              <w:left w:val="nil"/>
              <w:bottom w:val="single" w:sz="18" w:space="0" w:color="auto"/>
              <w:right w:val="single" w:sz="18" w:space="0" w:color="auto"/>
            </w:tcBorders>
            <w:shd w:val="clear" w:color="000000" w:fill="FFFF99"/>
            <w:vAlign w:val="center"/>
            <w:hideMark/>
          </w:tcPr>
          <w:p w:rsidR="000D246A" w:rsidRPr="00E733AF" w:rsidRDefault="000D246A" w:rsidP="002C382A">
            <w:pPr>
              <w:widowControl/>
              <w:autoSpaceDE/>
              <w:autoSpaceDN/>
              <w:adjustRightInd/>
              <w:jc w:val="center"/>
              <w:rPr>
                <w:rFonts w:eastAsia="Times New Roman"/>
                <w:color w:val="000000"/>
              </w:rPr>
            </w:pPr>
            <w:r w:rsidRPr="00E733AF">
              <w:rPr>
                <w:rFonts w:eastAsia="Times New Roman"/>
                <w:color w:val="000000"/>
              </w:rPr>
              <w:t>(NSP)</w:t>
            </w:r>
          </w:p>
        </w:tc>
      </w:tr>
      <w:tr w:rsidR="000D246A" w:rsidRPr="00E733AF" w:rsidTr="002C382A">
        <w:trPr>
          <w:trHeight w:val="240"/>
          <w:jc w:val="center"/>
        </w:trPr>
        <w:tc>
          <w:tcPr>
            <w:tcW w:w="3572" w:type="dxa"/>
            <w:tcBorders>
              <w:top w:val="single" w:sz="18" w:space="0" w:color="auto"/>
              <w:left w:val="single" w:sz="18" w:space="0" w:color="auto"/>
              <w:bottom w:val="single" w:sz="4" w:space="0" w:color="auto"/>
              <w:right w:val="single" w:sz="8" w:space="0" w:color="auto"/>
            </w:tcBorders>
            <w:shd w:val="clear" w:color="auto" w:fill="auto"/>
            <w:vAlign w:val="bottom"/>
          </w:tcPr>
          <w:p w:rsidR="000D246A" w:rsidRDefault="000D246A" w:rsidP="000D246A">
            <w:pPr>
              <w:widowControl/>
              <w:autoSpaceDE/>
              <w:autoSpaceDN/>
              <w:adjustRightInd/>
            </w:pPr>
            <w:r>
              <w:t>L’indépendance énergétique</w:t>
            </w:r>
          </w:p>
        </w:tc>
        <w:tc>
          <w:tcPr>
            <w:tcW w:w="529" w:type="dxa"/>
            <w:tcBorders>
              <w:top w:val="single" w:sz="18" w:space="0" w:color="auto"/>
              <w:left w:val="nil"/>
              <w:bottom w:val="single" w:sz="4" w:space="0" w:color="auto"/>
              <w:right w:val="single" w:sz="4" w:space="0" w:color="auto"/>
            </w:tcBorders>
            <w:shd w:val="clear" w:color="auto" w:fill="auto"/>
            <w:vAlign w:val="center"/>
          </w:tcPr>
          <w:p w:rsidR="000D246A" w:rsidRDefault="000D246A" w:rsidP="000D246A">
            <w:pPr>
              <w:widowControl/>
              <w:autoSpaceDE/>
              <w:autoSpaceDN/>
              <w:adjustRightInd/>
              <w:jc w:val="right"/>
              <w:rPr>
                <w:color w:val="000000"/>
              </w:rPr>
            </w:pPr>
            <w:r>
              <w:rPr>
                <w:color w:val="000000"/>
              </w:rPr>
              <w:t>100</w:t>
            </w:r>
          </w:p>
        </w:tc>
        <w:tc>
          <w:tcPr>
            <w:tcW w:w="840" w:type="dxa"/>
            <w:tcBorders>
              <w:top w:val="single" w:sz="18" w:space="0" w:color="auto"/>
              <w:left w:val="nil"/>
              <w:bottom w:val="single" w:sz="4" w:space="0" w:color="auto"/>
              <w:right w:val="single" w:sz="4" w:space="0" w:color="auto"/>
            </w:tcBorders>
            <w:shd w:val="clear" w:color="auto" w:fill="auto"/>
            <w:vAlign w:val="bottom"/>
          </w:tcPr>
          <w:p w:rsidR="000D246A" w:rsidRDefault="000D246A" w:rsidP="000D246A">
            <w:pPr>
              <w:jc w:val="right"/>
            </w:pPr>
            <w:r>
              <w:t>4,55</w:t>
            </w:r>
          </w:p>
        </w:tc>
        <w:tc>
          <w:tcPr>
            <w:tcW w:w="840" w:type="dxa"/>
            <w:tcBorders>
              <w:top w:val="single" w:sz="18" w:space="0" w:color="auto"/>
              <w:left w:val="nil"/>
              <w:bottom w:val="single" w:sz="4" w:space="0" w:color="auto"/>
              <w:right w:val="single" w:sz="18" w:space="0" w:color="auto"/>
            </w:tcBorders>
            <w:shd w:val="clear" w:color="auto" w:fill="auto"/>
            <w:vAlign w:val="bottom"/>
          </w:tcPr>
          <w:p w:rsidR="000D246A" w:rsidRDefault="000D246A" w:rsidP="000D246A">
            <w:pPr>
              <w:jc w:val="right"/>
            </w:pPr>
            <w:r>
              <w:t>8,72</w:t>
            </w:r>
          </w:p>
        </w:tc>
        <w:tc>
          <w:tcPr>
            <w:tcW w:w="896" w:type="dxa"/>
            <w:tcBorders>
              <w:top w:val="single" w:sz="18" w:space="0" w:color="auto"/>
              <w:left w:val="single" w:sz="18" w:space="0" w:color="auto"/>
              <w:bottom w:val="single" w:sz="4" w:space="0" w:color="auto"/>
              <w:right w:val="single" w:sz="18" w:space="0" w:color="auto"/>
            </w:tcBorders>
            <w:shd w:val="clear" w:color="auto" w:fill="auto"/>
            <w:vAlign w:val="center"/>
          </w:tcPr>
          <w:p w:rsidR="000D246A" w:rsidRDefault="000D246A" w:rsidP="000D246A">
            <w:pPr>
              <w:jc w:val="right"/>
              <w:rPr>
                <w:b/>
                <w:bCs/>
                <w:color w:val="000000"/>
              </w:rPr>
            </w:pPr>
            <w:r>
              <w:rPr>
                <w:b/>
                <w:bCs/>
                <w:color w:val="000000"/>
              </w:rPr>
              <w:t>13,27</w:t>
            </w:r>
          </w:p>
        </w:tc>
        <w:tc>
          <w:tcPr>
            <w:tcW w:w="840" w:type="dxa"/>
            <w:tcBorders>
              <w:top w:val="single" w:sz="18" w:space="0" w:color="auto"/>
              <w:left w:val="single" w:sz="18" w:space="0" w:color="auto"/>
              <w:bottom w:val="single" w:sz="4" w:space="0" w:color="auto"/>
              <w:right w:val="single" w:sz="18" w:space="0" w:color="auto"/>
            </w:tcBorders>
            <w:shd w:val="clear" w:color="auto" w:fill="auto"/>
            <w:vAlign w:val="bottom"/>
          </w:tcPr>
          <w:p w:rsidR="000D246A" w:rsidRDefault="000D246A" w:rsidP="000D246A">
            <w:pPr>
              <w:jc w:val="right"/>
            </w:pPr>
            <w:r>
              <w:t>18,22</w:t>
            </w:r>
          </w:p>
        </w:tc>
        <w:tc>
          <w:tcPr>
            <w:tcW w:w="896" w:type="dxa"/>
            <w:tcBorders>
              <w:top w:val="single" w:sz="18" w:space="0" w:color="auto"/>
              <w:left w:val="single" w:sz="18" w:space="0" w:color="auto"/>
              <w:bottom w:val="single" w:sz="4" w:space="0" w:color="auto"/>
              <w:right w:val="single" w:sz="18" w:space="0" w:color="auto"/>
            </w:tcBorders>
            <w:shd w:val="clear" w:color="auto" w:fill="auto"/>
            <w:vAlign w:val="center"/>
          </w:tcPr>
          <w:p w:rsidR="000D246A" w:rsidRDefault="000D246A" w:rsidP="000D246A">
            <w:pPr>
              <w:jc w:val="right"/>
              <w:rPr>
                <w:b/>
                <w:bCs/>
                <w:color w:val="000000"/>
              </w:rPr>
            </w:pPr>
            <w:r>
              <w:rPr>
                <w:b/>
                <w:bCs/>
                <w:color w:val="000000"/>
              </w:rPr>
              <w:t>66,66</w:t>
            </w:r>
          </w:p>
        </w:tc>
        <w:tc>
          <w:tcPr>
            <w:tcW w:w="840" w:type="dxa"/>
            <w:tcBorders>
              <w:top w:val="single" w:sz="18" w:space="0" w:color="auto"/>
              <w:left w:val="single" w:sz="18" w:space="0" w:color="auto"/>
              <w:bottom w:val="single" w:sz="4" w:space="0" w:color="auto"/>
              <w:right w:val="single" w:sz="4" w:space="0" w:color="auto"/>
            </w:tcBorders>
            <w:shd w:val="clear" w:color="auto" w:fill="auto"/>
            <w:vAlign w:val="bottom"/>
          </w:tcPr>
          <w:p w:rsidR="000D246A" w:rsidRDefault="000D246A" w:rsidP="000D246A">
            <w:pPr>
              <w:jc w:val="right"/>
            </w:pPr>
            <w:r>
              <w:t>36,14</w:t>
            </w:r>
          </w:p>
        </w:tc>
        <w:tc>
          <w:tcPr>
            <w:tcW w:w="627" w:type="dxa"/>
            <w:tcBorders>
              <w:top w:val="single" w:sz="18" w:space="0" w:color="auto"/>
              <w:left w:val="nil"/>
              <w:bottom w:val="single" w:sz="4" w:space="0" w:color="auto"/>
              <w:right w:val="single" w:sz="4" w:space="0" w:color="auto"/>
            </w:tcBorders>
            <w:shd w:val="clear" w:color="auto" w:fill="auto"/>
            <w:vAlign w:val="bottom"/>
          </w:tcPr>
          <w:p w:rsidR="000D246A" w:rsidRDefault="000D246A" w:rsidP="000D246A">
            <w:pPr>
              <w:jc w:val="right"/>
            </w:pPr>
            <w:r>
              <w:t>30,52</w:t>
            </w:r>
          </w:p>
        </w:tc>
        <w:tc>
          <w:tcPr>
            <w:tcW w:w="641" w:type="dxa"/>
            <w:tcBorders>
              <w:top w:val="single" w:sz="18" w:space="0" w:color="auto"/>
              <w:left w:val="nil"/>
              <w:bottom w:val="single" w:sz="4" w:space="0" w:color="auto"/>
              <w:right w:val="single" w:sz="18" w:space="0" w:color="auto"/>
            </w:tcBorders>
            <w:shd w:val="clear" w:color="auto" w:fill="auto"/>
            <w:vAlign w:val="bottom"/>
          </w:tcPr>
          <w:p w:rsidR="000D246A" w:rsidRDefault="000D246A" w:rsidP="000D246A">
            <w:pPr>
              <w:jc w:val="right"/>
            </w:pPr>
            <w:r>
              <w:t>1,84</w:t>
            </w:r>
          </w:p>
        </w:tc>
      </w:tr>
      <w:tr w:rsidR="000D246A" w:rsidRPr="00E733AF" w:rsidTr="002C382A">
        <w:trPr>
          <w:trHeight w:val="240"/>
          <w:jc w:val="center"/>
        </w:trPr>
        <w:tc>
          <w:tcPr>
            <w:tcW w:w="3572" w:type="dxa"/>
            <w:tcBorders>
              <w:top w:val="single" w:sz="4" w:space="0" w:color="auto"/>
              <w:left w:val="single" w:sz="18" w:space="0" w:color="auto"/>
              <w:bottom w:val="single" w:sz="4" w:space="0" w:color="auto"/>
              <w:right w:val="single" w:sz="8" w:space="0" w:color="auto"/>
            </w:tcBorders>
            <w:shd w:val="clear" w:color="auto" w:fill="auto"/>
            <w:vAlign w:val="bottom"/>
          </w:tcPr>
          <w:p w:rsidR="000D246A" w:rsidRDefault="000D246A" w:rsidP="000D246A">
            <w:r>
              <w:t>Le faible coût de l’électricité</w:t>
            </w:r>
          </w:p>
        </w:tc>
        <w:tc>
          <w:tcPr>
            <w:tcW w:w="529" w:type="dxa"/>
            <w:tcBorders>
              <w:top w:val="single" w:sz="4" w:space="0" w:color="auto"/>
              <w:left w:val="nil"/>
              <w:bottom w:val="single" w:sz="4" w:space="0" w:color="auto"/>
              <w:right w:val="single" w:sz="4" w:space="0" w:color="auto"/>
            </w:tcBorders>
            <w:shd w:val="clear" w:color="auto" w:fill="auto"/>
            <w:vAlign w:val="center"/>
          </w:tcPr>
          <w:p w:rsidR="000D246A" w:rsidRDefault="000D246A" w:rsidP="000D246A">
            <w:pPr>
              <w:jc w:val="right"/>
              <w:rPr>
                <w:color w:val="000000"/>
              </w:rPr>
            </w:pPr>
            <w:r>
              <w:rPr>
                <w:color w:val="000000"/>
              </w:rPr>
              <w:t>100</w:t>
            </w:r>
          </w:p>
        </w:tc>
        <w:tc>
          <w:tcPr>
            <w:tcW w:w="840" w:type="dxa"/>
            <w:tcBorders>
              <w:top w:val="single" w:sz="4" w:space="0" w:color="auto"/>
              <w:left w:val="nil"/>
              <w:bottom w:val="single" w:sz="4" w:space="0" w:color="auto"/>
              <w:right w:val="single" w:sz="4" w:space="0" w:color="auto"/>
            </w:tcBorders>
            <w:shd w:val="clear" w:color="auto" w:fill="auto"/>
            <w:vAlign w:val="bottom"/>
          </w:tcPr>
          <w:p w:rsidR="000D246A" w:rsidRDefault="000D246A" w:rsidP="000D246A">
            <w:pPr>
              <w:jc w:val="right"/>
            </w:pPr>
            <w:r>
              <w:t>6,59</w:t>
            </w:r>
          </w:p>
        </w:tc>
        <w:tc>
          <w:tcPr>
            <w:tcW w:w="840" w:type="dxa"/>
            <w:tcBorders>
              <w:top w:val="single" w:sz="4" w:space="0" w:color="auto"/>
              <w:left w:val="nil"/>
              <w:bottom w:val="single" w:sz="4" w:space="0" w:color="auto"/>
              <w:right w:val="single" w:sz="18" w:space="0" w:color="auto"/>
            </w:tcBorders>
            <w:shd w:val="clear" w:color="auto" w:fill="auto"/>
            <w:vAlign w:val="bottom"/>
          </w:tcPr>
          <w:p w:rsidR="000D246A" w:rsidRDefault="000D246A" w:rsidP="000D246A">
            <w:pPr>
              <w:jc w:val="right"/>
            </w:pPr>
            <w:r>
              <w:t>12,02</w:t>
            </w:r>
          </w:p>
        </w:tc>
        <w:tc>
          <w:tcPr>
            <w:tcW w:w="896" w:type="dxa"/>
            <w:tcBorders>
              <w:top w:val="single" w:sz="4" w:space="0" w:color="auto"/>
              <w:left w:val="single" w:sz="18" w:space="0" w:color="auto"/>
              <w:bottom w:val="single" w:sz="4" w:space="0" w:color="auto"/>
              <w:right w:val="single" w:sz="18" w:space="0" w:color="auto"/>
            </w:tcBorders>
            <w:shd w:val="clear" w:color="auto" w:fill="auto"/>
            <w:vAlign w:val="center"/>
          </w:tcPr>
          <w:p w:rsidR="000D246A" w:rsidRDefault="000D246A" w:rsidP="000D246A">
            <w:pPr>
              <w:jc w:val="right"/>
              <w:rPr>
                <w:b/>
                <w:bCs/>
                <w:color w:val="000000"/>
              </w:rPr>
            </w:pPr>
            <w:r>
              <w:rPr>
                <w:b/>
                <w:bCs/>
                <w:color w:val="000000"/>
              </w:rPr>
              <w:t>18,61</w:t>
            </w:r>
          </w:p>
        </w:tc>
        <w:tc>
          <w:tcPr>
            <w:tcW w:w="840" w:type="dxa"/>
            <w:tcBorders>
              <w:top w:val="single" w:sz="4" w:space="0" w:color="auto"/>
              <w:left w:val="single" w:sz="18" w:space="0" w:color="auto"/>
              <w:bottom w:val="single" w:sz="4" w:space="0" w:color="auto"/>
              <w:right w:val="single" w:sz="18" w:space="0" w:color="auto"/>
            </w:tcBorders>
            <w:shd w:val="clear" w:color="auto" w:fill="auto"/>
            <w:vAlign w:val="bottom"/>
          </w:tcPr>
          <w:p w:rsidR="000D246A" w:rsidRDefault="000D246A" w:rsidP="000D246A">
            <w:pPr>
              <w:jc w:val="right"/>
            </w:pPr>
            <w:r>
              <w:t>17,34</w:t>
            </w:r>
          </w:p>
        </w:tc>
        <w:tc>
          <w:tcPr>
            <w:tcW w:w="896" w:type="dxa"/>
            <w:tcBorders>
              <w:top w:val="single" w:sz="4" w:space="0" w:color="auto"/>
              <w:left w:val="single" w:sz="18" w:space="0" w:color="auto"/>
              <w:bottom w:val="single" w:sz="4" w:space="0" w:color="auto"/>
              <w:right w:val="single" w:sz="18" w:space="0" w:color="auto"/>
            </w:tcBorders>
            <w:shd w:val="clear" w:color="auto" w:fill="auto"/>
            <w:vAlign w:val="center"/>
          </w:tcPr>
          <w:p w:rsidR="000D246A" w:rsidRDefault="000D246A" w:rsidP="000D246A">
            <w:pPr>
              <w:jc w:val="right"/>
              <w:rPr>
                <w:b/>
                <w:bCs/>
                <w:color w:val="000000"/>
              </w:rPr>
            </w:pPr>
            <w:r>
              <w:rPr>
                <w:b/>
                <w:bCs/>
                <w:color w:val="000000"/>
              </w:rPr>
              <w:t>62,21</w:t>
            </w:r>
          </w:p>
        </w:tc>
        <w:tc>
          <w:tcPr>
            <w:tcW w:w="840" w:type="dxa"/>
            <w:tcBorders>
              <w:top w:val="single" w:sz="4" w:space="0" w:color="auto"/>
              <w:left w:val="single" w:sz="18" w:space="0" w:color="auto"/>
              <w:bottom w:val="single" w:sz="4" w:space="0" w:color="auto"/>
              <w:right w:val="single" w:sz="4" w:space="0" w:color="auto"/>
            </w:tcBorders>
            <w:shd w:val="clear" w:color="auto" w:fill="auto"/>
            <w:vAlign w:val="bottom"/>
          </w:tcPr>
          <w:p w:rsidR="000D246A" w:rsidRDefault="000D246A" w:rsidP="000D246A">
            <w:pPr>
              <w:jc w:val="right"/>
            </w:pPr>
            <w:r>
              <w:t>35,85</w:t>
            </w:r>
          </w:p>
        </w:tc>
        <w:tc>
          <w:tcPr>
            <w:tcW w:w="627" w:type="dxa"/>
            <w:tcBorders>
              <w:top w:val="single" w:sz="4" w:space="0" w:color="auto"/>
              <w:left w:val="nil"/>
              <w:bottom w:val="single" w:sz="4" w:space="0" w:color="auto"/>
              <w:right w:val="single" w:sz="4" w:space="0" w:color="auto"/>
            </w:tcBorders>
            <w:shd w:val="clear" w:color="auto" w:fill="auto"/>
            <w:vAlign w:val="bottom"/>
          </w:tcPr>
          <w:p w:rsidR="000D246A" w:rsidRDefault="000D246A" w:rsidP="000D246A">
            <w:pPr>
              <w:jc w:val="right"/>
            </w:pPr>
            <w:r>
              <w:t>26,36</w:t>
            </w:r>
          </w:p>
        </w:tc>
        <w:tc>
          <w:tcPr>
            <w:tcW w:w="641" w:type="dxa"/>
            <w:tcBorders>
              <w:top w:val="single" w:sz="4" w:space="0" w:color="auto"/>
              <w:left w:val="nil"/>
              <w:bottom w:val="single" w:sz="4" w:space="0" w:color="auto"/>
              <w:right w:val="single" w:sz="18" w:space="0" w:color="auto"/>
            </w:tcBorders>
            <w:shd w:val="clear" w:color="auto" w:fill="auto"/>
            <w:vAlign w:val="bottom"/>
          </w:tcPr>
          <w:p w:rsidR="000D246A" w:rsidRDefault="000D246A" w:rsidP="000D246A">
            <w:pPr>
              <w:jc w:val="right"/>
            </w:pPr>
            <w:r>
              <w:t>1,84</w:t>
            </w:r>
          </w:p>
        </w:tc>
      </w:tr>
      <w:tr w:rsidR="000D246A" w:rsidRPr="00E733AF" w:rsidTr="002C382A">
        <w:trPr>
          <w:trHeight w:val="240"/>
          <w:jc w:val="center"/>
        </w:trPr>
        <w:tc>
          <w:tcPr>
            <w:tcW w:w="3572" w:type="dxa"/>
            <w:tcBorders>
              <w:top w:val="single" w:sz="4" w:space="0" w:color="auto"/>
              <w:left w:val="single" w:sz="18" w:space="0" w:color="auto"/>
              <w:bottom w:val="single" w:sz="4" w:space="0" w:color="auto"/>
              <w:right w:val="single" w:sz="8" w:space="0" w:color="auto"/>
            </w:tcBorders>
            <w:shd w:val="clear" w:color="auto" w:fill="auto"/>
            <w:vAlign w:val="bottom"/>
          </w:tcPr>
          <w:p w:rsidR="000D246A" w:rsidRDefault="000D246A" w:rsidP="000D246A">
            <w:r>
              <w:t>La création ou le maintien d’emplois en France</w:t>
            </w:r>
          </w:p>
        </w:tc>
        <w:tc>
          <w:tcPr>
            <w:tcW w:w="529" w:type="dxa"/>
            <w:tcBorders>
              <w:top w:val="single" w:sz="4" w:space="0" w:color="auto"/>
              <w:left w:val="nil"/>
              <w:bottom w:val="single" w:sz="4" w:space="0" w:color="auto"/>
              <w:right w:val="single" w:sz="4" w:space="0" w:color="auto"/>
            </w:tcBorders>
            <w:shd w:val="clear" w:color="auto" w:fill="auto"/>
            <w:vAlign w:val="center"/>
          </w:tcPr>
          <w:p w:rsidR="000D246A" w:rsidRDefault="000D246A" w:rsidP="000D246A">
            <w:pPr>
              <w:jc w:val="right"/>
              <w:rPr>
                <w:color w:val="000000"/>
              </w:rPr>
            </w:pPr>
            <w:r>
              <w:rPr>
                <w:color w:val="000000"/>
              </w:rPr>
              <w:t>100</w:t>
            </w:r>
          </w:p>
        </w:tc>
        <w:tc>
          <w:tcPr>
            <w:tcW w:w="840" w:type="dxa"/>
            <w:tcBorders>
              <w:top w:val="single" w:sz="4" w:space="0" w:color="auto"/>
              <w:left w:val="nil"/>
              <w:bottom w:val="single" w:sz="4" w:space="0" w:color="auto"/>
              <w:right w:val="single" w:sz="4" w:space="0" w:color="auto"/>
            </w:tcBorders>
            <w:shd w:val="clear" w:color="auto" w:fill="auto"/>
            <w:vAlign w:val="bottom"/>
          </w:tcPr>
          <w:p w:rsidR="000D246A" w:rsidRDefault="000D246A" w:rsidP="000D246A">
            <w:pPr>
              <w:jc w:val="right"/>
            </w:pPr>
            <w:r>
              <w:t>5,04</w:t>
            </w:r>
          </w:p>
        </w:tc>
        <w:tc>
          <w:tcPr>
            <w:tcW w:w="840" w:type="dxa"/>
            <w:tcBorders>
              <w:top w:val="single" w:sz="4" w:space="0" w:color="auto"/>
              <w:left w:val="nil"/>
              <w:bottom w:val="single" w:sz="4" w:space="0" w:color="auto"/>
              <w:right w:val="single" w:sz="18" w:space="0" w:color="auto"/>
            </w:tcBorders>
            <w:shd w:val="clear" w:color="auto" w:fill="auto"/>
            <w:vAlign w:val="bottom"/>
          </w:tcPr>
          <w:p w:rsidR="000D246A" w:rsidRDefault="000D246A" w:rsidP="000D246A">
            <w:pPr>
              <w:jc w:val="right"/>
            </w:pPr>
            <w:r>
              <w:t>13,57</w:t>
            </w:r>
          </w:p>
        </w:tc>
        <w:tc>
          <w:tcPr>
            <w:tcW w:w="896" w:type="dxa"/>
            <w:tcBorders>
              <w:top w:val="single" w:sz="4" w:space="0" w:color="auto"/>
              <w:left w:val="single" w:sz="18" w:space="0" w:color="auto"/>
              <w:bottom w:val="single" w:sz="4" w:space="0" w:color="auto"/>
              <w:right w:val="single" w:sz="18" w:space="0" w:color="auto"/>
            </w:tcBorders>
            <w:shd w:val="clear" w:color="auto" w:fill="auto"/>
            <w:vAlign w:val="center"/>
          </w:tcPr>
          <w:p w:rsidR="000D246A" w:rsidRDefault="000D246A" w:rsidP="000D246A">
            <w:pPr>
              <w:jc w:val="right"/>
              <w:rPr>
                <w:b/>
                <w:bCs/>
                <w:color w:val="000000"/>
              </w:rPr>
            </w:pPr>
          </w:p>
          <w:p w:rsidR="000D246A" w:rsidRDefault="000D246A" w:rsidP="000D246A">
            <w:pPr>
              <w:jc w:val="right"/>
              <w:rPr>
                <w:b/>
                <w:bCs/>
                <w:color w:val="000000"/>
              </w:rPr>
            </w:pPr>
            <w:r>
              <w:rPr>
                <w:b/>
                <w:bCs/>
                <w:color w:val="000000"/>
              </w:rPr>
              <w:t>18,61</w:t>
            </w:r>
          </w:p>
        </w:tc>
        <w:tc>
          <w:tcPr>
            <w:tcW w:w="840" w:type="dxa"/>
            <w:tcBorders>
              <w:top w:val="single" w:sz="4" w:space="0" w:color="auto"/>
              <w:left w:val="single" w:sz="18" w:space="0" w:color="auto"/>
              <w:bottom w:val="single" w:sz="4" w:space="0" w:color="auto"/>
              <w:right w:val="single" w:sz="18" w:space="0" w:color="auto"/>
            </w:tcBorders>
            <w:shd w:val="clear" w:color="auto" w:fill="auto"/>
            <w:vAlign w:val="bottom"/>
          </w:tcPr>
          <w:p w:rsidR="000D246A" w:rsidRDefault="000D246A" w:rsidP="000D246A">
            <w:pPr>
              <w:jc w:val="right"/>
            </w:pPr>
            <w:r>
              <w:t>19,48</w:t>
            </w:r>
          </w:p>
        </w:tc>
        <w:tc>
          <w:tcPr>
            <w:tcW w:w="896" w:type="dxa"/>
            <w:tcBorders>
              <w:top w:val="single" w:sz="4" w:space="0" w:color="auto"/>
              <w:left w:val="single" w:sz="18" w:space="0" w:color="auto"/>
              <w:bottom w:val="single" w:sz="4" w:space="0" w:color="auto"/>
              <w:right w:val="single" w:sz="18" w:space="0" w:color="auto"/>
            </w:tcBorders>
            <w:shd w:val="clear" w:color="auto" w:fill="auto"/>
            <w:vAlign w:val="center"/>
          </w:tcPr>
          <w:p w:rsidR="000D246A" w:rsidRDefault="000D246A" w:rsidP="000D246A">
            <w:pPr>
              <w:jc w:val="right"/>
              <w:rPr>
                <w:b/>
                <w:bCs/>
                <w:color w:val="000000"/>
              </w:rPr>
            </w:pPr>
          </w:p>
          <w:p w:rsidR="000D246A" w:rsidRDefault="000D246A" w:rsidP="000D246A">
            <w:pPr>
              <w:jc w:val="right"/>
              <w:rPr>
                <w:b/>
                <w:bCs/>
                <w:color w:val="000000"/>
              </w:rPr>
            </w:pPr>
            <w:r>
              <w:rPr>
                <w:b/>
                <w:bCs/>
                <w:color w:val="000000"/>
              </w:rPr>
              <w:t>60,65</w:t>
            </w:r>
          </w:p>
        </w:tc>
        <w:tc>
          <w:tcPr>
            <w:tcW w:w="840" w:type="dxa"/>
            <w:tcBorders>
              <w:top w:val="single" w:sz="4" w:space="0" w:color="auto"/>
              <w:left w:val="single" w:sz="18" w:space="0" w:color="auto"/>
              <w:bottom w:val="single" w:sz="4" w:space="0" w:color="auto"/>
              <w:right w:val="single" w:sz="4" w:space="0" w:color="auto"/>
            </w:tcBorders>
            <w:shd w:val="clear" w:color="auto" w:fill="auto"/>
            <w:vAlign w:val="bottom"/>
          </w:tcPr>
          <w:p w:rsidR="000D246A" w:rsidRDefault="000D246A" w:rsidP="000D246A">
            <w:pPr>
              <w:jc w:val="right"/>
            </w:pPr>
            <w:r>
              <w:t>36,72</w:t>
            </w:r>
          </w:p>
        </w:tc>
        <w:tc>
          <w:tcPr>
            <w:tcW w:w="627" w:type="dxa"/>
            <w:tcBorders>
              <w:top w:val="single" w:sz="4" w:space="0" w:color="auto"/>
              <w:left w:val="nil"/>
              <w:bottom w:val="single" w:sz="4" w:space="0" w:color="auto"/>
              <w:right w:val="single" w:sz="4" w:space="0" w:color="auto"/>
            </w:tcBorders>
            <w:shd w:val="clear" w:color="auto" w:fill="auto"/>
            <w:vAlign w:val="bottom"/>
          </w:tcPr>
          <w:p w:rsidR="000D246A" w:rsidRDefault="000D246A" w:rsidP="000D246A">
            <w:pPr>
              <w:jc w:val="right"/>
            </w:pPr>
            <w:r>
              <w:t>23,93</w:t>
            </w:r>
          </w:p>
        </w:tc>
        <w:tc>
          <w:tcPr>
            <w:tcW w:w="641" w:type="dxa"/>
            <w:tcBorders>
              <w:top w:val="single" w:sz="4" w:space="0" w:color="auto"/>
              <w:left w:val="nil"/>
              <w:bottom w:val="single" w:sz="4" w:space="0" w:color="auto"/>
              <w:right w:val="single" w:sz="18" w:space="0" w:color="auto"/>
            </w:tcBorders>
            <w:shd w:val="clear" w:color="auto" w:fill="auto"/>
            <w:vAlign w:val="bottom"/>
          </w:tcPr>
          <w:p w:rsidR="000D246A" w:rsidRDefault="000D246A" w:rsidP="000D246A">
            <w:pPr>
              <w:jc w:val="right"/>
            </w:pPr>
            <w:r>
              <w:t>1,26</w:t>
            </w:r>
          </w:p>
        </w:tc>
      </w:tr>
      <w:tr w:rsidR="000D246A" w:rsidRPr="00E733AF" w:rsidTr="002C382A">
        <w:trPr>
          <w:trHeight w:val="240"/>
          <w:jc w:val="center"/>
        </w:trPr>
        <w:tc>
          <w:tcPr>
            <w:tcW w:w="3572" w:type="dxa"/>
            <w:tcBorders>
              <w:top w:val="single" w:sz="4" w:space="0" w:color="auto"/>
              <w:left w:val="single" w:sz="18" w:space="0" w:color="auto"/>
              <w:bottom w:val="single" w:sz="4" w:space="0" w:color="auto"/>
              <w:right w:val="single" w:sz="8" w:space="0" w:color="auto"/>
            </w:tcBorders>
            <w:shd w:val="clear" w:color="auto" w:fill="auto"/>
            <w:vAlign w:val="bottom"/>
          </w:tcPr>
          <w:p w:rsidR="000D246A" w:rsidRDefault="000D246A" w:rsidP="000D246A">
            <w:r>
              <w:t>La faible émission de gaz à effet de serre</w:t>
            </w:r>
          </w:p>
        </w:tc>
        <w:tc>
          <w:tcPr>
            <w:tcW w:w="529" w:type="dxa"/>
            <w:tcBorders>
              <w:top w:val="single" w:sz="4" w:space="0" w:color="auto"/>
              <w:left w:val="nil"/>
              <w:bottom w:val="single" w:sz="4" w:space="0" w:color="auto"/>
              <w:right w:val="single" w:sz="4" w:space="0" w:color="auto"/>
            </w:tcBorders>
            <w:shd w:val="clear" w:color="auto" w:fill="auto"/>
            <w:vAlign w:val="center"/>
          </w:tcPr>
          <w:p w:rsidR="000D246A" w:rsidRDefault="000D246A" w:rsidP="000D246A">
            <w:pPr>
              <w:jc w:val="right"/>
              <w:rPr>
                <w:color w:val="000000"/>
              </w:rPr>
            </w:pPr>
            <w:r>
              <w:rPr>
                <w:color w:val="000000"/>
              </w:rPr>
              <w:t>100</w:t>
            </w:r>
          </w:p>
        </w:tc>
        <w:tc>
          <w:tcPr>
            <w:tcW w:w="840" w:type="dxa"/>
            <w:tcBorders>
              <w:top w:val="single" w:sz="4" w:space="0" w:color="auto"/>
              <w:left w:val="nil"/>
              <w:bottom w:val="single" w:sz="4" w:space="0" w:color="auto"/>
              <w:right w:val="single" w:sz="4" w:space="0" w:color="auto"/>
            </w:tcBorders>
            <w:shd w:val="clear" w:color="auto" w:fill="auto"/>
            <w:vAlign w:val="bottom"/>
          </w:tcPr>
          <w:p w:rsidR="000D246A" w:rsidRDefault="000D246A" w:rsidP="000D246A">
            <w:pPr>
              <w:jc w:val="right"/>
            </w:pPr>
            <w:r>
              <w:t>3,97</w:t>
            </w:r>
          </w:p>
        </w:tc>
        <w:tc>
          <w:tcPr>
            <w:tcW w:w="840" w:type="dxa"/>
            <w:tcBorders>
              <w:top w:val="single" w:sz="4" w:space="0" w:color="auto"/>
              <w:left w:val="nil"/>
              <w:bottom w:val="single" w:sz="4" w:space="0" w:color="auto"/>
              <w:right w:val="single" w:sz="18" w:space="0" w:color="auto"/>
            </w:tcBorders>
            <w:shd w:val="clear" w:color="auto" w:fill="auto"/>
            <w:vAlign w:val="bottom"/>
          </w:tcPr>
          <w:p w:rsidR="000D246A" w:rsidRDefault="000D246A" w:rsidP="000D246A">
            <w:pPr>
              <w:jc w:val="right"/>
            </w:pPr>
            <w:r>
              <w:t>11,92</w:t>
            </w:r>
          </w:p>
        </w:tc>
        <w:tc>
          <w:tcPr>
            <w:tcW w:w="896" w:type="dxa"/>
            <w:tcBorders>
              <w:top w:val="single" w:sz="4" w:space="0" w:color="auto"/>
              <w:left w:val="single" w:sz="18" w:space="0" w:color="auto"/>
              <w:bottom w:val="single" w:sz="4" w:space="0" w:color="auto"/>
              <w:right w:val="single" w:sz="18" w:space="0" w:color="auto"/>
            </w:tcBorders>
            <w:shd w:val="clear" w:color="auto" w:fill="auto"/>
            <w:vAlign w:val="center"/>
          </w:tcPr>
          <w:p w:rsidR="000D246A" w:rsidRDefault="000D246A" w:rsidP="000D246A">
            <w:pPr>
              <w:jc w:val="right"/>
              <w:rPr>
                <w:b/>
                <w:bCs/>
                <w:color w:val="000000"/>
              </w:rPr>
            </w:pPr>
            <w:r>
              <w:rPr>
                <w:b/>
                <w:bCs/>
                <w:color w:val="000000"/>
              </w:rPr>
              <w:t>15,89</w:t>
            </w:r>
          </w:p>
        </w:tc>
        <w:tc>
          <w:tcPr>
            <w:tcW w:w="840" w:type="dxa"/>
            <w:tcBorders>
              <w:top w:val="single" w:sz="4" w:space="0" w:color="auto"/>
              <w:left w:val="single" w:sz="18" w:space="0" w:color="auto"/>
              <w:bottom w:val="single" w:sz="4" w:space="0" w:color="auto"/>
              <w:right w:val="single" w:sz="18" w:space="0" w:color="auto"/>
            </w:tcBorders>
            <w:shd w:val="clear" w:color="auto" w:fill="auto"/>
            <w:vAlign w:val="bottom"/>
          </w:tcPr>
          <w:p w:rsidR="000D246A" w:rsidRDefault="000D246A" w:rsidP="000D246A">
            <w:pPr>
              <w:jc w:val="right"/>
            </w:pPr>
            <w:r>
              <w:t>21,22</w:t>
            </w:r>
          </w:p>
        </w:tc>
        <w:tc>
          <w:tcPr>
            <w:tcW w:w="896" w:type="dxa"/>
            <w:tcBorders>
              <w:top w:val="single" w:sz="4" w:space="0" w:color="auto"/>
              <w:left w:val="single" w:sz="18" w:space="0" w:color="auto"/>
              <w:bottom w:val="single" w:sz="4" w:space="0" w:color="auto"/>
              <w:right w:val="single" w:sz="18" w:space="0" w:color="auto"/>
            </w:tcBorders>
            <w:shd w:val="clear" w:color="auto" w:fill="auto"/>
            <w:vAlign w:val="center"/>
          </w:tcPr>
          <w:p w:rsidR="000D246A" w:rsidRDefault="000D246A" w:rsidP="000D246A">
            <w:pPr>
              <w:jc w:val="right"/>
              <w:rPr>
                <w:b/>
                <w:bCs/>
                <w:color w:val="000000"/>
              </w:rPr>
            </w:pPr>
            <w:r>
              <w:rPr>
                <w:b/>
                <w:bCs/>
                <w:color w:val="000000"/>
              </w:rPr>
              <w:t>57,85</w:t>
            </w:r>
          </w:p>
        </w:tc>
        <w:tc>
          <w:tcPr>
            <w:tcW w:w="840" w:type="dxa"/>
            <w:tcBorders>
              <w:top w:val="single" w:sz="4" w:space="0" w:color="auto"/>
              <w:left w:val="single" w:sz="18" w:space="0" w:color="auto"/>
              <w:bottom w:val="single" w:sz="4" w:space="0" w:color="auto"/>
              <w:right w:val="single" w:sz="4" w:space="0" w:color="auto"/>
            </w:tcBorders>
            <w:shd w:val="clear" w:color="auto" w:fill="auto"/>
            <w:vAlign w:val="bottom"/>
          </w:tcPr>
          <w:p w:rsidR="000D246A" w:rsidRDefault="000D246A" w:rsidP="000D246A">
            <w:pPr>
              <w:jc w:val="right"/>
            </w:pPr>
            <w:r>
              <w:t>34,21</w:t>
            </w:r>
          </w:p>
        </w:tc>
        <w:tc>
          <w:tcPr>
            <w:tcW w:w="627" w:type="dxa"/>
            <w:tcBorders>
              <w:top w:val="single" w:sz="4" w:space="0" w:color="auto"/>
              <w:left w:val="nil"/>
              <w:bottom w:val="single" w:sz="4" w:space="0" w:color="auto"/>
              <w:right w:val="single" w:sz="4" w:space="0" w:color="auto"/>
            </w:tcBorders>
            <w:shd w:val="clear" w:color="auto" w:fill="auto"/>
            <w:vAlign w:val="bottom"/>
          </w:tcPr>
          <w:p w:rsidR="000D246A" w:rsidRDefault="000D246A" w:rsidP="000D246A">
            <w:pPr>
              <w:jc w:val="right"/>
            </w:pPr>
            <w:r>
              <w:t>23,64</w:t>
            </w:r>
          </w:p>
        </w:tc>
        <w:tc>
          <w:tcPr>
            <w:tcW w:w="641" w:type="dxa"/>
            <w:tcBorders>
              <w:top w:val="single" w:sz="4" w:space="0" w:color="auto"/>
              <w:left w:val="nil"/>
              <w:bottom w:val="single" w:sz="4" w:space="0" w:color="auto"/>
              <w:right w:val="single" w:sz="18" w:space="0" w:color="auto"/>
            </w:tcBorders>
            <w:shd w:val="clear" w:color="auto" w:fill="auto"/>
            <w:vAlign w:val="bottom"/>
          </w:tcPr>
          <w:p w:rsidR="000D246A" w:rsidRDefault="000D246A" w:rsidP="000D246A">
            <w:pPr>
              <w:jc w:val="right"/>
            </w:pPr>
            <w:r>
              <w:t>5,04</w:t>
            </w:r>
          </w:p>
        </w:tc>
      </w:tr>
      <w:tr w:rsidR="000D246A" w:rsidRPr="00E733AF" w:rsidTr="002C382A">
        <w:trPr>
          <w:trHeight w:val="240"/>
          <w:jc w:val="center"/>
        </w:trPr>
        <w:tc>
          <w:tcPr>
            <w:tcW w:w="3572" w:type="dxa"/>
            <w:tcBorders>
              <w:top w:val="single" w:sz="4" w:space="0" w:color="auto"/>
              <w:left w:val="single" w:sz="18" w:space="0" w:color="auto"/>
              <w:bottom w:val="single" w:sz="18" w:space="0" w:color="auto"/>
              <w:right w:val="single" w:sz="8" w:space="0" w:color="auto"/>
            </w:tcBorders>
            <w:shd w:val="clear" w:color="auto" w:fill="auto"/>
            <w:vAlign w:val="bottom"/>
          </w:tcPr>
          <w:p w:rsidR="000D246A" w:rsidRDefault="000D246A" w:rsidP="000D246A">
            <w:r>
              <w:t>La sûreté des installations nucléaires</w:t>
            </w:r>
          </w:p>
        </w:tc>
        <w:tc>
          <w:tcPr>
            <w:tcW w:w="529" w:type="dxa"/>
            <w:tcBorders>
              <w:top w:val="single" w:sz="4" w:space="0" w:color="auto"/>
              <w:left w:val="nil"/>
              <w:bottom w:val="single" w:sz="18" w:space="0" w:color="auto"/>
              <w:right w:val="single" w:sz="4" w:space="0" w:color="auto"/>
            </w:tcBorders>
            <w:shd w:val="clear" w:color="auto" w:fill="auto"/>
            <w:vAlign w:val="center"/>
          </w:tcPr>
          <w:p w:rsidR="000D246A" w:rsidRDefault="000D246A" w:rsidP="000D246A">
            <w:pPr>
              <w:jc w:val="right"/>
              <w:rPr>
                <w:color w:val="000000"/>
              </w:rPr>
            </w:pPr>
            <w:r>
              <w:rPr>
                <w:color w:val="000000"/>
              </w:rPr>
              <w:t>100</w:t>
            </w:r>
          </w:p>
        </w:tc>
        <w:tc>
          <w:tcPr>
            <w:tcW w:w="840" w:type="dxa"/>
            <w:tcBorders>
              <w:top w:val="single" w:sz="4" w:space="0" w:color="auto"/>
              <w:left w:val="nil"/>
              <w:bottom w:val="single" w:sz="18" w:space="0" w:color="auto"/>
              <w:right w:val="single" w:sz="4" w:space="0" w:color="auto"/>
            </w:tcBorders>
            <w:shd w:val="clear" w:color="auto" w:fill="auto"/>
            <w:vAlign w:val="bottom"/>
          </w:tcPr>
          <w:p w:rsidR="000D246A" w:rsidRDefault="000D246A" w:rsidP="000D246A">
            <w:pPr>
              <w:jc w:val="right"/>
            </w:pPr>
            <w:r>
              <w:t>9,30</w:t>
            </w:r>
          </w:p>
        </w:tc>
        <w:tc>
          <w:tcPr>
            <w:tcW w:w="840" w:type="dxa"/>
            <w:tcBorders>
              <w:top w:val="single" w:sz="4" w:space="0" w:color="auto"/>
              <w:left w:val="nil"/>
              <w:bottom w:val="single" w:sz="18" w:space="0" w:color="auto"/>
              <w:right w:val="single" w:sz="18" w:space="0" w:color="auto"/>
            </w:tcBorders>
            <w:shd w:val="clear" w:color="auto" w:fill="auto"/>
            <w:vAlign w:val="bottom"/>
          </w:tcPr>
          <w:p w:rsidR="000D246A" w:rsidRDefault="000D246A" w:rsidP="000D246A">
            <w:pPr>
              <w:jc w:val="right"/>
            </w:pPr>
            <w:r>
              <w:t>16,18</w:t>
            </w:r>
          </w:p>
        </w:tc>
        <w:tc>
          <w:tcPr>
            <w:tcW w:w="896" w:type="dxa"/>
            <w:tcBorders>
              <w:top w:val="single" w:sz="4" w:space="0" w:color="auto"/>
              <w:left w:val="single" w:sz="18" w:space="0" w:color="auto"/>
              <w:bottom w:val="single" w:sz="18" w:space="0" w:color="auto"/>
              <w:right w:val="single" w:sz="18" w:space="0" w:color="auto"/>
            </w:tcBorders>
            <w:shd w:val="clear" w:color="auto" w:fill="auto"/>
            <w:vAlign w:val="center"/>
          </w:tcPr>
          <w:p w:rsidR="000D246A" w:rsidRDefault="000D246A" w:rsidP="000D246A">
            <w:pPr>
              <w:jc w:val="right"/>
              <w:rPr>
                <w:b/>
                <w:bCs/>
                <w:color w:val="000000"/>
              </w:rPr>
            </w:pPr>
            <w:r>
              <w:rPr>
                <w:b/>
                <w:bCs/>
                <w:color w:val="000000"/>
              </w:rPr>
              <w:t>25,48</w:t>
            </w:r>
          </w:p>
        </w:tc>
        <w:tc>
          <w:tcPr>
            <w:tcW w:w="840" w:type="dxa"/>
            <w:tcBorders>
              <w:top w:val="single" w:sz="4" w:space="0" w:color="auto"/>
              <w:left w:val="single" w:sz="18" w:space="0" w:color="auto"/>
              <w:bottom w:val="single" w:sz="18" w:space="0" w:color="auto"/>
              <w:right w:val="single" w:sz="18" w:space="0" w:color="auto"/>
            </w:tcBorders>
            <w:shd w:val="clear" w:color="auto" w:fill="auto"/>
            <w:vAlign w:val="bottom"/>
          </w:tcPr>
          <w:p w:rsidR="000D246A" w:rsidRDefault="000D246A" w:rsidP="000D246A">
            <w:pPr>
              <w:jc w:val="right"/>
            </w:pPr>
            <w:r>
              <w:t>18,90</w:t>
            </w:r>
          </w:p>
        </w:tc>
        <w:tc>
          <w:tcPr>
            <w:tcW w:w="896" w:type="dxa"/>
            <w:tcBorders>
              <w:top w:val="single" w:sz="4" w:space="0" w:color="auto"/>
              <w:left w:val="single" w:sz="18" w:space="0" w:color="auto"/>
              <w:bottom w:val="single" w:sz="18" w:space="0" w:color="auto"/>
              <w:right w:val="single" w:sz="18" w:space="0" w:color="auto"/>
            </w:tcBorders>
            <w:shd w:val="clear" w:color="auto" w:fill="auto"/>
            <w:vAlign w:val="center"/>
          </w:tcPr>
          <w:p w:rsidR="000D246A" w:rsidRDefault="000D246A" w:rsidP="000D246A">
            <w:pPr>
              <w:jc w:val="right"/>
              <w:rPr>
                <w:b/>
                <w:bCs/>
                <w:color w:val="000000"/>
              </w:rPr>
            </w:pPr>
            <w:r>
              <w:rPr>
                <w:b/>
                <w:bCs/>
                <w:color w:val="000000"/>
              </w:rPr>
              <w:t>54,07</w:t>
            </w:r>
          </w:p>
        </w:tc>
        <w:tc>
          <w:tcPr>
            <w:tcW w:w="840" w:type="dxa"/>
            <w:tcBorders>
              <w:top w:val="single" w:sz="4" w:space="0" w:color="auto"/>
              <w:left w:val="single" w:sz="18" w:space="0" w:color="auto"/>
              <w:bottom w:val="single" w:sz="18" w:space="0" w:color="auto"/>
              <w:right w:val="single" w:sz="4" w:space="0" w:color="auto"/>
            </w:tcBorders>
            <w:shd w:val="clear" w:color="auto" w:fill="auto"/>
            <w:vAlign w:val="bottom"/>
          </w:tcPr>
          <w:p w:rsidR="000D246A" w:rsidRDefault="000D246A" w:rsidP="000D246A">
            <w:pPr>
              <w:jc w:val="right"/>
            </w:pPr>
            <w:r>
              <w:t>31,01</w:t>
            </w:r>
          </w:p>
        </w:tc>
        <w:tc>
          <w:tcPr>
            <w:tcW w:w="627" w:type="dxa"/>
            <w:tcBorders>
              <w:top w:val="single" w:sz="4" w:space="0" w:color="auto"/>
              <w:left w:val="nil"/>
              <w:bottom w:val="single" w:sz="18" w:space="0" w:color="auto"/>
              <w:right w:val="single" w:sz="4" w:space="0" w:color="auto"/>
            </w:tcBorders>
            <w:shd w:val="clear" w:color="auto" w:fill="auto"/>
            <w:vAlign w:val="bottom"/>
          </w:tcPr>
          <w:p w:rsidR="000D246A" w:rsidRDefault="000D246A" w:rsidP="000D246A">
            <w:pPr>
              <w:jc w:val="right"/>
            </w:pPr>
            <w:r>
              <w:t>23,06</w:t>
            </w:r>
          </w:p>
        </w:tc>
        <w:tc>
          <w:tcPr>
            <w:tcW w:w="641" w:type="dxa"/>
            <w:tcBorders>
              <w:top w:val="single" w:sz="4" w:space="0" w:color="auto"/>
              <w:left w:val="nil"/>
              <w:bottom w:val="single" w:sz="18" w:space="0" w:color="auto"/>
              <w:right w:val="single" w:sz="18" w:space="0" w:color="auto"/>
            </w:tcBorders>
            <w:shd w:val="clear" w:color="auto" w:fill="auto"/>
            <w:vAlign w:val="bottom"/>
          </w:tcPr>
          <w:p w:rsidR="000D246A" w:rsidRDefault="000D246A" w:rsidP="000D246A">
            <w:pPr>
              <w:jc w:val="right"/>
            </w:pPr>
            <w:r>
              <w:t>1,55</w:t>
            </w:r>
          </w:p>
        </w:tc>
      </w:tr>
    </w:tbl>
    <w:p w:rsidR="002C382A" w:rsidRDefault="002C382A">
      <w:pPr>
        <w:widowControl/>
        <w:autoSpaceDE/>
        <w:autoSpaceDN/>
        <w:adjustRightInd/>
        <w:spacing w:after="200" w:line="276" w:lineRule="auto"/>
        <w:rPr>
          <w:sz w:val="24"/>
        </w:rPr>
      </w:pPr>
    </w:p>
    <w:p w:rsidR="002C382A" w:rsidRDefault="002C382A">
      <w:pPr>
        <w:widowControl/>
        <w:autoSpaceDE/>
        <w:autoSpaceDN/>
        <w:adjustRightInd/>
        <w:spacing w:after="200" w:line="276" w:lineRule="auto"/>
        <w:rPr>
          <w:sz w:val="24"/>
        </w:rPr>
      </w:pPr>
      <w:r>
        <w:rPr>
          <w:sz w:val="24"/>
        </w:rPr>
        <w:t xml:space="preserve">V4796 - </w:t>
      </w:r>
      <w:r w:rsidRPr="002C382A">
        <w:rPr>
          <w:sz w:val="24"/>
        </w:rPr>
        <w:t>Je vais vous citer un certain nombre de propositions relatives aux installations nucléaires. Veuillez me donner votr</w:t>
      </w:r>
      <w:r>
        <w:rPr>
          <w:sz w:val="24"/>
        </w:rPr>
        <w:t>e avis selon l'échelle suivante :</w:t>
      </w:r>
    </w:p>
    <w:tbl>
      <w:tblPr>
        <w:tblW w:w="10521" w:type="dxa"/>
        <w:jc w:val="center"/>
        <w:tblCellMar>
          <w:left w:w="70" w:type="dxa"/>
          <w:right w:w="70" w:type="dxa"/>
        </w:tblCellMar>
        <w:tblLook w:val="04A0" w:firstRow="1" w:lastRow="0" w:firstColumn="1" w:lastColumn="0" w:noHBand="0" w:noVBand="1"/>
      </w:tblPr>
      <w:tblGrid>
        <w:gridCol w:w="3572"/>
        <w:gridCol w:w="529"/>
        <w:gridCol w:w="840"/>
        <w:gridCol w:w="840"/>
        <w:gridCol w:w="896"/>
        <w:gridCol w:w="840"/>
        <w:gridCol w:w="896"/>
        <w:gridCol w:w="840"/>
        <w:gridCol w:w="627"/>
        <w:gridCol w:w="641"/>
      </w:tblGrid>
      <w:tr w:rsidR="002C382A" w:rsidRPr="00E733AF" w:rsidTr="002C382A">
        <w:trPr>
          <w:trHeight w:val="985"/>
          <w:jc w:val="center"/>
        </w:trPr>
        <w:tc>
          <w:tcPr>
            <w:tcW w:w="3572" w:type="dxa"/>
            <w:tcBorders>
              <w:top w:val="single" w:sz="18" w:space="0" w:color="auto"/>
              <w:left w:val="single" w:sz="18" w:space="0" w:color="auto"/>
              <w:bottom w:val="single" w:sz="18" w:space="0" w:color="auto"/>
              <w:right w:val="single" w:sz="8" w:space="0" w:color="auto"/>
            </w:tcBorders>
            <w:shd w:val="clear" w:color="000000" w:fill="FFFFFF"/>
            <w:hideMark/>
          </w:tcPr>
          <w:p w:rsidR="002C382A" w:rsidRPr="00E733AF" w:rsidRDefault="002C382A" w:rsidP="002C382A">
            <w:pPr>
              <w:widowControl/>
              <w:autoSpaceDE/>
              <w:autoSpaceDN/>
              <w:adjustRightInd/>
              <w:rPr>
                <w:rFonts w:eastAsia="Times New Roman"/>
                <w:color w:val="000000"/>
              </w:rPr>
            </w:pPr>
            <w:r w:rsidRPr="00E733AF">
              <w:rPr>
                <w:rFonts w:eastAsia="Times New Roman"/>
                <w:color w:val="000000"/>
              </w:rPr>
              <w:t>Base : 1 032</w:t>
            </w:r>
            <w:r w:rsidRPr="00E733AF">
              <w:rPr>
                <w:rFonts w:eastAsia="Times New Roman"/>
                <w:color w:val="000000"/>
              </w:rPr>
              <w:br/>
            </w:r>
            <w:r w:rsidRPr="00E733AF">
              <w:rPr>
                <w:rFonts w:eastAsia="Times New Roman"/>
                <w:color w:val="000000"/>
              </w:rPr>
              <w:br/>
            </w:r>
            <w:r w:rsidRPr="00E733AF">
              <w:rPr>
                <w:rFonts w:eastAsia="Times New Roman"/>
                <w:color w:val="000000"/>
              </w:rPr>
              <w:br/>
            </w:r>
            <w:r w:rsidRPr="00E733AF">
              <w:rPr>
                <w:rFonts w:eastAsia="Times New Roman"/>
                <w:color w:val="000000"/>
              </w:rPr>
              <w:br/>
              <w:t>Aucun redressement</w:t>
            </w:r>
          </w:p>
        </w:tc>
        <w:tc>
          <w:tcPr>
            <w:tcW w:w="529" w:type="dxa"/>
            <w:tcBorders>
              <w:top w:val="single" w:sz="18" w:space="0" w:color="auto"/>
              <w:left w:val="nil"/>
              <w:bottom w:val="single" w:sz="18" w:space="0" w:color="auto"/>
              <w:right w:val="single" w:sz="4" w:space="0" w:color="auto"/>
            </w:tcBorders>
            <w:shd w:val="clear" w:color="000000" w:fill="FFFF99"/>
            <w:vAlign w:val="center"/>
            <w:hideMark/>
          </w:tcPr>
          <w:p w:rsidR="002C382A" w:rsidRPr="00E733AF" w:rsidRDefault="002C382A" w:rsidP="002C382A">
            <w:pPr>
              <w:widowControl/>
              <w:autoSpaceDE/>
              <w:autoSpaceDN/>
              <w:adjustRightInd/>
              <w:jc w:val="center"/>
              <w:rPr>
                <w:rFonts w:eastAsia="Times New Roman"/>
                <w:color w:val="000000"/>
              </w:rPr>
            </w:pPr>
            <w:r w:rsidRPr="00E733AF">
              <w:rPr>
                <w:rFonts w:eastAsia="Times New Roman"/>
                <w:color w:val="000000"/>
              </w:rPr>
              <w:t>Base</w:t>
            </w:r>
          </w:p>
        </w:tc>
        <w:tc>
          <w:tcPr>
            <w:tcW w:w="840" w:type="dxa"/>
            <w:tcBorders>
              <w:top w:val="single" w:sz="18" w:space="0" w:color="auto"/>
              <w:left w:val="nil"/>
              <w:bottom w:val="single" w:sz="18" w:space="0" w:color="auto"/>
              <w:right w:val="single" w:sz="4" w:space="0" w:color="auto"/>
            </w:tcBorders>
            <w:shd w:val="clear" w:color="000000" w:fill="FFFF99"/>
            <w:vAlign w:val="center"/>
            <w:hideMark/>
          </w:tcPr>
          <w:p w:rsidR="002C382A" w:rsidRPr="00E733AF" w:rsidRDefault="002C382A" w:rsidP="002C382A">
            <w:pPr>
              <w:widowControl/>
              <w:autoSpaceDE/>
              <w:autoSpaceDN/>
              <w:adjustRightInd/>
              <w:jc w:val="center"/>
              <w:rPr>
                <w:rFonts w:eastAsia="Times New Roman"/>
                <w:color w:val="000000"/>
              </w:rPr>
            </w:pPr>
            <w:r w:rsidRPr="00E733AF">
              <w:rPr>
                <w:rFonts w:eastAsia="Times New Roman"/>
                <w:color w:val="000000"/>
              </w:rPr>
              <w:t>Pas du tout d’accord</w:t>
            </w:r>
          </w:p>
        </w:tc>
        <w:tc>
          <w:tcPr>
            <w:tcW w:w="840" w:type="dxa"/>
            <w:tcBorders>
              <w:top w:val="single" w:sz="18" w:space="0" w:color="auto"/>
              <w:left w:val="nil"/>
              <w:bottom w:val="single" w:sz="18" w:space="0" w:color="auto"/>
              <w:right w:val="single" w:sz="18" w:space="0" w:color="auto"/>
            </w:tcBorders>
            <w:shd w:val="clear" w:color="000000" w:fill="FFFF99"/>
            <w:vAlign w:val="center"/>
            <w:hideMark/>
          </w:tcPr>
          <w:p w:rsidR="002C382A" w:rsidRPr="00E733AF" w:rsidRDefault="002C382A" w:rsidP="002C382A">
            <w:pPr>
              <w:widowControl/>
              <w:autoSpaceDE/>
              <w:autoSpaceDN/>
              <w:adjustRightInd/>
              <w:jc w:val="center"/>
              <w:rPr>
                <w:rFonts w:eastAsia="Times New Roman"/>
                <w:color w:val="000000"/>
              </w:rPr>
            </w:pPr>
            <w:r w:rsidRPr="00E733AF">
              <w:rPr>
                <w:rFonts w:eastAsia="Times New Roman"/>
                <w:color w:val="000000"/>
              </w:rPr>
              <w:t>Plutôt pas d’accord</w:t>
            </w:r>
          </w:p>
        </w:tc>
        <w:tc>
          <w:tcPr>
            <w:tcW w:w="896" w:type="dxa"/>
            <w:tcBorders>
              <w:top w:val="single" w:sz="18" w:space="0" w:color="auto"/>
              <w:left w:val="single" w:sz="18" w:space="0" w:color="auto"/>
              <w:bottom w:val="single" w:sz="18" w:space="0" w:color="auto"/>
              <w:right w:val="single" w:sz="18" w:space="0" w:color="auto"/>
            </w:tcBorders>
            <w:shd w:val="clear" w:color="000000" w:fill="FFFF99"/>
            <w:vAlign w:val="center"/>
            <w:hideMark/>
          </w:tcPr>
          <w:p w:rsidR="002C382A" w:rsidRPr="00E733AF" w:rsidRDefault="002C382A" w:rsidP="002C382A">
            <w:pPr>
              <w:widowControl/>
              <w:autoSpaceDE/>
              <w:autoSpaceDN/>
              <w:adjustRightInd/>
              <w:jc w:val="center"/>
              <w:rPr>
                <w:rFonts w:eastAsia="Times New Roman"/>
                <w:b/>
                <w:bCs/>
                <w:color w:val="000000"/>
              </w:rPr>
            </w:pPr>
            <w:r w:rsidRPr="00E733AF">
              <w:rPr>
                <w:rFonts w:eastAsia="Times New Roman"/>
                <w:b/>
                <w:bCs/>
                <w:color w:val="000000"/>
              </w:rPr>
              <w:t>ST pas d’accord</w:t>
            </w:r>
          </w:p>
        </w:tc>
        <w:tc>
          <w:tcPr>
            <w:tcW w:w="840" w:type="dxa"/>
            <w:tcBorders>
              <w:top w:val="single" w:sz="18" w:space="0" w:color="auto"/>
              <w:left w:val="single" w:sz="18" w:space="0" w:color="auto"/>
              <w:bottom w:val="single" w:sz="18" w:space="0" w:color="auto"/>
              <w:right w:val="single" w:sz="18" w:space="0" w:color="auto"/>
            </w:tcBorders>
            <w:shd w:val="clear" w:color="000000" w:fill="FFFF99"/>
            <w:vAlign w:val="center"/>
            <w:hideMark/>
          </w:tcPr>
          <w:p w:rsidR="002C382A" w:rsidRPr="00E733AF" w:rsidRDefault="002C382A" w:rsidP="002C382A">
            <w:pPr>
              <w:widowControl/>
              <w:autoSpaceDE/>
              <w:autoSpaceDN/>
              <w:adjustRightInd/>
              <w:jc w:val="center"/>
              <w:rPr>
                <w:rFonts w:eastAsia="Times New Roman"/>
                <w:color w:val="000000"/>
              </w:rPr>
            </w:pPr>
            <w:r w:rsidRPr="00E733AF">
              <w:rPr>
                <w:rFonts w:eastAsia="Times New Roman"/>
                <w:color w:val="000000"/>
              </w:rPr>
              <w:t>Ni d’accord Ni pas d’accord</w:t>
            </w:r>
          </w:p>
        </w:tc>
        <w:tc>
          <w:tcPr>
            <w:tcW w:w="896" w:type="dxa"/>
            <w:tcBorders>
              <w:top w:val="single" w:sz="18" w:space="0" w:color="auto"/>
              <w:left w:val="single" w:sz="18" w:space="0" w:color="auto"/>
              <w:bottom w:val="single" w:sz="18" w:space="0" w:color="auto"/>
              <w:right w:val="single" w:sz="18" w:space="0" w:color="auto"/>
            </w:tcBorders>
            <w:shd w:val="clear" w:color="000000" w:fill="FFFF99"/>
            <w:vAlign w:val="center"/>
            <w:hideMark/>
          </w:tcPr>
          <w:p w:rsidR="002C382A" w:rsidRPr="00E733AF" w:rsidRDefault="002C382A" w:rsidP="002C382A">
            <w:pPr>
              <w:widowControl/>
              <w:autoSpaceDE/>
              <w:autoSpaceDN/>
              <w:adjustRightInd/>
              <w:jc w:val="center"/>
              <w:rPr>
                <w:rFonts w:eastAsia="Times New Roman"/>
                <w:b/>
                <w:bCs/>
                <w:color w:val="000000"/>
              </w:rPr>
            </w:pPr>
            <w:r w:rsidRPr="00E733AF">
              <w:rPr>
                <w:rFonts w:eastAsia="Times New Roman"/>
                <w:b/>
                <w:bCs/>
                <w:color w:val="000000"/>
              </w:rPr>
              <w:t>ST d’accord</w:t>
            </w:r>
          </w:p>
        </w:tc>
        <w:tc>
          <w:tcPr>
            <w:tcW w:w="840" w:type="dxa"/>
            <w:tcBorders>
              <w:top w:val="single" w:sz="18" w:space="0" w:color="auto"/>
              <w:left w:val="single" w:sz="18" w:space="0" w:color="auto"/>
              <w:bottom w:val="single" w:sz="18" w:space="0" w:color="auto"/>
              <w:right w:val="single" w:sz="4" w:space="0" w:color="auto"/>
            </w:tcBorders>
            <w:shd w:val="clear" w:color="000000" w:fill="FFFF99"/>
            <w:vAlign w:val="center"/>
            <w:hideMark/>
          </w:tcPr>
          <w:p w:rsidR="002C382A" w:rsidRPr="00E733AF" w:rsidRDefault="002C382A" w:rsidP="002C382A">
            <w:pPr>
              <w:widowControl/>
              <w:autoSpaceDE/>
              <w:autoSpaceDN/>
              <w:adjustRightInd/>
              <w:jc w:val="center"/>
              <w:rPr>
                <w:rFonts w:eastAsia="Times New Roman"/>
                <w:color w:val="000000"/>
              </w:rPr>
            </w:pPr>
            <w:r w:rsidRPr="00E733AF">
              <w:rPr>
                <w:rFonts w:eastAsia="Times New Roman"/>
                <w:color w:val="000000"/>
              </w:rPr>
              <w:t>Plutôt d’accord</w:t>
            </w:r>
          </w:p>
        </w:tc>
        <w:tc>
          <w:tcPr>
            <w:tcW w:w="627" w:type="dxa"/>
            <w:tcBorders>
              <w:top w:val="single" w:sz="18" w:space="0" w:color="auto"/>
              <w:left w:val="nil"/>
              <w:bottom w:val="single" w:sz="18" w:space="0" w:color="auto"/>
              <w:right w:val="single" w:sz="4" w:space="0" w:color="auto"/>
            </w:tcBorders>
            <w:shd w:val="clear" w:color="000000" w:fill="FFFF99"/>
            <w:vAlign w:val="center"/>
            <w:hideMark/>
          </w:tcPr>
          <w:p w:rsidR="002C382A" w:rsidRPr="00E733AF" w:rsidRDefault="002C382A" w:rsidP="002C382A">
            <w:pPr>
              <w:widowControl/>
              <w:autoSpaceDE/>
              <w:autoSpaceDN/>
              <w:adjustRightInd/>
              <w:jc w:val="center"/>
              <w:rPr>
                <w:rFonts w:eastAsia="Times New Roman"/>
                <w:color w:val="000000"/>
              </w:rPr>
            </w:pPr>
            <w:r w:rsidRPr="00E733AF">
              <w:rPr>
                <w:rFonts w:eastAsia="Times New Roman"/>
                <w:color w:val="000000"/>
              </w:rPr>
              <w:t>Tout à fait</w:t>
            </w:r>
          </w:p>
        </w:tc>
        <w:tc>
          <w:tcPr>
            <w:tcW w:w="641" w:type="dxa"/>
            <w:tcBorders>
              <w:top w:val="single" w:sz="18" w:space="0" w:color="auto"/>
              <w:left w:val="nil"/>
              <w:bottom w:val="single" w:sz="18" w:space="0" w:color="auto"/>
              <w:right w:val="single" w:sz="18" w:space="0" w:color="auto"/>
            </w:tcBorders>
            <w:shd w:val="clear" w:color="000000" w:fill="FFFF99"/>
            <w:vAlign w:val="center"/>
            <w:hideMark/>
          </w:tcPr>
          <w:p w:rsidR="002C382A" w:rsidRPr="00E733AF" w:rsidRDefault="002C382A" w:rsidP="002C382A">
            <w:pPr>
              <w:widowControl/>
              <w:autoSpaceDE/>
              <w:autoSpaceDN/>
              <w:adjustRightInd/>
              <w:jc w:val="center"/>
              <w:rPr>
                <w:rFonts w:eastAsia="Times New Roman"/>
                <w:color w:val="000000"/>
              </w:rPr>
            </w:pPr>
            <w:r w:rsidRPr="00E733AF">
              <w:rPr>
                <w:rFonts w:eastAsia="Times New Roman"/>
                <w:color w:val="000000"/>
              </w:rPr>
              <w:t>(NSP)</w:t>
            </w:r>
          </w:p>
        </w:tc>
      </w:tr>
      <w:tr w:rsidR="002C382A" w:rsidTr="002C382A">
        <w:trPr>
          <w:trHeight w:val="240"/>
          <w:jc w:val="center"/>
        </w:trPr>
        <w:tc>
          <w:tcPr>
            <w:tcW w:w="3572" w:type="dxa"/>
            <w:tcBorders>
              <w:top w:val="single" w:sz="18" w:space="0" w:color="auto"/>
              <w:left w:val="single" w:sz="18" w:space="0" w:color="auto"/>
              <w:bottom w:val="single" w:sz="4" w:space="0" w:color="auto"/>
              <w:right w:val="single" w:sz="8" w:space="0" w:color="auto"/>
            </w:tcBorders>
            <w:shd w:val="clear" w:color="auto" w:fill="auto"/>
            <w:vAlign w:val="bottom"/>
          </w:tcPr>
          <w:p w:rsidR="002C382A" w:rsidRDefault="002C382A" w:rsidP="002C382A">
            <w:pPr>
              <w:widowControl/>
              <w:autoSpaceDE/>
              <w:autoSpaceDN/>
              <w:adjustRightInd/>
            </w:pPr>
            <w:r>
              <w:t>Les exploitants de sites nucléaires doivent protéger leurs installations de tous les risques, même ceux jugés très improbables</w:t>
            </w:r>
          </w:p>
        </w:tc>
        <w:tc>
          <w:tcPr>
            <w:tcW w:w="529" w:type="dxa"/>
            <w:tcBorders>
              <w:top w:val="single" w:sz="18" w:space="0" w:color="auto"/>
              <w:left w:val="nil"/>
              <w:bottom w:val="single" w:sz="4" w:space="0" w:color="auto"/>
              <w:right w:val="single" w:sz="4" w:space="0" w:color="auto"/>
            </w:tcBorders>
            <w:shd w:val="clear" w:color="auto" w:fill="auto"/>
            <w:vAlign w:val="center"/>
          </w:tcPr>
          <w:p w:rsidR="002C382A" w:rsidRDefault="002C382A" w:rsidP="002C382A">
            <w:pPr>
              <w:widowControl/>
              <w:autoSpaceDE/>
              <w:autoSpaceDN/>
              <w:adjustRightInd/>
              <w:jc w:val="right"/>
              <w:rPr>
                <w:color w:val="000000"/>
              </w:rPr>
            </w:pPr>
          </w:p>
          <w:p w:rsidR="002C382A" w:rsidRDefault="002C382A" w:rsidP="002C382A">
            <w:pPr>
              <w:widowControl/>
              <w:autoSpaceDE/>
              <w:autoSpaceDN/>
              <w:adjustRightInd/>
              <w:jc w:val="right"/>
              <w:rPr>
                <w:color w:val="000000"/>
              </w:rPr>
            </w:pPr>
          </w:p>
          <w:p w:rsidR="002C382A" w:rsidRDefault="002C382A" w:rsidP="002C382A">
            <w:pPr>
              <w:widowControl/>
              <w:autoSpaceDE/>
              <w:autoSpaceDN/>
              <w:adjustRightInd/>
              <w:jc w:val="right"/>
              <w:rPr>
                <w:color w:val="000000"/>
              </w:rPr>
            </w:pPr>
            <w:r>
              <w:rPr>
                <w:color w:val="000000"/>
              </w:rPr>
              <w:t>100</w:t>
            </w:r>
          </w:p>
        </w:tc>
        <w:tc>
          <w:tcPr>
            <w:tcW w:w="840" w:type="dxa"/>
            <w:tcBorders>
              <w:top w:val="single" w:sz="18" w:space="0" w:color="auto"/>
              <w:left w:val="nil"/>
              <w:bottom w:val="single" w:sz="4" w:space="0" w:color="auto"/>
              <w:right w:val="single" w:sz="4" w:space="0" w:color="auto"/>
            </w:tcBorders>
            <w:shd w:val="clear" w:color="auto" w:fill="auto"/>
            <w:vAlign w:val="bottom"/>
          </w:tcPr>
          <w:p w:rsidR="002C382A" w:rsidRDefault="002C382A" w:rsidP="002C382A">
            <w:pPr>
              <w:jc w:val="right"/>
            </w:pPr>
            <w:r>
              <w:t>0,48</w:t>
            </w:r>
          </w:p>
        </w:tc>
        <w:tc>
          <w:tcPr>
            <w:tcW w:w="840" w:type="dxa"/>
            <w:tcBorders>
              <w:top w:val="single" w:sz="18" w:space="0" w:color="auto"/>
              <w:left w:val="nil"/>
              <w:bottom w:val="single" w:sz="4" w:space="0" w:color="auto"/>
              <w:right w:val="single" w:sz="18" w:space="0" w:color="auto"/>
            </w:tcBorders>
            <w:shd w:val="clear" w:color="auto" w:fill="auto"/>
            <w:vAlign w:val="bottom"/>
          </w:tcPr>
          <w:p w:rsidR="002C382A" w:rsidRDefault="002C382A" w:rsidP="002C382A">
            <w:pPr>
              <w:jc w:val="right"/>
            </w:pPr>
            <w:r>
              <w:t>3,10</w:t>
            </w:r>
          </w:p>
        </w:tc>
        <w:tc>
          <w:tcPr>
            <w:tcW w:w="896" w:type="dxa"/>
            <w:tcBorders>
              <w:top w:val="single" w:sz="18" w:space="0" w:color="auto"/>
              <w:left w:val="single" w:sz="18" w:space="0" w:color="auto"/>
              <w:bottom w:val="single" w:sz="4" w:space="0" w:color="auto"/>
              <w:right w:val="single" w:sz="18" w:space="0" w:color="auto"/>
            </w:tcBorders>
            <w:shd w:val="clear" w:color="auto" w:fill="auto"/>
            <w:vAlign w:val="center"/>
          </w:tcPr>
          <w:p w:rsidR="002C382A" w:rsidRDefault="002C382A" w:rsidP="002C382A">
            <w:pPr>
              <w:jc w:val="right"/>
              <w:rPr>
                <w:b/>
                <w:bCs/>
                <w:color w:val="000000"/>
              </w:rPr>
            </w:pPr>
          </w:p>
          <w:p w:rsidR="002C382A" w:rsidRDefault="002C382A" w:rsidP="002C382A">
            <w:pPr>
              <w:jc w:val="right"/>
              <w:rPr>
                <w:b/>
                <w:bCs/>
                <w:color w:val="000000"/>
              </w:rPr>
            </w:pPr>
          </w:p>
          <w:p w:rsidR="002C382A" w:rsidRDefault="002C382A" w:rsidP="002C382A">
            <w:pPr>
              <w:jc w:val="right"/>
              <w:rPr>
                <w:b/>
                <w:bCs/>
                <w:color w:val="000000"/>
              </w:rPr>
            </w:pPr>
            <w:r>
              <w:rPr>
                <w:b/>
                <w:bCs/>
                <w:color w:val="000000"/>
              </w:rPr>
              <w:t>3,58</w:t>
            </w:r>
          </w:p>
        </w:tc>
        <w:tc>
          <w:tcPr>
            <w:tcW w:w="840" w:type="dxa"/>
            <w:tcBorders>
              <w:top w:val="single" w:sz="18" w:space="0" w:color="auto"/>
              <w:left w:val="single" w:sz="18" w:space="0" w:color="auto"/>
              <w:bottom w:val="single" w:sz="4" w:space="0" w:color="auto"/>
              <w:right w:val="single" w:sz="18" w:space="0" w:color="auto"/>
            </w:tcBorders>
            <w:shd w:val="clear" w:color="auto" w:fill="auto"/>
            <w:vAlign w:val="bottom"/>
          </w:tcPr>
          <w:p w:rsidR="002C382A" w:rsidRDefault="002C382A" w:rsidP="002C382A">
            <w:pPr>
              <w:jc w:val="right"/>
            </w:pPr>
            <w:r>
              <w:t>9,21</w:t>
            </w:r>
          </w:p>
        </w:tc>
        <w:tc>
          <w:tcPr>
            <w:tcW w:w="896" w:type="dxa"/>
            <w:tcBorders>
              <w:top w:val="single" w:sz="18" w:space="0" w:color="auto"/>
              <w:left w:val="single" w:sz="18" w:space="0" w:color="auto"/>
              <w:bottom w:val="single" w:sz="4" w:space="0" w:color="auto"/>
              <w:right w:val="single" w:sz="18" w:space="0" w:color="auto"/>
            </w:tcBorders>
            <w:shd w:val="clear" w:color="auto" w:fill="auto"/>
            <w:vAlign w:val="center"/>
          </w:tcPr>
          <w:p w:rsidR="002C382A" w:rsidRDefault="002C382A" w:rsidP="002C382A">
            <w:pPr>
              <w:jc w:val="right"/>
              <w:rPr>
                <w:b/>
                <w:bCs/>
                <w:color w:val="000000"/>
              </w:rPr>
            </w:pPr>
          </w:p>
          <w:p w:rsidR="002C382A" w:rsidRDefault="002C382A" w:rsidP="002C382A">
            <w:pPr>
              <w:jc w:val="right"/>
              <w:rPr>
                <w:b/>
                <w:bCs/>
                <w:color w:val="000000"/>
              </w:rPr>
            </w:pPr>
          </w:p>
          <w:p w:rsidR="002C382A" w:rsidRDefault="002C382A" w:rsidP="002C382A">
            <w:pPr>
              <w:jc w:val="right"/>
              <w:rPr>
                <w:b/>
                <w:bCs/>
                <w:color w:val="000000"/>
              </w:rPr>
            </w:pPr>
            <w:r>
              <w:rPr>
                <w:b/>
                <w:bCs/>
                <w:color w:val="000000"/>
              </w:rPr>
              <w:t>86,24</w:t>
            </w:r>
          </w:p>
        </w:tc>
        <w:tc>
          <w:tcPr>
            <w:tcW w:w="840" w:type="dxa"/>
            <w:tcBorders>
              <w:top w:val="single" w:sz="18" w:space="0" w:color="auto"/>
              <w:left w:val="single" w:sz="18" w:space="0" w:color="auto"/>
              <w:bottom w:val="single" w:sz="4" w:space="0" w:color="auto"/>
              <w:right w:val="single" w:sz="4" w:space="0" w:color="auto"/>
            </w:tcBorders>
            <w:shd w:val="clear" w:color="auto" w:fill="auto"/>
            <w:vAlign w:val="bottom"/>
          </w:tcPr>
          <w:p w:rsidR="002C382A" w:rsidRDefault="002C382A" w:rsidP="002C382A">
            <w:pPr>
              <w:jc w:val="right"/>
            </w:pPr>
            <w:r>
              <w:t>28,68</w:t>
            </w:r>
          </w:p>
        </w:tc>
        <w:tc>
          <w:tcPr>
            <w:tcW w:w="627" w:type="dxa"/>
            <w:tcBorders>
              <w:top w:val="single" w:sz="18" w:space="0" w:color="auto"/>
              <w:left w:val="nil"/>
              <w:bottom w:val="single" w:sz="4" w:space="0" w:color="auto"/>
              <w:right w:val="single" w:sz="4" w:space="0" w:color="auto"/>
            </w:tcBorders>
            <w:shd w:val="clear" w:color="auto" w:fill="auto"/>
            <w:vAlign w:val="bottom"/>
          </w:tcPr>
          <w:p w:rsidR="002C382A" w:rsidRDefault="002C382A" w:rsidP="002C382A">
            <w:pPr>
              <w:jc w:val="right"/>
            </w:pPr>
            <w:r>
              <w:t>57,56</w:t>
            </w:r>
          </w:p>
        </w:tc>
        <w:tc>
          <w:tcPr>
            <w:tcW w:w="641" w:type="dxa"/>
            <w:tcBorders>
              <w:top w:val="single" w:sz="18" w:space="0" w:color="auto"/>
              <w:left w:val="nil"/>
              <w:bottom w:val="single" w:sz="4" w:space="0" w:color="auto"/>
              <w:right w:val="single" w:sz="18" w:space="0" w:color="auto"/>
            </w:tcBorders>
            <w:shd w:val="clear" w:color="auto" w:fill="auto"/>
            <w:vAlign w:val="bottom"/>
          </w:tcPr>
          <w:p w:rsidR="002C382A" w:rsidRDefault="002C382A" w:rsidP="002C382A">
            <w:pPr>
              <w:jc w:val="right"/>
            </w:pPr>
            <w:r>
              <w:t>0,97</w:t>
            </w:r>
          </w:p>
        </w:tc>
      </w:tr>
      <w:tr w:rsidR="002C382A" w:rsidTr="002C382A">
        <w:trPr>
          <w:trHeight w:val="240"/>
          <w:jc w:val="center"/>
        </w:trPr>
        <w:tc>
          <w:tcPr>
            <w:tcW w:w="3572" w:type="dxa"/>
            <w:tcBorders>
              <w:top w:val="single" w:sz="4" w:space="0" w:color="auto"/>
              <w:left w:val="single" w:sz="18" w:space="0" w:color="auto"/>
              <w:bottom w:val="single" w:sz="4" w:space="0" w:color="auto"/>
              <w:right w:val="single" w:sz="8" w:space="0" w:color="auto"/>
            </w:tcBorders>
            <w:shd w:val="clear" w:color="auto" w:fill="auto"/>
            <w:vAlign w:val="bottom"/>
          </w:tcPr>
          <w:p w:rsidR="002C382A" w:rsidRDefault="002C382A" w:rsidP="002C382A">
            <w:r>
              <w:t>La radioactivité des centrales nucléaires peut provoquer des cancers</w:t>
            </w:r>
          </w:p>
        </w:tc>
        <w:tc>
          <w:tcPr>
            <w:tcW w:w="529" w:type="dxa"/>
            <w:tcBorders>
              <w:top w:val="single" w:sz="4" w:space="0" w:color="auto"/>
              <w:left w:val="nil"/>
              <w:bottom w:val="single" w:sz="4" w:space="0" w:color="auto"/>
              <w:right w:val="single" w:sz="4" w:space="0" w:color="auto"/>
            </w:tcBorders>
            <w:shd w:val="clear" w:color="auto" w:fill="auto"/>
            <w:vAlign w:val="center"/>
          </w:tcPr>
          <w:p w:rsidR="002C382A" w:rsidRDefault="002C382A" w:rsidP="002C382A">
            <w:pPr>
              <w:jc w:val="right"/>
              <w:rPr>
                <w:color w:val="000000"/>
              </w:rPr>
            </w:pPr>
          </w:p>
          <w:p w:rsidR="002C382A" w:rsidRDefault="002C382A" w:rsidP="002C382A">
            <w:pPr>
              <w:jc w:val="right"/>
              <w:rPr>
                <w:color w:val="000000"/>
              </w:rPr>
            </w:pPr>
            <w:r>
              <w:rPr>
                <w:color w:val="000000"/>
              </w:rPr>
              <w:t>100</w:t>
            </w:r>
          </w:p>
        </w:tc>
        <w:tc>
          <w:tcPr>
            <w:tcW w:w="840" w:type="dxa"/>
            <w:tcBorders>
              <w:top w:val="single" w:sz="4" w:space="0" w:color="auto"/>
              <w:left w:val="nil"/>
              <w:bottom w:val="single" w:sz="4" w:space="0" w:color="auto"/>
              <w:right w:val="single" w:sz="4" w:space="0" w:color="auto"/>
            </w:tcBorders>
            <w:shd w:val="clear" w:color="auto" w:fill="auto"/>
            <w:vAlign w:val="bottom"/>
          </w:tcPr>
          <w:p w:rsidR="002C382A" w:rsidRDefault="002C382A" w:rsidP="002C382A">
            <w:pPr>
              <w:jc w:val="right"/>
            </w:pPr>
            <w:r>
              <w:t>1,45</w:t>
            </w:r>
          </w:p>
        </w:tc>
        <w:tc>
          <w:tcPr>
            <w:tcW w:w="840" w:type="dxa"/>
            <w:tcBorders>
              <w:top w:val="single" w:sz="4" w:space="0" w:color="auto"/>
              <w:left w:val="nil"/>
              <w:bottom w:val="single" w:sz="4" w:space="0" w:color="auto"/>
              <w:right w:val="single" w:sz="18" w:space="0" w:color="auto"/>
            </w:tcBorders>
            <w:shd w:val="clear" w:color="auto" w:fill="auto"/>
            <w:vAlign w:val="bottom"/>
          </w:tcPr>
          <w:p w:rsidR="002C382A" w:rsidRDefault="002C382A" w:rsidP="002C382A">
            <w:pPr>
              <w:jc w:val="right"/>
            </w:pPr>
            <w:r>
              <w:t>6,01</w:t>
            </w:r>
          </w:p>
        </w:tc>
        <w:tc>
          <w:tcPr>
            <w:tcW w:w="896" w:type="dxa"/>
            <w:tcBorders>
              <w:top w:val="single" w:sz="4" w:space="0" w:color="auto"/>
              <w:left w:val="single" w:sz="18" w:space="0" w:color="auto"/>
              <w:bottom w:val="single" w:sz="4" w:space="0" w:color="auto"/>
              <w:right w:val="single" w:sz="18" w:space="0" w:color="auto"/>
            </w:tcBorders>
            <w:shd w:val="clear" w:color="auto" w:fill="auto"/>
            <w:vAlign w:val="center"/>
          </w:tcPr>
          <w:p w:rsidR="002C382A" w:rsidRDefault="002C382A" w:rsidP="002C382A">
            <w:pPr>
              <w:jc w:val="right"/>
              <w:rPr>
                <w:b/>
                <w:bCs/>
                <w:color w:val="000000"/>
              </w:rPr>
            </w:pPr>
          </w:p>
          <w:p w:rsidR="002C382A" w:rsidRDefault="002C382A" w:rsidP="002C382A">
            <w:pPr>
              <w:jc w:val="right"/>
              <w:rPr>
                <w:b/>
                <w:bCs/>
                <w:color w:val="000000"/>
              </w:rPr>
            </w:pPr>
            <w:r>
              <w:rPr>
                <w:b/>
                <w:bCs/>
                <w:color w:val="000000"/>
              </w:rPr>
              <w:t>7,46</w:t>
            </w:r>
          </w:p>
        </w:tc>
        <w:tc>
          <w:tcPr>
            <w:tcW w:w="840" w:type="dxa"/>
            <w:tcBorders>
              <w:top w:val="single" w:sz="4" w:space="0" w:color="auto"/>
              <w:left w:val="single" w:sz="18" w:space="0" w:color="auto"/>
              <w:bottom w:val="single" w:sz="4" w:space="0" w:color="auto"/>
              <w:right w:val="single" w:sz="18" w:space="0" w:color="auto"/>
            </w:tcBorders>
            <w:shd w:val="clear" w:color="auto" w:fill="auto"/>
            <w:vAlign w:val="bottom"/>
          </w:tcPr>
          <w:p w:rsidR="002C382A" w:rsidRDefault="002C382A" w:rsidP="002C382A">
            <w:pPr>
              <w:jc w:val="right"/>
            </w:pPr>
            <w:r>
              <w:t>15,70</w:t>
            </w:r>
          </w:p>
        </w:tc>
        <w:tc>
          <w:tcPr>
            <w:tcW w:w="896" w:type="dxa"/>
            <w:tcBorders>
              <w:top w:val="single" w:sz="4" w:space="0" w:color="auto"/>
              <w:left w:val="single" w:sz="18" w:space="0" w:color="auto"/>
              <w:bottom w:val="single" w:sz="4" w:space="0" w:color="auto"/>
              <w:right w:val="single" w:sz="18" w:space="0" w:color="auto"/>
            </w:tcBorders>
            <w:shd w:val="clear" w:color="auto" w:fill="auto"/>
            <w:vAlign w:val="center"/>
          </w:tcPr>
          <w:p w:rsidR="002C382A" w:rsidRDefault="002C382A" w:rsidP="002C382A">
            <w:pPr>
              <w:jc w:val="right"/>
              <w:rPr>
                <w:b/>
                <w:bCs/>
                <w:color w:val="000000"/>
              </w:rPr>
            </w:pPr>
          </w:p>
          <w:p w:rsidR="002C382A" w:rsidRDefault="002C382A" w:rsidP="002C382A">
            <w:pPr>
              <w:jc w:val="right"/>
              <w:rPr>
                <w:b/>
                <w:bCs/>
                <w:color w:val="000000"/>
              </w:rPr>
            </w:pPr>
            <w:r>
              <w:rPr>
                <w:b/>
                <w:bCs/>
                <w:color w:val="000000"/>
              </w:rPr>
              <w:t>73,74</w:t>
            </w:r>
          </w:p>
        </w:tc>
        <w:tc>
          <w:tcPr>
            <w:tcW w:w="840" w:type="dxa"/>
            <w:tcBorders>
              <w:top w:val="single" w:sz="4" w:space="0" w:color="auto"/>
              <w:left w:val="single" w:sz="18" w:space="0" w:color="auto"/>
              <w:bottom w:val="single" w:sz="4" w:space="0" w:color="auto"/>
              <w:right w:val="single" w:sz="4" w:space="0" w:color="auto"/>
            </w:tcBorders>
            <w:shd w:val="clear" w:color="auto" w:fill="auto"/>
            <w:vAlign w:val="bottom"/>
          </w:tcPr>
          <w:p w:rsidR="002C382A" w:rsidRDefault="002C382A" w:rsidP="002C382A">
            <w:pPr>
              <w:jc w:val="right"/>
            </w:pPr>
            <w:r>
              <w:t>34,11</w:t>
            </w:r>
          </w:p>
        </w:tc>
        <w:tc>
          <w:tcPr>
            <w:tcW w:w="627" w:type="dxa"/>
            <w:tcBorders>
              <w:top w:val="single" w:sz="4" w:space="0" w:color="auto"/>
              <w:left w:val="nil"/>
              <w:bottom w:val="single" w:sz="4" w:space="0" w:color="auto"/>
              <w:right w:val="single" w:sz="4" w:space="0" w:color="auto"/>
            </w:tcBorders>
            <w:shd w:val="clear" w:color="auto" w:fill="auto"/>
            <w:vAlign w:val="bottom"/>
          </w:tcPr>
          <w:p w:rsidR="002C382A" w:rsidRDefault="002C382A" w:rsidP="002C382A">
            <w:pPr>
              <w:jc w:val="right"/>
            </w:pPr>
            <w:r>
              <w:t>39,63</w:t>
            </w:r>
          </w:p>
        </w:tc>
        <w:tc>
          <w:tcPr>
            <w:tcW w:w="641" w:type="dxa"/>
            <w:tcBorders>
              <w:top w:val="single" w:sz="4" w:space="0" w:color="auto"/>
              <w:left w:val="nil"/>
              <w:bottom w:val="single" w:sz="4" w:space="0" w:color="auto"/>
              <w:right w:val="single" w:sz="18" w:space="0" w:color="auto"/>
            </w:tcBorders>
            <w:shd w:val="clear" w:color="auto" w:fill="auto"/>
            <w:vAlign w:val="bottom"/>
          </w:tcPr>
          <w:p w:rsidR="002C382A" w:rsidRDefault="002C382A" w:rsidP="002C382A">
            <w:pPr>
              <w:jc w:val="right"/>
            </w:pPr>
            <w:r>
              <w:t>3,10</w:t>
            </w:r>
          </w:p>
        </w:tc>
      </w:tr>
      <w:tr w:rsidR="002C382A" w:rsidTr="002C382A">
        <w:trPr>
          <w:trHeight w:val="240"/>
          <w:jc w:val="center"/>
        </w:trPr>
        <w:tc>
          <w:tcPr>
            <w:tcW w:w="3572" w:type="dxa"/>
            <w:tcBorders>
              <w:top w:val="single" w:sz="4" w:space="0" w:color="auto"/>
              <w:left w:val="single" w:sz="18" w:space="0" w:color="auto"/>
              <w:bottom w:val="single" w:sz="4" w:space="0" w:color="auto"/>
              <w:right w:val="single" w:sz="8" w:space="0" w:color="auto"/>
            </w:tcBorders>
            <w:shd w:val="clear" w:color="auto" w:fill="auto"/>
            <w:vAlign w:val="bottom"/>
          </w:tcPr>
          <w:p w:rsidR="002C382A" w:rsidRDefault="002C382A" w:rsidP="002C382A">
            <w:r>
              <w:t>Les sites nucléaires peuvent provoquer une contamination des nappes phréatiques</w:t>
            </w:r>
          </w:p>
        </w:tc>
        <w:tc>
          <w:tcPr>
            <w:tcW w:w="529" w:type="dxa"/>
            <w:tcBorders>
              <w:top w:val="single" w:sz="4" w:space="0" w:color="auto"/>
              <w:left w:val="nil"/>
              <w:bottom w:val="single" w:sz="4" w:space="0" w:color="auto"/>
              <w:right w:val="single" w:sz="4" w:space="0" w:color="auto"/>
            </w:tcBorders>
            <w:shd w:val="clear" w:color="auto" w:fill="auto"/>
            <w:vAlign w:val="center"/>
          </w:tcPr>
          <w:p w:rsidR="002C382A" w:rsidRDefault="002C382A" w:rsidP="002C382A">
            <w:pPr>
              <w:jc w:val="right"/>
              <w:rPr>
                <w:color w:val="000000"/>
              </w:rPr>
            </w:pPr>
          </w:p>
          <w:p w:rsidR="002C382A" w:rsidRDefault="002C382A" w:rsidP="002C382A">
            <w:pPr>
              <w:jc w:val="right"/>
              <w:rPr>
                <w:color w:val="000000"/>
              </w:rPr>
            </w:pPr>
            <w:r>
              <w:rPr>
                <w:color w:val="000000"/>
              </w:rPr>
              <w:t>100</w:t>
            </w:r>
          </w:p>
        </w:tc>
        <w:tc>
          <w:tcPr>
            <w:tcW w:w="840" w:type="dxa"/>
            <w:tcBorders>
              <w:top w:val="single" w:sz="4" w:space="0" w:color="auto"/>
              <w:left w:val="nil"/>
              <w:bottom w:val="single" w:sz="4" w:space="0" w:color="auto"/>
              <w:right w:val="single" w:sz="4" w:space="0" w:color="auto"/>
            </w:tcBorders>
            <w:shd w:val="clear" w:color="auto" w:fill="auto"/>
            <w:vAlign w:val="bottom"/>
          </w:tcPr>
          <w:p w:rsidR="002C382A" w:rsidRDefault="002C382A" w:rsidP="002C382A">
            <w:pPr>
              <w:jc w:val="right"/>
            </w:pPr>
            <w:r>
              <w:t>1,74</w:t>
            </w:r>
          </w:p>
        </w:tc>
        <w:tc>
          <w:tcPr>
            <w:tcW w:w="840" w:type="dxa"/>
            <w:tcBorders>
              <w:top w:val="single" w:sz="4" w:space="0" w:color="auto"/>
              <w:left w:val="nil"/>
              <w:bottom w:val="single" w:sz="4" w:space="0" w:color="auto"/>
              <w:right w:val="single" w:sz="18" w:space="0" w:color="auto"/>
            </w:tcBorders>
            <w:shd w:val="clear" w:color="auto" w:fill="auto"/>
            <w:vAlign w:val="bottom"/>
          </w:tcPr>
          <w:p w:rsidR="002C382A" w:rsidRDefault="002C382A" w:rsidP="002C382A">
            <w:pPr>
              <w:jc w:val="right"/>
            </w:pPr>
            <w:r>
              <w:t>8,62</w:t>
            </w:r>
          </w:p>
        </w:tc>
        <w:tc>
          <w:tcPr>
            <w:tcW w:w="896" w:type="dxa"/>
            <w:tcBorders>
              <w:top w:val="single" w:sz="4" w:space="0" w:color="auto"/>
              <w:left w:val="single" w:sz="18" w:space="0" w:color="auto"/>
              <w:bottom w:val="single" w:sz="4" w:space="0" w:color="auto"/>
              <w:right w:val="single" w:sz="18" w:space="0" w:color="auto"/>
            </w:tcBorders>
            <w:shd w:val="clear" w:color="auto" w:fill="auto"/>
            <w:vAlign w:val="center"/>
          </w:tcPr>
          <w:p w:rsidR="002C382A" w:rsidRDefault="002C382A" w:rsidP="002C382A">
            <w:pPr>
              <w:jc w:val="right"/>
              <w:rPr>
                <w:b/>
                <w:bCs/>
                <w:color w:val="000000"/>
              </w:rPr>
            </w:pPr>
          </w:p>
          <w:p w:rsidR="002C382A" w:rsidRDefault="002C382A" w:rsidP="002C382A">
            <w:pPr>
              <w:jc w:val="right"/>
              <w:rPr>
                <w:b/>
                <w:bCs/>
                <w:color w:val="000000"/>
              </w:rPr>
            </w:pPr>
            <w:r>
              <w:rPr>
                <w:b/>
                <w:bCs/>
                <w:color w:val="000000"/>
              </w:rPr>
              <w:t>10,36</w:t>
            </w:r>
          </w:p>
        </w:tc>
        <w:tc>
          <w:tcPr>
            <w:tcW w:w="840" w:type="dxa"/>
            <w:tcBorders>
              <w:top w:val="single" w:sz="4" w:space="0" w:color="auto"/>
              <w:left w:val="single" w:sz="18" w:space="0" w:color="auto"/>
              <w:bottom w:val="single" w:sz="4" w:space="0" w:color="auto"/>
              <w:right w:val="single" w:sz="18" w:space="0" w:color="auto"/>
            </w:tcBorders>
            <w:shd w:val="clear" w:color="auto" w:fill="auto"/>
            <w:vAlign w:val="bottom"/>
          </w:tcPr>
          <w:p w:rsidR="002C382A" w:rsidRDefault="002C382A" w:rsidP="002C382A">
            <w:pPr>
              <w:jc w:val="right"/>
            </w:pPr>
            <w:r>
              <w:t>17,05</w:t>
            </w:r>
          </w:p>
        </w:tc>
        <w:tc>
          <w:tcPr>
            <w:tcW w:w="896" w:type="dxa"/>
            <w:tcBorders>
              <w:top w:val="single" w:sz="4" w:space="0" w:color="auto"/>
              <w:left w:val="single" w:sz="18" w:space="0" w:color="auto"/>
              <w:bottom w:val="single" w:sz="4" w:space="0" w:color="auto"/>
              <w:right w:val="single" w:sz="18" w:space="0" w:color="auto"/>
            </w:tcBorders>
            <w:shd w:val="clear" w:color="auto" w:fill="auto"/>
            <w:vAlign w:val="center"/>
          </w:tcPr>
          <w:p w:rsidR="002C382A" w:rsidRDefault="002C382A" w:rsidP="002C382A">
            <w:pPr>
              <w:jc w:val="right"/>
              <w:rPr>
                <w:b/>
                <w:bCs/>
                <w:color w:val="000000"/>
              </w:rPr>
            </w:pPr>
          </w:p>
          <w:p w:rsidR="002C382A" w:rsidRDefault="002C382A" w:rsidP="002C382A">
            <w:pPr>
              <w:jc w:val="right"/>
              <w:rPr>
                <w:b/>
                <w:bCs/>
                <w:color w:val="000000"/>
              </w:rPr>
            </w:pPr>
            <w:r>
              <w:rPr>
                <w:b/>
                <w:bCs/>
                <w:color w:val="000000"/>
              </w:rPr>
              <w:t>68,31</w:t>
            </w:r>
          </w:p>
        </w:tc>
        <w:tc>
          <w:tcPr>
            <w:tcW w:w="840" w:type="dxa"/>
            <w:tcBorders>
              <w:top w:val="single" w:sz="4" w:space="0" w:color="auto"/>
              <w:left w:val="single" w:sz="18" w:space="0" w:color="auto"/>
              <w:bottom w:val="single" w:sz="4" w:space="0" w:color="auto"/>
              <w:right w:val="single" w:sz="4" w:space="0" w:color="auto"/>
            </w:tcBorders>
            <w:shd w:val="clear" w:color="auto" w:fill="auto"/>
            <w:vAlign w:val="bottom"/>
          </w:tcPr>
          <w:p w:rsidR="002C382A" w:rsidRDefault="002C382A" w:rsidP="002C382A">
            <w:pPr>
              <w:jc w:val="right"/>
            </w:pPr>
            <w:r>
              <w:t>34,59</w:t>
            </w:r>
          </w:p>
        </w:tc>
        <w:tc>
          <w:tcPr>
            <w:tcW w:w="627" w:type="dxa"/>
            <w:tcBorders>
              <w:top w:val="single" w:sz="4" w:space="0" w:color="auto"/>
              <w:left w:val="nil"/>
              <w:bottom w:val="single" w:sz="4" w:space="0" w:color="auto"/>
              <w:right w:val="single" w:sz="4" w:space="0" w:color="auto"/>
            </w:tcBorders>
            <w:shd w:val="clear" w:color="auto" w:fill="auto"/>
            <w:vAlign w:val="bottom"/>
          </w:tcPr>
          <w:p w:rsidR="002C382A" w:rsidRDefault="002C382A" w:rsidP="002C382A">
            <w:pPr>
              <w:jc w:val="right"/>
            </w:pPr>
            <w:r>
              <w:t>33,72</w:t>
            </w:r>
          </w:p>
        </w:tc>
        <w:tc>
          <w:tcPr>
            <w:tcW w:w="641" w:type="dxa"/>
            <w:tcBorders>
              <w:top w:val="single" w:sz="4" w:space="0" w:color="auto"/>
              <w:left w:val="nil"/>
              <w:bottom w:val="single" w:sz="4" w:space="0" w:color="auto"/>
              <w:right w:val="single" w:sz="18" w:space="0" w:color="auto"/>
            </w:tcBorders>
            <w:shd w:val="clear" w:color="auto" w:fill="auto"/>
            <w:vAlign w:val="bottom"/>
          </w:tcPr>
          <w:p w:rsidR="002C382A" w:rsidRDefault="002C382A" w:rsidP="002C382A">
            <w:pPr>
              <w:jc w:val="right"/>
            </w:pPr>
            <w:r>
              <w:t>4,26</w:t>
            </w:r>
          </w:p>
        </w:tc>
      </w:tr>
      <w:tr w:rsidR="002C382A" w:rsidTr="002C382A">
        <w:trPr>
          <w:trHeight w:val="240"/>
          <w:jc w:val="center"/>
        </w:trPr>
        <w:tc>
          <w:tcPr>
            <w:tcW w:w="3572" w:type="dxa"/>
            <w:tcBorders>
              <w:top w:val="single" w:sz="4" w:space="0" w:color="auto"/>
              <w:left w:val="single" w:sz="18" w:space="0" w:color="auto"/>
              <w:bottom w:val="single" w:sz="4" w:space="0" w:color="auto"/>
              <w:right w:val="single" w:sz="8" w:space="0" w:color="auto"/>
            </w:tcBorders>
            <w:shd w:val="clear" w:color="auto" w:fill="auto"/>
            <w:vAlign w:val="bottom"/>
          </w:tcPr>
          <w:p w:rsidR="002C382A" w:rsidRDefault="002C382A" w:rsidP="002C382A">
            <w:r>
              <w:t>Toutes les précautions sont prises pour assurer un très haut niveau de sûreté dans les centrales nucléaires françaises</w:t>
            </w:r>
          </w:p>
        </w:tc>
        <w:tc>
          <w:tcPr>
            <w:tcW w:w="529" w:type="dxa"/>
            <w:tcBorders>
              <w:top w:val="single" w:sz="4" w:space="0" w:color="auto"/>
              <w:left w:val="nil"/>
              <w:bottom w:val="single" w:sz="4" w:space="0" w:color="auto"/>
              <w:right w:val="single" w:sz="4" w:space="0" w:color="auto"/>
            </w:tcBorders>
            <w:shd w:val="clear" w:color="auto" w:fill="auto"/>
            <w:vAlign w:val="center"/>
          </w:tcPr>
          <w:p w:rsidR="002C382A" w:rsidRDefault="002C382A" w:rsidP="002C382A">
            <w:pPr>
              <w:jc w:val="right"/>
              <w:rPr>
                <w:color w:val="000000"/>
              </w:rPr>
            </w:pPr>
          </w:p>
          <w:p w:rsidR="002C382A" w:rsidRDefault="002C382A" w:rsidP="002C382A">
            <w:pPr>
              <w:jc w:val="right"/>
              <w:rPr>
                <w:color w:val="000000"/>
              </w:rPr>
            </w:pPr>
          </w:p>
          <w:p w:rsidR="002C382A" w:rsidRDefault="002C382A" w:rsidP="002C382A">
            <w:pPr>
              <w:jc w:val="right"/>
              <w:rPr>
                <w:color w:val="000000"/>
              </w:rPr>
            </w:pPr>
            <w:r>
              <w:rPr>
                <w:color w:val="000000"/>
              </w:rPr>
              <w:t>100</w:t>
            </w:r>
          </w:p>
        </w:tc>
        <w:tc>
          <w:tcPr>
            <w:tcW w:w="840" w:type="dxa"/>
            <w:tcBorders>
              <w:top w:val="single" w:sz="4" w:space="0" w:color="auto"/>
              <w:left w:val="nil"/>
              <w:bottom w:val="single" w:sz="4" w:space="0" w:color="auto"/>
              <w:right w:val="single" w:sz="4" w:space="0" w:color="auto"/>
            </w:tcBorders>
            <w:shd w:val="clear" w:color="auto" w:fill="auto"/>
            <w:vAlign w:val="bottom"/>
          </w:tcPr>
          <w:p w:rsidR="002C382A" w:rsidRDefault="002C382A" w:rsidP="002C382A">
            <w:pPr>
              <w:jc w:val="right"/>
            </w:pPr>
            <w:r>
              <w:t>4,65</w:t>
            </w:r>
          </w:p>
        </w:tc>
        <w:tc>
          <w:tcPr>
            <w:tcW w:w="840" w:type="dxa"/>
            <w:tcBorders>
              <w:top w:val="single" w:sz="4" w:space="0" w:color="auto"/>
              <w:left w:val="nil"/>
              <w:bottom w:val="single" w:sz="4" w:space="0" w:color="auto"/>
              <w:right w:val="single" w:sz="18" w:space="0" w:color="auto"/>
            </w:tcBorders>
            <w:shd w:val="clear" w:color="auto" w:fill="auto"/>
            <w:vAlign w:val="bottom"/>
          </w:tcPr>
          <w:p w:rsidR="002C382A" w:rsidRDefault="002C382A" w:rsidP="002C382A">
            <w:pPr>
              <w:jc w:val="right"/>
            </w:pPr>
            <w:r>
              <w:t>11,72</w:t>
            </w:r>
          </w:p>
        </w:tc>
        <w:tc>
          <w:tcPr>
            <w:tcW w:w="896" w:type="dxa"/>
            <w:tcBorders>
              <w:top w:val="single" w:sz="4" w:space="0" w:color="auto"/>
              <w:left w:val="single" w:sz="18" w:space="0" w:color="auto"/>
              <w:bottom w:val="single" w:sz="4" w:space="0" w:color="auto"/>
              <w:right w:val="single" w:sz="18" w:space="0" w:color="auto"/>
            </w:tcBorders>
            <w:shd w:val="clear" w:color="auto" w:fill="auto"/>
            <w:vAlign w:val="center"/>
          </w:tcPr>
          <w:p w:rsidR="002C382A" w:rsidRDefault="002C382A" w:rsidP="002C382A">
            <w:pPr>
              <w:jc w:val="right"/>
              <w:rPr>
                <w:b/>
                <w:bCs/>
                <w:color w:val="000000"/>
              </w:rPr>
            </w:pPr>
          </w:p>
          <w:p w:rsidR="002C382A" w:rsidRDefault="002C382A" w:rsidP="002C382A">
            <w:pPr>
              <w:jc w:val="right"/>
              <w:rPr>
                <w:b/>
                <w:bCs/>
                <w:color w:val="000000"/>
              </w:rPr>
            </w:pPr>
          </w:p>
          <w:p w:rsidR="002C382A" w:rsidRDefault="002C382A" w:rsidP="002C382A">
            <w:pPr>
              <w:jc w:val="right"/>
              <w:rPr>
                <w:b/>
                <w:bCs/>
                <w:color w:val="000000"/>
              </w:rPr>
            </w:pPr>
            <w:r>
              <w:rPr>
                <w:b/>
                <w:bCs/>
                <w:color w:val="000000"/>
              </w:rPr>
              <w:t>16,37</w:t>
            </w:r>
          </w:p>
        </w:tc>
        <w:tc>
          <w:tcPr>
            <w:tcW w:w="840" w:type="dxa"/>
            <w:tcBorders>
              <w:top w:val="single" w:sz="4" w:space="0" w:color="auto"/>
              <w:left w:val="single" w:sz="18" w:space="0" w:color="auto"/>
              <w:bottom w:val="single" w:sz="4" w:space="0" w:color="auto"/>
              <w:right w:val="single" w:sz="18" w:space="0" w:color="auto"/>
            </w:tcBorders>
            <w:shd w:val="clear" w:color="auto" w:fill="auto"/>
            <w:vAlign w:val="bottom"/>
          </w:tcPr>
          <w:p w:rsidR="002C382A" w:rsidRDefault="002C382A" w:rsidP="002C382A">
            <w:pPr>
              <w:jc w:val="right"/>
            </w:pPr>
            <w:r>
              <w:t>17,73</w:t>
            </w:r>
          </w:p>
        </w:tc>
        <w:tc>
          <w:tcPr>
            <w:tcW w:w="896" w:type="dxa"/>
            <w:tcBorders>
              <w:top w:val="single" w:sz="4" w:space="0" w:color="auto"/>
              <w:left w:val="single" w:sz="18" w:space="0" w:color="auto"/>
              <w:bottom w:val="single" w:sz="4" w:space="0" w:color="auto"/>
              <w:right w:val="single" w:sz="18" w:space="0" w:color="auto"/>
            </w:tcBorders>
            <w:shd w:val="clear" w:color="auto" w:fill="auto"/>
            <w:vAlign w:val="center"/>
          </w:tcPr>
          <w:p w:rsidR="002C382A" w:rsidRDefault="002C382A" w:rsidP="002C382A">
            <w:pPr>
              <w:jc w:val="right"/>
              <w:rPr>
                <w:b/>
                <w:bCs/>
                <w:color w:val="000000"/>
              </w:rPr>
            </w:pPr>
          </w:p>
          <w:p w:rsidR="002C382A" w:rsidRDefault="002C382A" w:rsidP="002C382A">
            <w:pPr>
              <w:jc w:val="right"/>
              <w:rPr>
                <w:b/>
                <w:bCs/>
                <w:color w:val="000000"/>
              </w:rPr>
            </w:pPr>
          </w:p>
          <w:p w:rsidR="002C382A" w:rsidRDefault="002C382A" w:rsidP="002C382A">
            <w:pPr>
              <w:jc w:val="right"/>
              <w:rPr>
                <w:b/>
                <w:bCs/>
                <w:color w:val="000000"/>
              </w:rPr>
            </w:pPr>
            <w:r>
              <w:rPr>
                <w:b/>
                <w:bCs/>
                <w:color w:val="000000"/>
              </w:rPr>
              <w:t>63,47</w:t>
            </w:r>
          </w:p>
        </w:tc>
        <w:tc>
          <w:tcPr>
            <w:tcW w:w="840" w:type="dxa"/>
            <w:tcBorders>
              <w:top w:val="single" w:sz="4" w:space="0" w:color="auto"/>
              <w:left w:val="single" w:sz="18" w:space="0" w:color="auto"/>
              <w:bottom w:val="single" w:sz="4" w:space="0" w:color="auto"/>
              <w:right w:val="single" w:sz="4" w:space="0" w:color="auto"/>
            </w:tcBorders>
            <w:shd w:val="clear" w:color="auto" w:fill="auto"/>
            <w:vAlign w:val="bottom"/>
          </w:tcPr>
          <w:p w:rsidR="002C382A" w:rsidRDefault="002C382A" w:rsidP="002C382A">
            <w:pPr>
              <w:jc w:val="right"/>
            </w:pPr>
            <w:r>
              <w:t>37,11</w:t>
            </w:r>
          </w:p>
        </w:tc>
        <w:tc>
          <w:tcPr>
            <w:tcW w:w="627" w:type="dxa"/>
            <w:tcBorders>
              <w:top w:val="single" w:sz="4" w:space="0" w:color="auto"/>
              <w:left w:val="nil"/>
              <w:bottom w:val="single" w:sz="4" w:space="0" w:color="auto"/>
              <w:right w:val="single" w:sz="4" w:space="0" w:color="auto"/>
            </w:tcBorders>
            <w:shd w:val="clear" w:color="auto" w:fill="auto"/>
            <w:vAlign w:val="bottom"/>
          </w:tcPr>
          <w:p w:rsidR="002C382A" w:rsidRDefault="002C382A" w:rsidP="002C382A">
            <w:pPr>
              <w:jc w:val="right"/>
            </w:pPr>
            <w:r>
              <w:t>26,36</w:t>
            </w:r>
          </w:p>
        </w:tc>
        <w:tc>
          <w:tcPr>
            <w:tcW w:w="641" w:type="dxa"/>
            <w:tcBorders>
              <w:top w:val="single" w:sz="4" w:space="0" w:color="auto"/>
              <w:left w:val="nil"/>
              <w:bottom w:val="single" w:sz="4" w:space="0" w:color="auto"/>
              <w:right w:val="single" w:sz="18" w:space="0" w:color="auto"/>
            </w:tcBorders>
            <w:shd w:val="clear" w:color="auto" w:fill="auto"/>
            <w:vAlign w:val="bottom"/>
          </w:tcPr>
          <w:p w:rsidR="002C382A" w:rsidRDefault="002C382A" w:rsidP="002C382A">
            <w:pPr>
              <w:jc w:val="right"/>
            </w:pPr>
            <w:r>
              <w:t>2,42</w:t>
            </w:r>
          </w:p>
        </w:tc>
      </w:tr>
      <w:tr w:rsidR="002C382A" w:rsidTr="002C382A">
        <w:trPr>
          <w:trHeight w:val="240"/>
          <w:jc w:val="center"/>
        </w:trPr>
        <w:tc>
          <w:tcPr>
            <w:tcW w:w="3572" w:type="dxa"/>
            <w:tcBorders>
              <w:top w:val="single" w:sz="4" w:space="0" w:color="auto"/>
              <w:left w:val="single" w:sz="18" w:space="0" w:color="auto"/>
              <w:bottom w:val="single" w:sz="4" w:space="0" w:color="auto"/>
              <w:right w:val="single" w:sz="8" w:space="0" w:color="auto"/>
            </w:tcBorders>
            <w:shd w:val="clear" w:color="auto" w:fill="auto"/>
            <w:vAlign w:val="bottom"/>
          </w:tcPr>
          <w:p w:rsidR="002C382A" w:rsidRDefault="002C382A" w:rsidP="002C382A">
            <w:r>
              <w:t>Autour des installations nucléaires, les habitants sont en aussi bonne santé qu'ailleurs</w:t>
            </w:r>
          </w:p>
        </w:tc>
        <w:tc>
          <w:tcPr>
            <w:tcW w:w="529" w:type="dxa"/>
            <w:tcBorders>
              <w:top w:val="single" w:sz="4" w:space="0" w:color="auto"/>
              <w:left w:val="nil"/>
              <w:bottom w:val="single" w:sz="4" w:space="0" w:color="auto"/>
              <w:right w:val="single" w:sz="4" w:space="0" w:color="auto"/>
            </w:tcBorders>
            <w:shd w:val="clear" w:color="auto" w:fill="auto"/>
            <w:vAlign w:val="center"/>
          </w:tcPr>
          <w:p w:rsidR="002C382A" w:rsidRDefault="002C382A" w:rsidP="002C382A">
            <w:pPr>
              <w:jc w:val="right"/>
              <w:rPr>
                <w:color w:val="000000"/>
              </w:rPr>
            </w:pPr>
          </w:p>
          <w:p w:rsidR="002C382A" w:rsidRDefault="002C382A" w:rsidP="002C382A">
            <w:pPr>
              <w:jc w:val="right"/>
              <w:rPr>
                <w:color w:val="000000"/>
              </w:rPr>
            </w:pPr>
          </w:p>
          <w:p w:rsidR="002C382A" w:rsidRDefault="002C382A" w:rsidP="002C382A">
            <w:pPr>
              <w:jc w:val="right"/>
              <w:rPr>
                <w:color w:val="000000"/>
              </w:rPr>
            </w:pPr>
            <w:r>
              <w:rPr>
                <w:color w:val="000000"/>
              </w:rPr>
              <w:t>100</w:t>
            </w:r>
          </w:p>
        </w:tc>
        <w:tc>
          <w:tcPr>
            <w:tcW w:w="840" w:type="dxa"/>
            <w:tcBorders>
              <w:top w:val="single" w:sz="4" w:space="0" w:color="auto"/>
              <w:left w:val="nil"/>
              <w:bottom w:val="single" w:sz="4" w:space="0" w:color="auto"/>
              <w:right w:val="single" w:sz="4" w:space="0" w:color="auto"/>
            </w:tcBorders>
            <w:shd w:val="clear" w:color="auto" w:fill="auto"/>
            <w:vAlign w:val="bottom"/>
          </w:tcPr>
          <w:p w:rsidR="002C382A" w:rsidRDefault="002C382A" w:rsidP="002C382A">
            <w:pPr>
              <w:jc w:val="right"/>
            </w:pPr>
            <w:r>
              <w:t>8,43</w:t>
            </w:r>
          </w:p>
        </w:tc>
        <w:tc>
          <w:tcPr>
            <w:tcW w:w="840" w:type="dxa"/>
            <w:tcBorders>
              <w:top w:val="single" w:sz="4" w:space="0" w:color="auto"/>
              <w:left w:val="nil"/>
              <w:bottom w:val="single" w:sz="4" w:space="0" w:color="auto"/>
              <w:right w:val="single" w:sz="18" w:space="0" w:color="auto"/>
            </w:tcBorders>
            <w:shd w:val="clear" w:color="auto" w:fill="auto"/>
            <w:vAlign w:val="bottom"/>
          </w:tcPr>
          <w:p w:rsidR="002C382A" w:rsidRDefault="002C382A" w:rsidP="002C382A">
            <w:pPr>
              <w:jc w:val="right"/>
            </w:pPr>
            <w:r>
              <w:t>18,12</w:t>
            </w:r>
          </w:p>
        </w:tc>
        <w:tc>
          <w:tcPr>
            <w:tcW w:w="896" w:type="dxa"/>
            <w:tcBorders>
              <w:top w:val="single" w:sz="4" w:space="0" w:color="auto"/>
              <w:left w:val="single" w:sz="18" w:space="0" w:color="auto"/>
              <w:bottom w:val="single" w:sz="4" w:space="0" w:color="auto"/>
              <w:right w:val="single" w:sz="18" w:space="0" w:color="auto"/>
            </w:tcBorders>
            <w:shd w:val="clear" w:color="auto" w:fill="auto"/>
            <w:vAlign w:val="center"/>
          </w:tcPr>
          <w:p w:rsidR="002C382A" w:rsidRDefault="002C382A" w:rsidP="002C382A">
            <w:pPr>
              <w:jc w:val="right"/>
              <w:rPr>
                <w:b/>
                <w:bCs/>
                <w:color w:val="000000"/>
              </w:rPr>
            </w:pPr>
          </w:p>
          <w:p w:rsidR="002C382A" w:rsidRDefault="002C382A" w:rsidP="002C382A">
            <w:pPr>
              <w:jc w:val="right"/>
              <w:rPr>
                <w:b/>
                <w:bCs/>
                <w:color w:val="000000"/>
              </w:rPr>
            </w:pPr>
          </w:p>
          <w:p w:rsidR="002C382A" w:rsidRDefault="002C382A" w:rsidP="002C382A">
            <w:pPr>
              <w:jc w:val="right"/>
              <w:rPr>
                <w:b/>
                <w:bCs/>
                <w:color w:val="000000"/>
              </w:rPr>
            </w:pPr>
            <w:r>
              <w:rPr>
                <w:b/>
                <w:bCs/>
                <w:color w:val="000000"/>
              </w:rPr>
              <w:t>26,55</w:t>
            </w:r>
          </w:p>
        </w:tc>
        <w:tc>
          <w:tcPr>
            <w:tcW w:w="840" w:type="dxa"/>
            <w:tcBorders>
              <w:top w:val="single" w:sz="4" w:space="0" w:color="auto"/>
              <w:left w:val="single" w:sz="18" w:space="0" w:color="auto"/>
              <w:bottom w:val="single" w:sz="4" w:space="0" w:color="auto"/>
              <w:right w:val="single" w:sz="18" w:space="0" w:color="auto"/>
            </w:tcBorders>
            <w:shd w:val="clear" w:color="auto" w:fill="auto"/>
            <w:vAlign w:val="bottom"/>
          </w:tcPr>
          <w:p w:rsidR="002C382A" w:rsidRDefault="002C382A" w:rsidP="002C382A">
            <w:pPr>
              <w:jc w:val="right"/>
            </w:pPr>
            <w:r>
              <w:t>25,29</w:t>
            </w:r>
          </w:p>
        </w:tc>
        <w:tc>
          <w:tcPr>
            <w:tcW w:w="896" w:type="dxa"/>
            <w:tcBorders>
              <w:top w:val="single" w:sz="4" w:space="0" w:color="auto"/>
              <w:left w:val="single" w:sz="18" w:space="0" w:color="auto"/>
              <w:bottom w:val="single" w:sz="4" w:space="0" w:color="auto"/>
              <w:right w:val="single" w:sz="18" w:space="0" w:color="auto"/>
            </w:tcBorders>
            <w:shd w:val="clear" w:color="auto" w:fill="auto"/>
            <w:vAlign w:val="center"/>
          </w:tcPr>
          <w:p w:rsidR="002C382A" w:rsidRDefault="002C382A" w:rsidP="002C382A">
            <w:pPr>
              <w:jc w:val="right"/>
              <w:rPr>
                <w:b/>
                <w:bCs/>
                <w:color w:val="000000"/>
              </w:rPr>
            </w:pPr>
          </w:p>
          <w:p w:rsidR="002C382A" w:rsidRDefault="002C382A" w:rsidP="002C382A">
            <w:pPr>
              <w:jc w:val="right"/>
              <w:rPr>
                <w:b/>
                <w:bCs/>
                <w:color w:val="000000"/>
              </w:rPr>
            </w:pPr>
          </w:p>
          <w:p w:rsidR="002C382A" w:rsidRDefault="002C382A" w:rsidP="002C382A">
            <w:pPr>
              <w:jc w:val="right"/>
              <w:rPr>
                <w:b/>
                <w:bCs/>
                <w:color w:val="000000"/>
              </w:rPr>
            </w:pPr>
            <w:r>
              <w:rPr>
                <w:b/>
                <w:bCs/>
                <w:color w:val="000000"/>
              </w:rPr>
              <w:t>42,63</w:t>
            </w:r>
          </w:p>
        </w:tc>
        <w:tc>
          <w:tcPr>
            <w:tcW w:w="840" w:type="dxa"/>
            <w:tcBorders>
              <w:top w:val="single" w:sz="4" w:space="0" w:color="auto"/>
              <w:left w:val="single" w:sz="18" w:space="0" w:color="auto"/>
              <w:bottom w:val="single" w:sz="4" w:space="0" w:color="auto"/>
              <w:right w:val="single" w:sz="4" w:space="0" w:color="auto"/>
            </w:tcBorders>
            <w:shd w:val="clear" w:color="auto" w:fill="auto"/>
            <w:vAlign w:val="bottom"/>
          </w:tcPr>
          <w:p w:rsidR="002C382A" w:rsidRDefault="002C382A" w:rsidP="002C382A">
            <w:pPr>
              <w:jc w:val="right"/>
            </w:pPr>
            <w:r>
              <w:t>26,45</w:t>
            </w:r>
          </w:p>
        </w:tc>
        <w:tc>
          <w:tcPr>
            <w:tcW w:w="627" w:type="dxa"/>
            <w:tcBorders>
              <w:top w:val="single" w:sz="4" w:space="0" w:color="auto"/>
              <w:left w:val="nil"/>
              <w:bottom w:val="single" w:sz="4" w:space="0" w:color="auto"/>
              <w:right w:val="single" w:sz="4" w:space="0" w:color="auto"/>
            </w:tcBorders>
            <w:shd w:val="clear" w:color="auto" w:fill="auto"/>
            <w:vAlign w:val="bottom"/>
          </w:tcPr>
          <w:p w:rsidR="002C382A" w:rsidRDefault="002C382A" w:rsidP="002C382A">
            <w:pPr>
              <w:jc w:val="right"/>
            </w:pPr>
            <w:r>
              <w:t>16,18</w:t>
            </w:r>
          </w:p>
        </w:tc>
        <w:tc>
          <w:tcPr>
            <w:tcW w:w="641" w:type="dxa"/>
            <w:tcBorders>
              <w:top w:val="single" w:sz="4" w:space="0" w:color="auto"/>
              <w:left w:val="nil"/>
              <w:bottom w:val="single" w:sz="4" w:space="0" w:color="auto"/>
              <w:right w:val="single" w:sz="18" w:space="0" w:color="auto"/>
            </w:tcBorders>
            <w:shd w:val="clear" w:color="auto" w:fill="auto"/>
            <w:vAlign w:val="bottom"/>
          </w:tcPr>
          <w:p w:rsidR="002C382A" w:rsidRDefault="002C382A" w:rsidP="002C382A">
            <w:pPr>
              <w:jc w:val="right"/>
            </w:pPr>
            <w:r>
              <w:t>5,52</w:t>
            </w:r>
          </w:p>
        </w:tc>
      </w:tr>
      <w:tr w:rsidR="002C382A" w:rsidTr="002C382A">
        <w:trPr>
          <w:trHeight w:val="240"/>
          <w:jc w:val="center"/>
        </w:trPr>
        <w:tc>
          <w:tcPr>
            <w:tcW w:w="3572" w:type="dxa"/>
            <w:tcBorders>
              <w:top w:val="single" w:sz="4" w:space="0" w:color="auto"/>
              <w:left w:val="single" w:sz="18" w:space="0" w:color="auto"/>
              <w:bottom w:val="single" w:sz="18" w:space="0" w:color="auto"/>
              <w:right w:val="single" w:sz="8" w:space="0" w:color="auto"/>
            </w:tcBorders>
            <w:shd w:val="clear" w:color="auto" w:fill="auto"/>
            <w:vAlign w:val="bottom"/>
          </w:tcPr>
          <w:p w:rsidR="002C382A" w:rsidRDefault="002C382A" w:rsidP="002C382A">
            <w:r>
              <w:t>Autour des installations nucléaires, les produits agricoles sont aussi sains qu'ailleurs</w:t>
            </w:r>
          </w:p>
        </w:tc>
        <w:tc>
          <w:tcPr>
            <w:tcW w:w="529" w:type="dxa"/>
            <w:tcBorders>
              <w:top w:val="single" w:sz="4" w:space="0" w:color="auto"/>
              <w:left w:val="nil"/>
              <w:bottom w:val="single" w:sz="18" w:space="0" w:color="auto"/>
              <w:right w:val="single" w:sz="4" w:space="0" w:color="auto"/>
            </w:tcBorders>
            <w:shd w:val="clear" w:color="auto" w:fill="auto"/>
            <w:vAlign w:val="center"/>
          </w:tcPr>
          <w:p w:rsidR="002C382A" w:rsidRDefault="002C382A" w:rsidP="002C382A">
            <w:pPr>
              <w:jc w:val="right"/>
              <w:rPr>
                <w:color w:val="000000"/>
              </w:rPr>
            </w:pPr>
          </w:p>
          <w:p w:rsidR="002C382A" w:rsidRDefault="002C382A" w:rsidP="002C382A">
            <w:pPr>
              <w:jc w:val="right"/>
              <w:rPr>
                <w:color w:val="000000"/>
              </w:rPr>
            </w:pPr>
          </w:p>
          <w:p w:rsidR="002C382A" w:rsidRDefault="002C382A" w:rsidP="002C382A">
            <w:pPr>
              <w:jc w:val="right"/>
              <w:rPr>
                <w:color w:val="000000"/>
              </w:rPr>
            </w:pPr>
            <w:r>
              <w:rPr>
                <w:color w:val="000000"/>
              </w:rPr>
              <w:t>100</w:t>
            </w:r>
          </w:p>
        </w:tc>
        <w:tc>
          <w:tcPr>
            <w:tcW w:w="840" w:type="dxa"/>
            <w:tcBorders>
              <w:top w:val="single" w:sz="4" w:space="0" w:color="auto"/>
              <w:left w:val="nil"/>
              <w:bottom w:val="single" w:sz="18" w:space="0" w:color="auto"/>
              <w:right w:val="single" w:sz="4" w:space="0" w:color="auto"/>
            </w:tcBorders>
            <w:shd w:val="clear" w:color="auto" w:fill="auto"/>
            <w:vAlign w:val="bottom"/>
          </w:tcPr>
          <w:p w:rsidR="002C382A" w:rsidRDefault="002C382A" w:rsidP="002C382A">
            <w:pPr>
              <w:jc w:val="right"/>
            </w:pPr>
            <w:r>
              <w:t>11,63</w:t>
            </w:r>
          </w:p>
        </w:tc>
        <w:tc>
          <w:tcPr>
            <w:tcW w:w="840" w:type="dxa"/>
            <w:tcBorders>
              <w:top w:val="single" w:sz="4" w:space="0" w:color="auto"/>
              <w:left w:val="nil"/>
              <w:bottom w:val="single" w:sz="18" w:space="0" w:color="auto"/>
              <w:right w:val="single" w:sz="18" w:space="0" w:color="auto"/>
            </w:tcBorders>
            <w:shd w:val="clear" w:color="auto" w:fill="auto"/>
            <w:vAlign w:val="bottom"/>
          </w:tcPr>
          <w:p w:rsidR="002C382A" w:rsidRDefault="002C382A" w:rsidP="002C382A">
            <w:pPr>
              <w:jc w:val="right"/>
            </w:pPr>
            <w:r>
              <w:t>17,83</w:t>
            </w:r>
          </w:p>
        </w:tc>
        <w:tc>
          <w:tcPr>
            <w:tcW w:w="896" w:type="dxa"/>
            <w:tcBorders>
              <w:top w:val="single" w:sz="4" w:space="0" w:color="auto"/>
              <w:left w:val="single" w:sz="18" w:space="0" w:color="auto"/>
              <w:bottom w:val="single" w:sz="18" w:space="0" w:color="auto"/>
              <w:right w:val="single" w:sz="18" w:space="0" w:color="auto"/>
            </w:tcBorders>
            <w:shd w:val="clear" w:color="auto" w:fill="auto"/>
            <w:vAlign w:val="center"/>
          </w:tcPr>
          <w:p w:rsidR="002C382A" w:rsidRDefault="002C382A" w:rsidP="002C382A">
            <w:pPr>
              <w:jc w:val="right"/>
              <w:rPr>
                <w:b/>
                <w:bCs/>
                <w:color w:val="000000"/>
              </w:rPr>
            </w:pPr>
          </w:p>
          <w:p w:rsidR="002C382A" w:rsidRDefault="002C382A" w:rsidP="002C382A">
            <w:pPr>
              <w:jc w:val="right"/>
              <w:rPr>
                <w:b/>
                <w:bCs/>
                <w:color w:val="000000"/>
              </w:rPr>
            </w:pPr>
          </w:p>
          <w:p w:rsidR="002C382A" w:rsidRDefault="002C382A" w:rsidP="002C382A">
            <w:pPr>
              <w:jc w:val="right"/>
              <w:rPr>
                <w:b/>
                <w:bCs/>
                <w:color w:val="000000"/>
              </w:rPr>
            </w:pPr>
            <w:r>
              <w:rPr>
                <w:b/>
                <w:bCs/>
                <w:color w:val="000000"/>
              </w:rPr>
              <w:t>29,46</w:t>
            </w:r>
          </w:p>
        </w:tc>
        <w:tc>
          <w:tcPr>
            <w:tcW w:w="840" w:type="dxa"/>
            <w:tcBorders>
              <w:top w:val="single" w:sz="4" w:space="0" w:color="auto"/>
              <w:left w:val="single" w:sz="18" w:space="0" w:color="auto"/>
              <w:bottom w:val="single" w:sz="18" w:space="0" w:color="auto"/>
              <w:right w:val="single" w:sz="18" w:space="0" w:color="auto"/>
            </w:tcBorders>
            <w:shd w:val="clear" w:color="auto" w:fill="auto"/>
            <w:vAlign w:val="bottom"/>
          </w:tcPr>
          <w:p w:rsidR="002C382A" w:rsidRDefault="002C382A" w:rsidP="002C382A">
            <w:pPr>
              <w:jc w:val="right"/>
            </w:pPr>
            <w:r>
              <w:t>24,42</w:t>
            </w:r>
          </w:p>
        </w:tc>
        <w:tc>
          <w:tcPr>
            <w:tcW w:w="896" w:type="dxa"/>
            <w:tcBorders>
              <w:top w:val="single" w:sz="4" w:space="0" w:color="auto"/>
              <w:left w:val="single" w:sz="18" w:space="0" w:color="auto"/>
              <w:bottom w:val="single" w:sz="18" w:space="0" w:color="auto"/>
              <w:right w:val="single" w:sz="18" w:space="0" w:color="auto"/>
            </w:tcBorders>
            <w:shd w:val="clear" w:color="auto" w:fill="auto"/>
            <w:vAlign w:val="center"/>
          </w:tcPr>
          <w:p w:rsidR="002C382A" w:rsidRDefault="002C382A" w:rsidP="002C382A">
            <w:pPr>
              <w:jc w:val="right"/>
              <w:rPr>
                <w:b/>
                <w:bCs/>
                <w:color w:val="000000"/>
              </w:rPr>
            </w:pPr>
          </w:p>
          <w:p w:rsidR="002C382A" w:rsidRDefault="002C382A" w:rsidP="002C382A">
            <w:pPr>
              <w:jc w:val="right"/>
              <w:rPr>
                <w:b/>
                <w:bCs/>
                <w:color w:val="000000"/>
              </w:rPr>
            </w:pPr>
          </w:p>
          <w:p w:rsidR="002C382A" w:rsidRDefault="002C382A" w:rsidP="002C382A">
            <w:pPr>
              <w:jc w:val="right"/>
              <w:rPr>
                <w:b/>
                <w:bCs/>
                <w:color w:val="000000"/>
              </w:rPr>
            </w:pPr>
            <w:r>
              <w:rPr>
                <w:b/>
                <w:bCs/>
                <w:color w:val="000000"/>
              </w:rPr>
              <w:t>41,18</w:t>
            </w:r>
          </w:p>
        </w:tc>
        <w:tc>
          <w:tcPr>
            <w:tcW w:w="840" w:type="dxa"/>
            <w:tcBorders>
              <w:top w:val="single" w:sz="4" w:space="0" w:color="auto"/>
              <w:left w:val="single" w:sz="18" w:space="0" w:color="auto"/>
              <w:bottom w:val="single" w:sz="18" w:space="0" w:color="auto"/>
              <w:right w:val="single" w:sz="4" w:space="0" w:color="auto"/>
            </w:tcBorders>
            <w:shd w:val="clear" w:color="auto" w:fill="auto"/>
            <w:vAlign w:val="bottom"/>
          </w:tcPr>
          <w:p w:rsidR="002C382A" w:rsidRDefault="002C382A" w:rsidP="002C382A">
            <w:pPr>
              <w:jc w:val="right"/>
            </w:pPr>
            <w:r>
              <w:t>25,87</w:t>
            </w:r>
          </w:p>
        </w:tc>
        <w:tc>
          <w:tcPr>
            <w:tcW w:w="627" w:type="dxa"/>
            <w:tcBorders>
              <w:top w:val="single" w:sz="4" w:space="0" w:color="auto"/>
              <w:left w:val="nil"/>
              <w:bottom w:val="single" w:sz="18" w:space="0" w:color="auto"/>
              <w:right w:val="single" w:sz="4" w:space="0" w:color="auto"/>
            </w:tcBorders>
            <w:shd w:val="clear" w:color="auto" w:fill="auto"/>
            <w:vAlign w:val="bottom"/>
          </w:tcPr>
          <w:p w:rsidR="002C382A" w:rsidRDefault="002C382A" w:rsidP="002C382A">
            <w:pPr>
              <w:jc w:val="right"/>
            </w:pPr>
            <w:r>
              <w:t>15,31</w:t>
            </w:r>
          </w:p>
        </w:tc>
        <w:tc>
          <w:tcPr>
            <w:tcW w:w="641" w:type="dxa"/>
            <w:tcBorders>
              <w:top w:val="single" w:sz="4" w:space="0" w:color="auto"/>
              <w:left w:val="nil"/>
              <w:bottom w:val="single" w:sz="18" w:space="0" w:color="auto"/>
              <w:right w:val="single" w:sz="18" w:space="0" w:color="auto"/>
            </w:tcBorders>
            <w:shd w:val="clear" w:color="auto" w:fill="auto"/>
            <w:vAlign w:val="bottom"/>
          </w:tcPr>
          <w:p w:rsidR="002C382A" w:rsidRDefault="002C382A" w:rsidP="002C382A">
            <w:pPr>
              <w:jc w:val="right"/>
            </w:pPr>
            <w:r>
              <w:t>4,94</w:t>
            </w:r>
          </w:p>
        </w:tc>
      </w:tr>
    </w:tbl>
    <w:p w:rsidR="000D0ACB" w:rsidRDefault="000D0ACB">
      <w:pPr>
        <w:widowControl/>
        <w:autoSpaceDE/>
        <w:autoSpaceDN/>
        <w:adjustRightInd/>
        <w:spacing w:after="200" w:line="276" w:lineRule="auto"/>
        <w:rPr>
          <w:sz w:val="24"/>
        </w:rPr>
      </w:pPr>
    </w:p>
    <w:p w:rsidR="000D0ACB" w:rsidRDefault="000D0ACB">
      <w:pPr>
        <w:widowControl/>
        <w:autoSpaceDE/>
        <w:autoSpaceDN/>
        <w:adjustRightInd/>
        <w:spacing w:after="200" w:line="276" w:lineRule="auto"/>
        <w:rPr>
          <w:sz w:val="24"/>
        </w:rPr>
      </w:pPr>
      <w:r>
        <w:rPr>
          <w:sz w:val="24"/>
        </w:rPr>
        <w:t xml:space="preserve">C6BIS - </w:t>
      </w:r>
      <w:r w:rsidRPr="000D0ACB">
        <w:rPr>
          <w:sz w:val="24"/>
        </w:rPr>
        <w:t>Je vais vous citer différentes mesures relatives au renforcement de la sûreté des sites nucléaires. Pour chacune d’elles,  dites-moi si vous la jugez prioritaire,  secondaire, ou inutile.</w:t>
      </w:r>
    </w:p>
    <w:tbl>
      <w:tblPr>
        <w:tblW w:w="5000" w:type="pct"/>
        <w:tblCellMar>
          <w:left w:w="50" w:type="dxa"/>
          <w:right w:w="50" w:type="dxa"/>
        </w:tblCellMar>
        <w:tblLook w:val="0000" w:firstRow="0" w:lastRow="0" w:firstColumn="0" w:lastColumn="0" w:noHBand="0" w:noVBand="0"/>
      </w:tblPr>
      <w:tblGrid>
        <w:gridCol w:w="6146"/>
        <w:gridCol w:w="142"/>
        <w:gridCol w:w="708"/>
        <w:gridCol w:w="993"/>
        <w:gridCol w:w="993"/>
        <w:gridCol w:w="852"/>
        <w:gridCol w:w="733"/>
      </w:tblGrid>
      <w:tr w:rsidR="000D0ACB" w:rsidRPr="00CB085B" w:rsidTr="000D0ACB">
        <w:trPr>
          <w:trHeight w:val="421"/>
        </w:trPr>
        <w:tc>
          <w:tcPr>
            <w:tcW w:w="2975" w:type="pct"/>
            <w:gridSpan w:val="2"/>
            <w:tcBorders>
              <w:top w:val="single" w:sz="18" w:space="0" w:color="auto"/>
              <w:left w:val="single" w:sz="18" w:space="0" w:color="auto"/>
              <w:bottom w:val="single" w:sz="12" w:space="0" w:color="auto"/>
              <w:right w:val="single" w:sz="12" w:space="0" w:color="auto"/>
            </w:tcBorders>
            <w:shd w:val="clear" w:color="auto" w:fill="FFFFFF"/>
          </w:tcPr>
          <w:p w:rsidR="000D0ACB" w:rsidRPr="000D0ACB" w:rsidRDefault="000D0ACB" w:rsidP="00F57A45">
            <w:pPr>
              <w:widowControl/>
            </w:pPr>
            <w:r w:rsidRPr="000D0ACB">
              <w:t>Base : 1 032</w:t>
            </w:r>
          </w:p>
          <w:p w:rsidR="000D0ACB" w:rsidRPr="000D0ACB" w:rsidRDefault="000D0ACB" w:rsidP="00F57A45">
            <w:pPr>
              <w:widowControl/>
            </w:pPr>
          </w:p>
          <w:p w:rsidR="000D0ACB" w:rsidRPr="000D0ACB" w:rsidRDefault="000D0ACB" w:rsidP="00F57A45">
            <w:pPr>
              <w:widowControl/>
            </w:pPr>
            <w:r w:rsidRPr="000D0ACB">
              <w:t>Aucun redressement</w:t>
            </w:r>
          </w:p>
        </w:tc>
        <w:tc>
          <w:tcPr>
            <w:tcW w:w="335" w:type="pct"/>
            <w:tcBorders>
              <w:top w:val="single" w:sz="18" w:space="0" w:color="auto"/>
              <w:left w:val="single" w:sz="12" w:space="0" w:color="auto"/>
              <w:bottom w:val="single" w:sz="12" w:space="0" w:color="auto"/>
              <w:right w:val="single" w:sz="12" w:space="0" w:color="auto"/>
            </w:tcBorders>
            <w:shd w:val="clear" w:color="auto" w:fill="FFFF99"/>
          </w:tcPr>
          <w:p w:rsidR="000D0ACB" w:rsidRPr="000D0ACB" w:rsidRDefault="000D0ACB" w:rsidP="00F57A45">
            <w:pPr>
              <w:widowControl/>
              <w:jc w:val="center"/>
            </w:pPr>
            <w:r w:rsidRPr="000D0ACB">
              <w:t>Base</w:t>
            </w:r>
          </w:p>
        </w:tc>
        <w:tc>
          <w:tcPr>
            <w:tcW w:w="470" w:type="pct"/>
            <w:tcBorders>
              <w:top w:val="single" w:sz="18" w:space="0" w:color="auto"/>
              <w:left w:val="dotted" w:sz="6" w:space="0" w:color="auto"/>
              <w:bottom w:val="single" w:sz="12" w:space="0" w:color="auto"/>
              <w:right w:val="dotted" w:sz="6" w:space="0" w:color="auto"/>
            </w:tcBorders>
            <w:shd w:val="clear" w:color="auto" w:fill="FFFF99"/>
          </w:tcPr>
          <w:p w:rsidR="000D0ACB" w:rsidRPr="000D0ACB" w:rsidRDefault="000D0ACB" w:rsidP="00F57A45">
            <w:pPr>
              <w:widowControl/>
              <w:jc w:val="center"/>
            </w:pPr>
            <w:r w:rsidRPr="000D0ACB">
              <w:t>Prioritaire</w:t>
            </w:r>
          </w:p>
        </w:tc>
        <w:tc>
          <w:tcPr>
            <w:tcW w:w="470" w:type="pct"/>
            <w:tcBorders>
              <w:top w:val="single" w:sz="18" w:space="0" w:color="auto"/>
              <w:left w:val="dotted" w:sz="6" w:space="0" w:color="auto"/>
              <w:bottom w:val="single" w:sz="12" w:space="0" w:color="auto"/>
              <w:right w:val="dotted" w:sz="6" w:space="0" w:color="auto"/>
            </w:tcBorders>
            <w:shd w:val="clear" w:color="auto" w:fill="FFFF99"/>
          </w:tcPr>
          <w:p w:rsidR="000D0ACB" w:rsidRPr="000D0ACB" w:rsidRDefault="000D0ACB" w:rsidP="00F57A45">
            <w:pPr>
              <w:widowControl/>
              <w:jc w:val="center"/>
            </w:pPr>
            <w:r w:rsidRPr="000D0ACB">
              <w:t>Secondaire</w:t>
            </w:r>
          </w:p>
        </w:tc>
        <w:tc>
          <w:tcPr>
            <w:tcW w:w="403" w:type="pct"/>
            <w:tcBorders>
              <w:top w:val="single" w:sz="18" w:space="0" w:color="auto"/>
              <w:left w:val="dotted" w:sz="6" w:space="0" w:color="auto"/>
              <w:bottom w:val="single" w:sz="12" w:space="0" w:color="auto"/>
              <w:right w:val="dotted" w:sz="6" w:space="0" w:color="auto"/>
            </w:tcBorders>
            <w:shd w:val="clear" w:color="auto" w:fill="FFFF99"/>
          </w:tcPr>
          <w:p w:rsidR="000D0ACB" w:rsidRPr="000D0ACB" w:rsidRDefault="000D0ACB" w:rsidP="00F57A45">
            <w:pPr>
              <w:widowControl/>
              <w:jc w:val="center"/>
            </w:pPr>
            <w:r w:rsidRPr="000D0ACB">
              <w:t>Inutile</w:t>
            </w:r>
          </w:p>
        </w:tc>
        <w:tc>
          <w:tcPr>
            <w:tcW w:w="347" w:type="pct"/>
            <w:tcBorders>
              <w:top w:val="single" w:sz="18" w:space="0" w:color="auto"/>
              <w:left w:val="dotted" w:sz="6" w:space="0" w:color="auto"/>
              <w:bottom w:val="single" w:sz="12" w:space="0" w:color="auto"/>
              <w:right w:val="single" w:sz="18" w:space="0" w:color="auto"/>
            </w:tcBorders>
            <w:shd w:val="clear" w:color="auto" w:fill="FFFF99"/>
          </w:tcPr>
          <w:p w:rsidR="000D0ACB" w:rsidRPr="000D0ACB" w:rsidRDefault="000D0ACB" w:rsidP="00F57A45">
            <w:pPr>
              <w:widowControl/>
              <w:jc w:val="center"/>
            </w:pPr>
            <w:r w:rsidRPr="000D0ACB">
              <w:t>(NSP)</w:t>
            </w:r>
          </w:p>
        </w:tc>
      </w:tr>
      <w:tr w:rsidR="000D0ACB" w:rsidRPr="00553B3B" w:rsidTr="000D0ACB">
        <w:tc>
          <w:tcPr>
            <w:tcW w:w="2908" w:type="pct"/>
            <w:tcBorders>
              <w:top w:val="single" w:sz="12" w:space="0" w:color="auto"/>
              <w:left w:val="single" w:sz="18" w:space="0" w:color="auto"/>
              <w:bottom w:val="single" w:sz="12" w:space="0" w:color="auto"/>
              <w:right w:val="single" w:sz="6" w:space="0" w:color="auto"/>
            </w:tcBorders>
            <w:shd w:val="clear" w:color="auto" w:fill="FFFFFF"/>
            <w:vAlign w:val="bottom"/>
          </w:tcPr>
          <w:p w:rsidR="000D0ACB" w:rsidRPr="000D0ACB" w:rsidRDefault="000D0ACB" w:rsidP="000D0ACB">
            <w:pPr>
              <w:widowControl/>
              <w:autoSpaceDE/>
              <w:autoSpaceDN/>
              <w:adjustRightInd/>
            </w:pPr>
            <w:r w:rsidRPr="000D0ACB">
              <w:t>Renforcer les inspections des autorités compétentes dans les installations</w:t>
            </w:r>
          </w:p>
        </w:tc>
        <w:tc>
          <w:tcPr>
            <w:tcW w:w="67" w:type="pct"/>
            <w:tcBorders>
              <w:top w:val="single" w:sz="12" w:space="0" w:color="auto"/>
              <w:left w:val="single" w:sz="6" w:space="0" w:color="auto"/>
              <w:bottom w:val="single" w:sz="12" w:space="0" w:color="auto"/>
              <w:right w:val="single" w:sz="12" w:space="0" w:color="auto"/>
            </w:tcBorders>
            <w:shd w:val="clear" w:color="auto" w:fill="C0C0C0"/>
          </w:tcPr>
          <w:p w:rsidR="000D0ACB" w:rsidRPr="000D0ACB" w:rsidRDefault="000D0ACB" w:rsidP="000D0ACB">
            <w:pPr>
              <w:widowControl/>
              <w:rPr>
                <w:i/>
                <w:iCs/>
              </w:rPr>
            </w:pPr>
          </w:p>
        </w:tc>
        <w:tc>
          <w:tcPr>
            <w:tcW w:w="335" w:type="pct"/>
            <w:tcBorders>
              <w:top w:val="single" w:sz="12" w:space="0" w:color="auto"/>
              <w:left w:val="single" w:sz="12" w:space="0" w:color="auto"/>
              <w:bottom w:val="single" w:sz="12" w:space="0" w:color="auto"/>
              <w:right w:val="single" w:sz="12" w:space="0" w:color="auto"/>
            </w:tcBorders>
          </w:tcPr>
          <w:p w:rsidR="000D0ACB" w:rsidRPr="000D0ACB" w:rsidRDefault="000D0ACB" w:rsidP="000D0ACB">
            <w:pPr>
              <w:widowControl/>
              <w:jc w:val="right"/>
            </w:pPr>
            <w:r w:rsidRPr="000D0ACB">
              <w:t>100</w:t>
            </w:r>
          </w:p>
        </w:tc>
        <w:tc>
          <w:tcPr>
            <w:tcW w:w="470" w:type="pct"/>
            <w:tcBorders>
              <w:top w:val="single" w:sz="12" w:space="0" w:color="auto"/>
              <w:left w:val="dotted" w:sz="6" w:space="0" w:color="auto"/>
              <w:bottom w:val="single" w:sz="12" w:space="0" w:color="auto"/>
              <w:right w:val="dotted" w:sz="6" w:space="0" w:color="auto"/>
            </w:tcBorders>
            <w:vAlign w:val="bottom"/>
          </w:tcPr>
          <w:p w:rsidR="000D0ACB" w:rsidRPr="000D0ACB" w:rsidRDefault="000D0ACB" w:rsidP="000D0ACB">
            <w:pPr>
              <w:widowControl/>
              <w:autoSpaceDE/>
              <w:autoSpaceDN/>
              <w:adjustRightInd/>
              <w:jc w:val="right"/>
            </w:pPr>
            <w:r w:rsidRPr="000D0ACB">
              <w:t>81,69</w:t>
            </w:r>
          </w:p>
        </w:tc>
        <w:tc>
          <w:tcPr>
            <w:tcW w:w="470" w:type="pct"/>
            <w:tcBorders>
              <w:top w:val="single" w:sz="12" w:space="0" w:color="auto"/>
              <w:left w:val="dotted" w:sz="6" w:space="0" w:color="auto"/>
              <w:bottom w:val="single" w:sz="12" w:space="0" w:color="auto"/>
              <w:right w:val="dotted" w:sz="6" w:space="0" w:color="auto"/>
            </w:tcBorders>
            <w:vAlign w:val="bottom"/>
          </w:tcPr>
          <w:p w:rsidR="000D0ACB" w:rsidRPr="000D0ACB" w:rsidRDefault="000D0ACB" w:rsidP="000D0ACB">
            <w:pPr>
              <w:jc w:val="right"/>
            </w:pPr>
            <w:r w:rsidRPr="000D0ACB">
              <w:t>15,50</w:t>
            </w:r>
          </w:p>
        </w:tc>
        <w:tc>
          <w:tcPr>
            <w:tcW w:w="403" w:type="pct"/>
            <w:tcBorders>
              <w:top w:val="single" w:sz="12" w:space="0" w:color="auto"/>
              <w:left w:val="dotted" w:sz="6" w:space="0" w:color="auto"/>
              <w:bottom w:val="single" w:sz="12" w:space="0" w:color="auto"/>
              <w:right w:val="dotted" w:sz="6" w:space="0" w:color="auto"/>
            </w:tcBorders>
            <w:vAlign w:val="bottom"/>
          </w:tcPr>
          <w:p w:rsidR="000D0ACB" w:rsidRPr="000D0ACB" w:rsidRDefault="000D0ACB" w:rsidP="000D0ACB">
            <w:pPr>
              <w:jc w:val="right"/>
            </w:pPr>
            <w:r w:rsidRPr="000D0ACB">
              <w:t>1,55</w:t>
            </w:r>
          </w:p>
        </w:tc>
        <w:tc>
          <w:tcPr>
            <w:tcW w:w="347" w:type="pct"/>
            <w:tcBorders>
              <w:top w:val="single" w:sz="12" w:space="0" w:color="auto"/>
              <w:left w:val="dotted" w:sz="6" w:space="0" w:color="auto"/>
              <w:bottom w:val="single" w:sz="12" w:space="0" w:color="auto"/>
              <w:right w:val="single" w:sz="18" w:space="0" w:color="auto"/>
            </w:tcBorders>
            <w:vAlign w:val="bottom"/>
          </w:tcPr>
          <w:p w:rsidR="000D0ACB" w:rsidRPr="000D0ACB" w:rsidRDefault="000D0ACB" w:rsidP="000D0ACB">
            <w:pPr>
              <w:jc w:val="right"/>
            </w:pPr>
            <w:r w:rsidRPr="000D0ACB">
              <w:t>1,26</w:t>
            </w:r>
          </w:p>
        </w:tc>
      </w:tr>
      <w:tr w:rsidR="000D0ACB" w:rsidRPr="00553B3B" w:rsidTr="000D0ACB">
        <w:tc>
          <w:tcPr>
            <w:tcW w:w="2908" w:type="pct"/>
            <w:tcBorders>
              <w:top w:val="single" w:sz="12" w:space="0" w:color="auto"/>
              <w:left w:val="single" w:sz="18" w:space="0" w:color="auto"/>
              <w:bottom w:val="single" w:sz="12" w:space="0" w:color="auto"/>
              <w:right w:val="single" w:sz="6" w:space="0" w:color="auto"/>
            </w:tcBorders>
            <w:shd w:val="clear" w:color="auto" w:fill="FFFFFF"/>
            <w:vAlign w:val="bottom"/>
          </w:tcPr>
          <w:p w:rsidR="000D0ACB" w:rsidRPr="000D0ACB" w:rsidRDefault="000D0ACB" w:rsidP="000D0ACB">
            <w:r w:rsidRPr="000D0ACB">
              <w:t>Développer la recherche sur la sûreté des réacteurs nucléaires existants,</w:t>
            </w:r>
          </w:p>
        </w:tc>
        <w:tc>
          <w:tcPr>
            <w:tcW w:w="67" w:type="pct"/>
            <w:tcBorders>
              <w:top w:val="single" w:sz="12" w:space="0" w:color="auto"/>
              <w:left w:val="single" w:sz="6" w:space="0" w:color="auto"/>
              <w:bottom w:val="single" w:sz="12" w:space="0" w:color="auto"/>
              <w:right w:val="single" w:sz="12" w:space="0" w:color="auto"/>
            </w:tcBorders>
            <w:shd w:val="clear" w:color="auto" w:fill="C0C0C0"/>
          </w:tcPr>
          <w:p w:rsidR="000D0ACB" w:rsidRPr="000D0ACB" w:rsidRDefault="000D0ACB" w:rsidP="000D0ACB">
            <w:pPr>
              <w:widowControl/>
              <w:rPr>
                <w:i/>
                <w:iCs/>
              </w:rPr>
            </w:pPr>
          </w:p>
        </w:tc>
        <w:tc>
          <w:tcPr>
            <w:tcW w:w="335" w:type="pct"/>
            <w:tcBorders>
              <w:top w:val="single" w:sz="12" w:space="0" w:color="auto"/>
              <w:left w:val="single" w:sz="12" w:space="0" w:color="auto"/>
              <w:bottom w:val="single" w:sz="12" w:space="0" w:color="auto"/>
              <w:right w:val="single" w:sz="12" w:space="0" w:color="auto"/>
            </w:tcBorders>
          </w:tcPr>
          <w:p w:rsidR="000D0ACB" w:rsidRPr="000D0ACB" w:rsidRDefault="000D0ACB" w:rsidP="000D0ACB">
            <w:pPr>
              <w:widowControl/>
              <w:jc w:val="right"/>
            </w:pPr>
            <w:r w:rsidRPr="000D0ACB">
              <w:t>100</w:t>
            </w:r>
          </w:p>
        </w:tc>
        <w:tc>
          <w:tcPr>
            <w:tcW w:w="470" w:type="pct"/>
            <w:tcBorders>
              <w:top w:val="single" w:sz="12" w:space="0" w:color="auto"/>
              <w:left w:val="dotted" w:sz="6" w:space="0" w:color="auto"/>
              <w:bottom w:val="single" w:sz="12" w:space="0" w:color="auto"/>
              <w:right w:val="dotted" w:sz="6" w:space="0" w:color="auto"/>
            </w:tcBorders>
            <w:vAlign w:val="bottom"/>
          </w:tcPr>
          <w:p w:rsidR="000D0ACB" w:rsidRPr="000D0ACB" w:rsidRDefault="000D0ACB" w:rsidP="000D0ACB">
            <w:pPr>
              <w:jc w:val="right"/>
            </w:pPr>
            <w:r w:rsidRPr="000D0ACB">
              <w:t>79,26</w:t>
            </w:r>
          </w:p>
        </w:tc>
        <w:tc>
          <w:tcPr>
            <w:tcW w:w="470" w:type="pct"/>
            <w:tcBorders>
              <w:top w:val="single" w:sz="12" w:space="0" w:color="auto"/>
              <w:left w:val="dotted" w:sz="6" w:space="0" w:color="auto"/>
              <w:bottom w:val="single" w:sz="12" w:space="0" w:color="auto"/>
              <w:right w:val="dotted" w:sz="6" w:space="0" w:color="auto"/>
            </w:tcBorders>
            <w:vAlign w:val="bottom"/>
          </w:tcPr>
          <w:p w:rsidR="000D0ACB" w:rsidRPr="000D0ACB" w:rsidRDefault="000D0ACB" w:rsidP="000D0ACB">
            <w:pPr>
              <w:jc w:val="right"/>
            </w:pPr>
            <w:r w:rsidRPr="000D0ACB">
              <w:t>16,67</w:t>
            </w:r>
          </w:p>
        </w:tc>
        <w:tc>
          <w:tcPr>
            <w:tcW w:w="403" w:type="pct"/>
            <w:tcBorders>
              <w:top w:val="single" w:sz="12" w:space="0" w:color="auto"/>
              <w:left w:val="dotted" w:sz="6" w:space="0" w:color="auto"/>
              <w:bottom w:val="single" w:sz="12" w:space="0" w:color="auto"/>
              <w:right w:val="dotted" w:sz="6" w:space="0" w:color="auto"/>
            </w:tcBorders>
            <w:vAlign w:val="bottom"/>
          </w:tcPr>
          <w:p w:rsidR="000D0ACB" w:rsidRPr="000D0ACB" w:rsidRDefault="000D0ACB" w:rsidP="000D0ACB">
            <w:pPr>
              <w:jc w:val="right"/>
            </w:pPr>
            <w:r w:rsidRPr="000D0ACB">
              <w:t>2,52</w:t>
            </w:r>
          </w:p>
        </w:tc>
        <w:tc>
          <w:tcPr>
            <w:tcW w:w="347" w:type="pct"/>
            <w:tcBorders>
              <w:top w:val="single" w:sz="12" w:space="0" w:color="auto"/>
              <w:left w:val="dotted" w:sz="6" w:space="0" w:color="auto"/>
              <w:bottom w:val="single" w:sz="12" w:space="0" w:color="auto"/>
              <w:right w:val="single" w:sz="18" w:space="0" w:color="auto"/>
            </w:tcBorders>
            <w:vAlign w:val="bottom"/>
          </w:tcPr>
          <w:p w:rsidR="000D0ACB" w:rsidRPr="000D0ACB" w:rsidRDefault="000D0ACB" w:rsidP="000D0ACB">
            <w:pPr>
              <w:jc w:val="right"/>
            </w:pPr>
            <w:r w:rsidRPr="000D0ACB">
              <w:t>1,55</w:t>
            </w:r>
          </w:p>
        </w:tc>
      </w:tr>
      <w:tr w:rsidR="000D0ACB" w:rsidRPr="00553B3B" w:rsidTr="000D0ACB">
        <w:tc>
          <w:tcPr>
            <w:tcW w:w="2908" w:type="pct"/>
            <w:tcBorders>
              <w:top w:val="single" w:sz="12" w:space="0" w:color="auto"/>
              <w:left w:val="single" w:sz="18" w:space="0" w:color="auto"/>
              <w:bottom w:val="single" w:sz="12" w:space="0" w:color="auto"/>
              <w:right w:val="single" w:sz="6" w:space="0" w:color="auto"/>
            </w:tcBorders>
            <w:shd w:val="clear" w:color="auto" w:fill="FFFFFF"/>
            <w:vAlign w:val="bottom"/>
          </w:tcPr>
          <w:p w:rsidR="000D0ACB" w:rsidRPr="000D0ACB" w:rsidRDefault="000D0ACB" w:rsidP="000D0ACB">
            <w:r w:rsidRPr="000D0ACB">
              <w:t>Améliorer la capacité de la France à gérer une éventuelle crise nucléaire</w:t>
            </w:r>
          </w:p>
        </w:tc>
        <w:tc>
          <w:tcPr>
            <w:tcW w:w="67" w:type="pct"/>
            <w:tcBorders>
              <w:top w:val="single" w:sz="12" w:space="0" w:color="auto"/>
              <w:left w:val="single" w:sz="6" w:space="0" w:color="auto"/>
              <w:bottom w:val="single" w:sz="12" w:space="0" w:color="auto"/>
              <w:right w:val="single" w:sz="12" w:space="0" w:color="auto"/>
            </w:tcBorders>
            <w:shd w:val="clear" w:color="auto" w:fill="C0C0C0"/>
          </w:tcPr>
          <w:p w:rsidR="000D0ACB" w:rsidRPr="000D0ACB" w:rsidRDefault="000D0ACB" w:rsidP="000D0ACB">
            <w:pPr>
              <w:widowControl/>
              <w:rPr>
                <w:i/>
                <w:iCs/>
              </w:rPr>
            </w:pPr>
          </w:p>
        </w:tc>
        <w:tc>
          <w:tcPr>
            <w:tcW w:w="335" w:type="pct"/>
            <w:tcBorders>
              <w:top w:val="single" w:sz="12" w:space="0" w:color="auto"/>
              <w:left w:val="single" w:sz="12" w:space="0" w:color="auto"/>
              <w:bottom w:val="single" w:sz="12" w:space="0" w:color="auto"/>
              <w:right w:val="single" w:sz="12" w:space="0" w:color="auto"/>
            </w:tcBorders>
          </w:tcPr>
          <w:p w:rsidR="000D0ACB" w:rsidRPr="000D0ACB" w:rsidRDefault="000D0ACB" w:rsidP="000D0ACB">
            <w:pPr>
              <w:widowControl/>
              <w:jc w:val="right"/>
            </w:pPr>
            <w:r w:rsidRPr="000D0ACB">
              <w:t>100</w:t>
            </w:r>
          </w:p>
        </w:tc>
        <w:tc>
          <w:tcPr>
            <w:tcW w:w="470" w:type="pct"/>
            <w:tcBorders>
              <w:top w:val="single" w:sz="12" w:space="0" w:color="auto"/>
              <w:left w:val="dotted" w:sz="6" w:space="0" w:color="auto"/>
              <w:bottom w:val="single" w:sz="12" w:space="0" w:color="auto"/>
              <w:right w:val="dotted" w:sz="6" w:space="0" w:color="auto"/>
            </w:tcBorders>
            <w:vAlign w:val="bottom"/>
          </w:tcPr>
          <w:p w:rsidR="000D0ACB" w:rsidRPr="000D0ACB" w:rsidRDefault="000D0ACB" w:rsidP="000D0ACB">
            <w:pPr>
              <w:jc w:val="right"/>
            </w:pPr>
            <w:r w:rsidRPr="000D0ACB">
              <w:t>78,97</w:t>
            </w:r>
          </w:p>
        </w:tc>
        <w:tc>
          <w:tcPr>
            <w:tcW w:w="470" w:type="pct"/>
            <w:tcBorders>
              <w:top w:val="single" w:sz="12" w:space="0" w:color="auto"/>
              <w:left w:val="dotted" w:sz="6" w:space="0" w:color="auto"/>
              <w:bottom w:val="single" w:sz="12" w:space="0" w:color="auto"/>
              <w:right w:val="dotted" w:sz="6" w:space="0" w:color="auto"/>
            </w:tcBorders>
            <w:vAlign w:val="bottom"/>
          </w:tcPr>
          <w:p w:rsidR="000D0ACB" w:rsidRPr="000D0ACB" w:rsidRDefault="000D0ACB" w:rsidP="000D0ACB">
            <w:pPr>
              <w:jc w:val="right"/>
            </w:pPr>
            <w:r w:rsidRPr="000D0ACB">
              <w:t>17,05</w:t>
            </w:r>
          </w:p>
        </w:tc>
        <w:tc>
          <w:tcPr>
            <w:tcW w:w="403" w:type="pct"/>
            <w:tcBorders>
              <w:top w:val="single" w:sz="12" w:space="0" w:color="auto"/>
              <w:left w:val="dotted" w:sz="6" w:space="0" w:color="auto"/>
              <w:bottom w:val="single" w:sz="12" w:space="0" w:color="auto"/>
              <w:right w:val="dotted" w:sz="6" w:space="0" w:color="auto"/>
            </w:tcBorders>
            <w:vAlign w:val="bottom"/>
          </w:tcPr>
          <w:p w:rsidR="000D0ACB" w:rsidRPr="000D0ACB" w:rsidRDefault="000D0ACB" w:rsidP="000D0ACB">
            <w:pPr>
              <w:jc w:val="right"/>
            </w:pPr>
            <w:r w:rsidRPr="000D0ACB">
              <w:t>2,23</w:t>
            </w:r>
          </w:p>
        </w:tc>
        <w:tc>
          <w:tcPr>
            <w:tcW w:w="347" w:type="pct"/>
            <w:tcBorders>
              <w:top w:val="single" w:sz="12" w:space="0" w:color="auto"/>
              <w:left w:val="dotted" w:sz="6" w:space="0" w:color="auto"/>
              <w:bottom w:val="single" w:sz="12" w:space="0" w:color="auto"/>
              <w:right w:val="single" w:sz="18" w:space="0" w:color="auto"/>
            </w:tcBorders>
            <w:vAlign w:val="bottom"/>
          </w:tcPr>
          <w:p w:rsidR="000D0ACB" w:rsidRPr="000D0ACB" w:rsidRDefault="000D0ACB" w:rsidP="000D0ACB">
            <w:pPr>
              <w:jc w:val="right"/>
            </w:pPr>
            <w:r w:rsidRPr="000D0ACB">
              <w:t>1,74</w:t>
            </w:r>
          </w:p>
        </w:tc>
      </w:tr>
      <w:tr w:rsidR="000D0ACB" w:rsidRPr="00553B3B" w:rsidTr="000D0ACB">
        <w:tc>
          <w:tcPr>
            <w:tcW w:w="2908" w:type="pct"/>
            <w:tcBorders>
              <w:top w:val="single" w:sz="12" w:space="0" w:color="auto"/>
              <w:left w:val="single" w:sz="18" w:space="0" w:color="auto"/>
              <w:bottom w:val="single" w:sz="12" w:space="0" w:color="auto"/>
              <w:right w:val="single" w:sz="6" w:space="0" w:color="auto"/>
            </w:tcBorders>
            <w:shd w:val="clear" w:color="auto" w:fill="FFFFFF"/>
            <w:vAlign w:val="bottom"/>
          </w:tcPr>
          <w:p w:rsidR="000D0ACB" w:rsidRPr="000D0ACB" w:rsidRDefault="000D0ACB" w:rsidP="000D0ACB">
            <w:r w:rsidRPr="000D0ACB">
              <w:t>Prendre davantage en compte le facteur humain et l'organisation du travail</w:t>
            </w:r>
          </w:p>
        </w:tc>
        <w:tc>
          <w:tcPr>
            <w:tcW w:w="67" w:type="pct"/>
            <w:tcBorders>
              <w:top w:val="single" w:sz="12" w:space="0" w:color="auto"/>
              <w:left w:val="single" w:sz="6" w:space="0" w:color="auto"/>
              <w:bottom w:val="single" w:sz="12" w:space="0" w:color="auto"/>
              <w:right w:val="single" w:sz="12" w:space="0" w:color="auto"/>
            </w:tcBorders>
            <w:shd w:val="clear" w:color="auto" w:fill="C0C0C0"/>
          </w:tcPr>
          <w:p w:rsidR="000D0ACB" w:rsidRPr="000D0ACB" w:rsidRDefault="000D0ACB" w:rsidP="000D0ACB">
            <w:pPr>
              <w:widowControl/>
              <w:rPr>
                <w:i/>
                <w:iCs/>
              </w:rPr>
            </w:pPr>
          </w:p>
        </w:tc>
        <w:tc>
          <w:tcPr>
            <w:tcW w:w="335" w:type="pct"/>
            <w:tcBorders>
              <w:top w:val="single" w:sz="12" w:space="0" w:color="auto"/>
              <w:left w:val="single" w:sz="12" w:space="0" w:color="auto"/>
              <w:bottom w:val="single" w:sz="12" w:space="0" w:color="auto"/>
              <w:right w:val="single" w:sz="12" w:space="0" w:color="auto"/>
            </w:tcBorders>
          </w:tcPr>
          <w:p w:rsidR="000D0ACB" w:rsidRPr="000D0ACB" w:rsidRDefault="000D0ACB" w:rsidP="000D0ACB">
            <w:pPr>
              <w:widowControl/>
              <w:jc w:val="right"/>
            </w:pPr>
            <w:r w:rsidRPr="000D0ACB">
              <w:t>100</w:t>
            </w:r>
          </w:p>
        </w:tc>
        <w:tc>
          <w:tcPr>
            <w:tcW w:w="470" w:type="pct"/>
            <w:tcBorders>
              <w:top w:val="single" w:sz="12" w:space="0" w:color="auto"/>
              <w:left w:val="dotted" w:sz="6" w:space="0" w:color="auto"/>
              <w:bottom w:val="single" w:sz="12" w:space="0" w:color="auto"/>
              <w:right w:val="dotted" w:sz="6" w:space="0" w:color="auto"/>
            </w:tcBorders>
            <w:vAlign w:val="bottom"/>
          </w:tcPr>
          <w:p w:rsidR="000D0ACB" w:rsidRPr="000D0ACB" w:rsidRDefault="000D0ACB" w:rsidP="000D0ACB">
            <w:pPr>
              <w:jc w:val="right"/>
            </w:pPr>
            <w:r w:rsidRPr="000D0ACB">
              <w:t>73,74</w:t>
            </w:r>
          </w:p>
        </w:tc>
        <w:tc>
          <w:tcPr>
            <w:tcW w:w="470" w:type="pct"/>
            <w:tcBorders>
              <w:top w:val="single" w:sz="12" w:space="0" w:color="auto"/>
              <w:left w:val="dotted" w:sz="6" w:space="0" w:color="auto"/>
              <w:bottom w:val="single" w:sz="12" w:space="0" w:color="auto"/>
              <w:right w:val="dotted" w:sz="6" w:space="0" w:color="auto"/>
            </w:tcBorders>
            <w:vAlign w:val="bottom"/>
          </w:tcPr>
          <w:p w:rsidR="000D0ACB" w:rsidRPr="000D0ACB" w:rsidRDefault="000D0ACB" w:rsidP="000D0ACB">
            <w:pPr>
              <w:jc w:val="right"/>
            </w:pPr>
            <w:r w:rsidRPr="000D0ACB">
              <w:t>21,61</w:t>
            </w:r>
          </w:p>
        </w:tc>
        <w:tc>
          <w:tcPr>
            <w:tcW w:w="403" w:type="pct"/>
            <w:tcBorders>
              <w:top w:val="single" w:sz="12" w:space="0" w:color="auto"/>
              <w:left w:val="dotted" w:sz="6" w:space="0" w:color="auto"/>
              <w:bottom w:val="single" w:sz="12" w:space="0" w:color="auto"/>
              <w:right w:val="dotted" w:sz="6" w:space="0" w:color="auto"/>
            </w:tcBorders>
            <w:vAlign w:val="bottom"/>
          </w:tcPr>
          <w:p w:rsidR="000D0ACB" w:rsidRPr="000D0ACB" w:rsidRDefault="000D0ACB" w:rsidP="000D0ACB">
            <w:pPr>
              <w:jc w:val="right"/>
            </w:pPr>
            <w:r w:rsidRPr="000D0ACB">
              <w:t>1,94</w:t>
            </w:r>
          </w:p>
        </w:tc>
        <w:tc>
          <w:tcPr>
            <w:tcW w:w="347" w:type="pct"/>
            <w:tcBorders>
              <w:top w:val="single" w:sz="12" w:space="0" w:color="auto"/>
              <w:left w:val="dotted" w:sz="6" w:space="0" w:color="auto"/>
              <w:bottom w:val="single" w:sz="12" w:space="0" w:color="auto"/>
              <w:right w:val="single" w:sz="18" w:space="0" w:color="auto"/>
            </w:tcBorders>
            <w:vAlign w:val="bottom"/>
          </w:tcPr>
          <w:p w:rsidR="000D0ACB" w:rsidRPr="000D0ACB" w:rsidRDefault="000D0ACB" w:rsidP="000D0ACB">
            <w:pPr>
              <w:jc w:val="right"/>
            </w:pPr>
            <w:r w:rsidRPr="000D0ACB">
              <w:t>2,71</w:t>
            </w:r>
          </w:p>
        </w:tc>
      </w:tr>
      <w:tr w:rsidR="000D0ACB" w:rsidRPr="00553B3B" w:rsidTr="000D0ACB">
        <w:tc>
          <w:tcPr>
            <w:tcW w:w="2908" w:type="pct"/>
            <w:tcBorders>
              <w:top w:val="single" w:sz="12" w:space="0" w:color="auto"/>
              <w:left w:val="single" w:sz="18" w:space="0" w:color="auto"/>
              <w:bottom w:val="single" w:sz="12" w:space="0" w:color="auto"/>
              <w:right w:val="single" w:sz="6" w:space="0" w:color="auto"/>
            </w:tcBorders>
            <w:shd w:val="clear" w:color="auto" w:fill="FFFFFF"/>
            <w:vAlign w:val="bottom"/>
          </w:tcPr>
          <w:p w:rsidR="000D0ACB" w:rsidRPr="000D0ACB" w:rsidRDefault="000D0ACB" w:rsidP="000D0ACB">
            <w:r w:rsidRPr="000D0ACB">
              <w:t>Développer la recherche pour mettre au point une nouvelle génération de réacteurs nucléaires (plus sûrs)</w:t>
            </w:r>
          </w:p>
        </w:tc>
        <w:tc>
          <w:tcPr>
            <w:tcW w:w="67" w:type="pct"/>
            <w:tcBorders>
              <w:top w:val="single" w:sz="12" w:space="0" w:color="auto"/>
              <w:left w:val="single" w:sz="6" w:space="0" w:color="auto"/>
              <w:bottom w:val="single" w:sz="12" w:space="0" w:color="auto"/>
              <w:right w:val="single" w:sz="12" w:space="0" w:color="auto"/>
            </w:tcBorders>
            <w:shd w:val="clear" w:color="auto" w:fill="C0C0C0"/>
          </w:tcPr>
          <w:p w:rsidR="000D0ACB" w:rsidRPr="000D0ACB" w:rsidRDefault="000D0ACB" w:rsidP="000D0ACB">
            <w:pPr>
              <w:widowControl/>
              <w:rPr>
                <w:i/>
                <w:iCs/>
              </w:rPr>
            </w:pPr>
          </w:p>
        </w:tc>
        <w:tc>
          <w:tcPr>
            <w:tcW w:w="335" w:type="pct"/>
            <w:tcBorders>
              <w:top w:val="single" w:sz="12" w:space="0" w:color="auto"/>
              <w:left w:val="single" w:sz="12" w:space="0" w:color="auto"/>
              <w:bottom w:val="single" w:sz="12" w:space="0" w:color="auto"/>
              <w:right w:val="single" w:sz="12" w:space="0" w:color="auto"/>
            </w:tcBorders>
          </w:tcPr>
          <w:p w:rsidR="000D0ACB" w:rsidRPr="000D0ACB" w:rsidRDefault="000D0ACB" w:rsidP="000D0ACB">
            <w:pPr>
              <w:widowControl/>
              <w:jc w:val="right"/>
            </w:pPr>
            <w:r w:rsidRPr="000D0ACB">
              <w:t>100</w:t>
            </w:r>
          </w:p>
        </w:tc>
        <w:tc>
          <w:tcPr>
            <w:tcW w:w="470" w:type="pct"/>
            <w:tcBorders>
              <w:top w:val="single" w:sz="12" w:space="0" w:color="auto"/>
              <w:left w:val="dotted" w:sz="6" w:space="0" w:color="auto"/>
              <w:bottom w:val="single" w:sz="12" w:space="0" w:color="auto"/>
              <w:right w:val="dotted" w:sz="6" w:space="0" w:color="auto"/>
            </w:tcBorders>
            <w:vAlign w:val="bottom"/>
          </w:tcPr>
          <w:p w:rsidR="000D0ACB" w:rsidRPr="000D0ACB" w:rsidRDefault="000D0ACB" w:rsidP="000D0ACB">
            <w:pPr>
              <w:jc w:val="right"/>
            </w:pPr>
            <w:r w:rsidRPr="000D0ACB">
              <w:t>66,47</w:t>
            </w:r>
          </w:p>
        </w:tc>
        <w:tc>
          <w:tcPr>
            <w:tcW w:w="470" w:type="pct"/>
            <w:tcBorders>
              <w:top w:val="single" w:sz="12" w:space="0" w:color="auto"/>
              <w:left w:val="dotted" w:sz="6" w:space="0" w:color="auto"/>
              <w:bottom w:val="single" w:sz="12" w:space="0" w:color="auto"/>
              <w:right w:val="dotted" w:sz="6" w:space="0" w:color="auto"/>
            </w:tcBorders>
            <w:vAlign w:val="bottom"/>
          </w:tcPr>
          <w:p w:rsidR="000D0ACB" w:rsidRPr="000D0ACB" w:rsidRDefault="000D0ACB" w:rsidP="000D0ACB">
            <w:pPr>
              <w:jc w:val="right"/>
            </w:pPr>
            <w:r w:rsidRPr="000D0ACB">
              <w:t>21,90</w:t>
            </w:r>
          </w:p>
        </w:tc>
        <w:tc>
          <w:tcPr>
            <w:tcW w:w="403" w:type="pct"/>
            <w:tcBorders>
              <w:top w:val="single" w:sz="12" w:space="0" w:color="auto"/>
              <w:left w:val="dotted" w:sz="6" w:space="0" w:color="auto"/>
              <w:bottom w:val="single" w:sz="12" w:space="0" w:color="auto"/>
              <w:right w:val="dotted" w:sz="6" w:space="0" w:color="auto"/>
            </w:tcBorders>
            <w:vAlign w:val="bottom"/>
          </w:tcPr>
          <w:p w:rsidR="000D0ACB" w:rsidRPr="000D0ACB" w:rsidRDefault="000D0ACB" w:rsidP="000D0ACB">
            <w:pPr>
              <w:jc w:val="right"/>
            </w:pPr>
            <w:r w:rsidRPr="000D0ACB">
              <w:t>9,21</w:t>
            </w:r>
          </w:p>
        </w:tc>
        <w:tc>
          <w:tcPr>
            <w:tcW w:w="347" w:type="pct"/>
            <w:tcBorders>
              <w:top w:val="single" w:sz="12" w:space="0" w:color="auto"/>
              <w:left w:val="dotted" w:sz="6" w:space="0" w:color="auto"/>
              <w:bottom w:val="single" w:sz="12" w:space="0" w:color="auto"/>
              <w:right w:val="single" w:sz="18" w:space="0" w:color="auto"/>
            </w:tcBorders>
            <w:vAlign w:val="bottom"/>
          </w:tcPr>
          <w:p w:rsidR="000D0ACB" w:rsidRPr="000D0ACB" w:rsidRDefault="000D0ACB" w:rsidP="000D0ACB">
            <w:pPr>
              <w:jc w:val="right"/>
            </w:pPr>
            <w:r w:rsidRPr="000D0ACB">
              <w:t>2,42</w:t>
            </w:r>
          </w:p>
        </w:tc>
      </w:tr>
      <w:tr w:rsidR="000D0ACB" w:rsidTr="000D0ACB">
        <w:tc>
          <w:tcPr>
            <w:tcW w:w="2908" w:type="pct"/>
            <w:tcBorders>
              <w:top w:val="single" w:sz="12" w:space="0" w:color="auto"/>
              <w:left w:val="single" w:sz="18" w:space="0" w:color="auto"/>
              <w:bottom w:val="single" w:sz="18" w:space="0" w:color="auto"/>
              <w:right w:val="single" w:sz="6" w:space="0" w:color="auto"/>
            </w:tcBorders>
            <w:shd w:val="clear" w:color="auto" w:fill="FFFFFF"/>
            <w:vAlign w:val="bottom"/>
          </w:tcPr>
          <w:p w:rsidR="000D0ACB" w:rsidRPr="000D0ACB" w:rsidRDefault="000D0ACB" w:rsidP="000D0ACB">
            <w:r w:rsidRPr="000D0ACB">
              <w:t>Renforcer la capacité des citoyens à exercer leur vigilance sur la sûreté des installations</w:t>
            </w:r>
          </w:p>
        </w:tc>
        <w:tc>
          <w:tcPr>
            <w:tcW w:w="67" w:type="pct"/>
            <w:tcBorders>
              <w:top w:val="single" w:sz="12" w:space="0" w:color="auto"/>
              <w:left w:val="single" w:sz="6" w:space="0" w:color="auto"/>
              <w:bottom w:val="single" w:sz="18" w:space="0" w:color="auto"/>
              <w:right w:val="single" w:sz="12" w:space="0" w:color="auto"/>
            </w:tcBorders>
            <w:shd w:val="clear" w:color="auto" w:fill="C0C0C0"/>
          </w:tcPr>
          <w:p w:rsidR="000D0ACB" w:rsidRPr="000D0ACB" w:rsidRDefault="000D0ACB" w:rsidP="000D0ACB">
            <w:pPr>
              <w:widowControl/>
              <w:rPr>
                <w:i/>
                <w:iCs/>
              </w:rPr>
            </w:pPr>
          </w:p>
        </w:tc>
        <w:tc>
          <w:tcPr>
            <w:tcW w:w="335" w:type="pct"/>
            <w:tcBorders>
              <w:top w:val="single" w:sz="12" w:space="0" w:color="auto"/>
              <w:left w:val="single" w:sz="12" w:space="0" w:color="auto"/>
              <w:bottom w:val="single" w:sz="18" w:space="0" w:color="auto"/>
              <w:right w:val="single" w:sz="12" w:space="0" w:color="auto"/>
            </w:tcBorders>
          </w:tcPr>
          <w:p w:rsidR="000D0ACB" w:rsidRPr="000D0ACB" w:rsidRDefault="000D0ACB" w:rsidP="000D0ACB">
            <w:pPr>
              <w:widowControl/>
              <w:jc w:val="right"/>
            </w:pPr>
            <w:r w:rsidRPr="000D0ACB">
              <w:t>100</w:t>
            </w:r>
          </w:p>
        </w:tc>
        <w:tc>
          <w:tcPr>
            <w:tcW w:w="470" w:type="pct"/>
            <w:tcBorders>
              <w:top w:val="single" w:sz="12" w:space="0" w:color="auto"/>
              <w:left w:val="dotted" w:sz="6" w:space="0" w:color="auto"/>
              <w:bottom w:val="single" w:sz="18" w:space="0" w:color="auto"/>
              <w:right w:val="dotted" w:sz="6" w:space="0" w:color="auto"/>
            </w:tcBorders>
            <w:vAlign w:val="bottom"/>
          </w:tcPr>
          <w:p w:rsidR="000D0ACB" w:rsidRPr="000D0ACB" w:rsidRDefault="000D0ACB" w:rsidP="000D0ACB">
            <w:pPr>
              <w:jc w:val="right"/>
            </w:pPr>
            <w:r w:rsidRPr="000D0ACB">
              <w:t>66,38</w:t>
            </w:r>
          </w:p>
        </w:tc>
        <w:tc>
          <w:tcPr>
            <w:tcW w:w="470" w:type="pct"/>
            <w:tcBorders>
              <w:top w:val="single" w:sz="12" w:space="0" w:color="auto"/>
              <w:left w:val="dotted" w:sz="6" w:space="0" w:color="auto"/>
              <w:bottom w:val="single" w:sz="18" w:space="0" w:color="auto"/>
              <w:right w:val="dotted" w:sz="6" w:space="0" w:color="auto"/>
            </w:tcBorders>
            <w:vAlign w:val="bottom"/>
          </w:tcPr>
          <w:p w:rsidR="000D0ACB" w:rsidRPr="000D0ACB" w:rsidRDefault="000D0ACB" w:rsidP="000D0ACB">
            <w:pPr>
              <w:jc w:val="right"/>
            </w:pPr>
            <w:r w:rsidRPr="000D0ACB">
              <w:t>26,26</w:t>
            </w:r>
          </w:p>
        </w:tc>
        <w:tc>
          <w:tcPr>
            <w:tcW w:w="403" w:type="pct"/>
            <w:tcBorders>
              <w:top w:val="single" w:sz="12" w:space="0" w:color="auto"/>
              <w:left w:val="dotted" w:sz="6" w:space="0" w:color="auto"/>
              <w:bottom w:val="single" w:sz="18" w:space="0" w:color="auto"/>
              <w:right w:val="dotted" w:sz="6" w:space="0" w:color="auto"/>
            </w:tcBorders>
            <w:vAlign w:val="bottom"/>
          </w:tcPr>
          <w:p w:rsidR="000D0ACB" w:rsidRPr="000D0ACB" w:rsidRDefault="000D0ACB" w:rsidP="000D0ACB">
            <w:pPr>
              <w:jc w:val="right"/>
            </w:pPr>
            <w:r w:rsidRPr="000D0ACB">
              <w:t>5,14</w:t>
            </w:r>
          </w:p>
        </w:tc>
        <w:tc>
          <w:tcPr>
            <w:tcW w:w="347" w:type="pct"/>
            <w:tcBorders>
              <w:top w:val="single" w:sz="12" w:space="0" w:color="auto"/>
              <w:left w:val="dotted" w:sz="6" w:space="0" w:color="auto"/>
              <w:bottom w:val="single" w:sz="18" w:space="0" w:color="auto"/>
              <w:right w:val="single" w:sz="18" w:space="0" w:color="auto"/>
            </w:tcBorders>
            <w:vAlign w:val="bottom"/>
          </w:tcPr>
          <w:p w:rsidR="000D0ACB" w:rsidRPr="000D0ACB" w:rsidRDefault="000D0ACB" w:rsidP="000D0ACB">
            <w:pPr>
              <w:jc w:val="right"/>
            </w:pPr>
            <w:r w:rsidRPr="000D0ACB">
              <w:t>2,23</w:t>
            </w:r>
          </w:p>
        </w:tc>
      </w:tr>
    </w:tbl>
    <w:p w:rsidR="00CB085B" w:rsidRDefault="00CB085B">
      <w:pPr>
        <w:widowControl/>
        <w:autoSpaceDE/>
        <w:autoSpaceDN/>
        <w:adjustRightInd/>
        <w:spacing w:after="200" w:line="276" w:lineRule="auto"/>
        <w:rPr>
          <w:sz w:val="24"/>
        </w:rPr>
      </w:pPr>
      <w:r>
        <w:rPr>
          <w:sz w:val="24"/>
        </w:rPr>
        <w:br w:type="page"/>
      </w:r>
    </w:p>
    <w:p w:rsidR="003F51D6" w:rsidRPr="00E13DFC" w:rsidRDefault="003F51D6" w:rsidP="00A96F8D">
      <w:pPr>
        <w:rPr>
          <w:sz w:val="24"/>
        </w:rPr>
      </w:pPr>
    </w:p>
    <w:p w:rsidR="000D0ACB" w:rsidRDefault="000D0ACB">
      <w:pPr>
        <w:widowControl/>
        <w:autoSpaceDE/>
        <w:autoSpaceDN/>
        <w:adjustRightInd/>
        <w:spacing w:after="200" w:line="276" w:lineRule="auto"/>
        <w:rPr>
          <w:sz w:val="24"/>
        </w:rPr>
      </w:pPr>
      <w:r>
        <w:rPr>
          <w:sz w:val="24"/>
        </w:rPr>
        <w:t xml:space="preserve">V4587 - </w:t>
      </w:r>
      <w:r w:rsidRPr="000D0ACB">
        <w:rPr>
          <w:sz w:val="24"/>
        </w:rPr>
        <w:t>Habitez-vous à moins de 20 km ....</w:t>
      </w:r>
    </w:p>
    <w:tbl>
      <w:tblPr>
        <w:tblW w:w="5000" w:type="pct"/>
        <w:tblCellMar>
          <w:left w:w="50" w:type="dxa"/>
          <w:right w:w="50" w:type="dxa"/>
        </w:tblCellMar>
        <w:tblLook w:val="0000" w:firstRow="0" w:lastRow="0" w:firstColumn="0" w:lastColumn="0" w:noHBand="0" w:noVBand="0"/>
      </w:tblPr>
      <w:tblGrid>
        <w:gridCol w:w="5437"/>
        <w:gridCol w:w="171"/>
        <w:gridCol w:w="1241"/>
        <w:gridCol w:w="1241"/>
        <w:gridCol w:w="1241"/>
        <w:gridCol w:w="1236"/>
      </w:tblGrid>
      <w:tr w:rsidR="000D0ACB" w:rsidTr="000D0ACB">
        <w:trPr>
          <w:trHeight w:val="583"/>
        </w:trPr>
        <w:tc>
          <w:tcPr>
            <w:tcW w:w="2654" w:type="pct"/>
            <w:gridSpan w:val="2"/>
            <w:tcBorders>
              <w:top w:val="single" w:sz="18" w:space="0" w:color="auto"/>
              <w:left w:val="single" w:sz="18" w:space="0" w:color="auto"/>
              <w:bottom w:val="single" w:sz="12" w:space="0" w:color="auto"/>
              <w:right w:val="single" w:sz="12" w:space="0" w:color="auto"/>
            </w:tcBorders>
            <w:shd w:val="clear" w:color="auto" w:fill="FFFFFF"/>
          </w:tcPr>
          <w:p w:rsidR="000D0ACB" w:rsidRPr="000D0ACB" w:rsidRDefault="000D0ACB" w:rsidP="00F57A45">
            <w:pPr>
              <w:widowControl/>
            </w:pPr>
            <w:r w:rsidRPr="000D0ACB">
              <w:t>Base : 1 032</w:t>
            </w:r>
          </w:p>
          <w:p w:rsidR="000D0ACB" w:rsidRPr="000D0ACB" w:rsidRDefault="000D0ACB" w:rsidP="00F57A45">
            <w:pPr>
              <w:widowControl/>
            </w:pPr>
          </w:p>
          <w:p w:rsidR="000D0ACB" w:rsidRPr="000D0ACB" w:rsidRDefault="000D0ACB" w:rsidP="00F57A45">
            <w:pPr>
              <w:widowControl/>
            </w:pPr>
            <w:r w:rsidRPr="000D0ACB">
              <w:t>Aucun redressement</w:t>
            </w:r>
          </w:p>
        </w:tc>
        <w:tc>
          <w:tcPr>
            <w:tcW w:w="587" w:type="pct"/>
            <w:tcBorders>
              <w:top w:val="single" w:sz="18" w:space="0" w:color="auto"/>
              <w:left w:val="single" w:sz="12" w:space="0" w:color="auto"/>
              <w:bottom w:val="single" w:sz="12" w:space="0" w:color="auto"/>
              <w:right w:val="single" w:sz="12" w:space="0" w:color="auto"/>
            </w:tcBorders>
            <w:shd w:val="clear" w:color="auto" w:fill="FFFF99"/>
          </w:tcPr>
          <w:p w:rsidR="000D0ACB" w:rsidRPr="000D0ACB" w:rsidRDefault="000D0ACB" w:rsidP="00F57A45">
            <w:pPr>
              <w:widowControl/>
              <w:jc w:val="center"/>
            </w:pPr>
            <w:r w:rsidRPr="000D0ACB">
              <w:t>Base</w:t>
            </w:r>
          </w:p>
        </w:tc>
        <w:tc>
          <w:tcPr>
            <w:tcW w:w="587" w:type="pct"/>
            <w:tcBorders>
              <w:top w:val="single" w:sz="18" w:space="0" w:color="auto"/>
              <w:left w:val="dotted" w:sz="6" w:space="0" w:color="auto"/>
              <w:bottom w:val="single" w:sz="12" w:space="0" w:color="auto"/>
              <w:right w:val="dotted" w:sz="6" w:space="0" w:color="auto"/>
            </w:tcBorders>
            <w:shd w:val="clear" w:color="auto" w:fill="FFFF99"/>
          </w:tcPr>
          <w:p w:rsidR="000D0ACB" w:rsidRPr="000D0ACB" w:rsidRDefault="000D0ACB" w:rsidP="00F57A45">
            <w:pPr>
              <w:widowControl/>
              <w:jc w:val="center"/>
            </w:pPr>
            <w:r w:rsidRPr="000D0ACB">
              <w:t>Oui</w:t>
            </w:r>
          </w:p>
        </w:tc>
        <w:tc>
          <w:tcPr>
            <w:tcW w:w="587" w:type="pct"/>
            <w:tcBorders>
              <w:top w:val="single" w:sz="18" w:space="0" w:color="auto"/>
              <w:left w:val="dotted" w:sz="6" w:space="0" w:color="auto"/>
              <w:bottom w:val="single" w:sz="12" w:space="0" w:color="auto"/>
              <w:right w:val="dotted" w:sz="6" w:space="0" w:color="auto"/>
            </w:tcBorders>
            <w:shd w:val="clear" w:color="auto" w:fill="FFFF99"/>
          </w:tcPr>
          <w:p w:rsidR="000D0ACB" w:rsidRPr="000D0ACB" w:rsidRDefault="000D0ACB" w:rsidP="00F57A45">
            <w:pPr>
              <w:widowControl/>
              <w:jc w:val="center"/>
            </w:pPr>
            <w:r w:rsidRPr="000D0ACB">
              <w:t>Non</w:t>
            </w:r>
          </w:p>
        </w:tc>
        <w:tc>
          <w:tcPr>
            <w:tcW w:w="585" w:type="pct"/>
            <w:tcBorders>
              <w:top w:val="single" w:sz="18" w:space="0" w:color="auto"/>
              <w:left w:val="dotted" w:sz="6" w:space="0" w:color="auto"/>
              <w:bottom w:val="single" w:sz="12" w:space="0" w:color="auto"/>
              <w:right w:val="single" w:sz="18" w:space="0" w:color="auto"/>
            </w:tcBorders>
            <w:shd w:val="clear" w:color="auto" w:fill="FFFF99"/>
          </w:tcPr>
          <w:p w:rsidR="000D0ACB" w:rsidRPr="000D0ACB" w:rsidRDefault="000D0ACB" w:rsidP="00F57A45">
            <w:pPr>
              <w:widowControl/>
              <w:jc w:val="center"/>
            </w:pPr>
            <w:r w:rsidRPr="000D0ACB">
              <w:t>(NSP)</w:t>
            </w:r>
          </w:p>
        </w:tc>
      </w:tr>
      <w:tr w:rsidR="000D0ACB" w:rsidTr="00F57A45">
        <w:tc>
          <w:tcPr>
            <w:tcW w:w="2573" w:type="pct"/>
            <w:tcBorders>
              <w:top w:val="single" w:sz="12" w:space="0" w:color="auto"/>
              <w:left w:val="single" w:sz="18" w:space="0" w:color="auto"/>
              <w:bottom w:val="single" w:sz="12" w:space="0" w:color="auto"/>
              <w:right w:val="single" w:sz="6" w:space="0" w:color="auto"/>
            </w:tcBorders>
            <w:shd w:val="clear" w:color="auto" w:fill="FFFFFF"/>
            <w:vAlign w:val="bottom"/>
          </w:tcPr>
          <w:p w:rsidR="000D0ACB" w:rsidRPr="000D0ACB" w:rsidRDefault="000D0ACB" w:rsidP="000D0ACB">
            <w:pPr>
              <w:widowControl/>
              <w:autoSpaceDE/>
              <w:autoSpaceDN/>
              <w:adjustRightInd/>
            </w:pPr>
            <w:r w:rsidRPr="000D0ACB">
              <w:t>d'une installation chimique importante ?</w:t>
            </w:r>
          </w:p>
        </w:tc>
        <w:tc>
          <w:tcPr>
            <w:tcW w:w="81" w:type="pct"/>
            <w:tcBorders>
              <w:top w:val="single" w:sz="12" w:space="0" w:color="auto"/>
              <w:left w:val="single" w:sz="6" w:space="0" w:color="auto"/>
              <w:bottom w:val="single" w:sz="12" w:space="0" w:color="auto"/>
              <w:right w:val="single" w:sz="12" w:space="0" w:color="auto"/>
            </w:tcBorders>
            <w:shd w:val="clear" w:color="auto" w:fill="C0C0C0"/>
            <w:vAlign w:val="center"/>
          </w:tcPr>
          <w:p w:rsidR="000D0ACB" w:rsidRPr="000D0ACB" w:rsidRDefault="000D0ACB" w:rsidP="000D0ACB">
            <w:pPr>
              <w:rPr>
                <w:i/>
                <w:iCs/>
                <w:color w:val="000000"/>
              </w:rPr>
            </w:pPr>
            <w:r w:rsidRPr="000D0ACB">
              <w:rPr>
                <w:i/>
                <w:iCs/>
                <w:color w:val="000000"/>
              </w:rPr>
              <w:t> </w:t>
            </w:r>
          </w:p>
        </w:tc>
        <w:tc>
          <w:tcPr>
            <w:tcW w:w="587" w:type="pct"/>
            <w:tcBorders>
              <w:top w:val="single" w:sz="12" w:space="0" w:color="auto"/>
              <w:left w:val="single" w:sz="12" w:space="0" w:color="auto"/>
              <w:bottom w:val="single" w:sz="12" w:space="0" w:color="auto"/>
              <w:right w:val="single" w:sz="12" w:space="0" w:color="auto"/>
            </w:tcBorders>
            <w:vAlign w:val="center"/>
          </w:tcPr>
          <w:p w:rsidR="000D0ACB" w:rsidRPr="000D0ACB" w:rsidRDefault="000D0ACB" w:rsidP="000D0ACB">
            <w:pPr>
              <w:jc w:val="right"/>
              <w:rPr>
                <w:color w:val="000000"/>
              </w:rPr>
            </w:pPr>
            <w:r w:rsidRPr="000D0ACB">
              <w:rPr>
                <w:color w:val="000000"/>
              </w:rPr>
              <w:t>100</w:t>
            </w:r>
          </w:p>
        </w:tc>
        <w:tc>
          <w:tcPr>
            <w:tcW w:w="587" w:type="pct"/>
            <w:tcBorders>
              <w:top w:val="single" w:sz="12" w:space="0" w:color="auto"/>
              <w:left w:val="dotted" w:sz="6" w:space="0" w:color="auto"/>
              <w:bottom w:val="single" w:sz="12" w:space="0" w:color="auto"/>
              <w:right w:val="dotted" w:sz="6" w:space="0" w:color="auto"/>
            </w:tcBorders>
            <w:vAlign w:val="bottom"/>
          </w:tcPr>
          <w:p w:rsidR="000D0ACB" w:rsidRPr="000D0ACB" w:rsidRDefault="000D0ACB" w:rsidP="000D0ACB">
            <w:pPr>
              <w:widowControl/>
              <w:autoSpaceDE/>
              <w:autoSpaceDN/>
              <w:adjustRightInd/>
              <w:jc w:val="right"/>
            </w:pPr>
            <w:r w:rsidRPr="000D0ACB">
              <w:t>11,63</w:t>
            </w:r>
          </w:p>
        </w:tc>
        <w:tc>
          <w:tcPr>
            <w:tcW w:w="587" w:type="pct"/>
            <w:tcBorders>
              <w:top w:val="single" w:sz="12" w:space="0" w:color="auto"/>
              <w:left w:val="dotted" w:sz="6" w:space="0" w:color="auto"/>
              <w:bottom w:val="single" w:sz="12" w:space="0" w:color="auto"/>
              <w:right w:val="dotted" w:sz="6" w:space="0" w:color="auto"/>
            </w:tcBorders>
            <w:vAlign w:val="bottom"/>
          </w:tcPr>
          <w:p w:rsidR="000D0ACB" w:rsidRPr="000D0ACB" w:rsidRDefault="000D0ACB" w:rsidP="000D0ACB">
            <w:pPr>
              <w:jc w:val="right"/>
            </w:pPr>
            <w:r w:rsidRPr="000D0ACB">
              <w:t>85,76</w:t>
            </w:r>
          </w:p>
        </w:tc>
        <w:tc>
          <w:tcPr>
            <w:tcW w:w="585" w:type="pct"/>
            <w:tcBorders>
              <w:top w:val="single" w:sz="12" w:space="0" w:color="auto"/>
              <w:left w:val="dotted" w:sz="6" w:space="0" w:color="auto"/>
              <w:bottom w:val="single" w:sz="12" w:space="0" w:color="auto"/>
              <w:right w:val="single" w:sz="18" w:space="0" w:color="auto"/>
            </w:tcBorders>
            <w:vAlign w:val="bottom"/>
          </w:tcPr>
          <w:p w:rsidR="000D0ACB" w:rsidRPr="000D0ACB" w:rsidRDefault="000D0ACB" w:rsidP="000D0ACB">
            <w:pPr>
              <w:jc w:val="right"/>
            </w:pPr>
            <w:r w:rsidRPr="000D0ACB">
              <w:t>2,62</w:t>
            </w:r>
          </w:p>
        </w:tc>
      </w:tr>
      <w:tr w:rsidR="000D0ACB" w:rsidTr="00F57A45">
        <w:tc>
          <w:tcPr>
            <w:tcW w:w="2573" w:type="pct"/>
            <w:tcBorders>
              <w:top w:val="single" w:sz="12" w:space="0" w:color="auto"/>
              <w:left w:val="single" w:sz="18" w:space="0" w:color="auto"/>
              <w:bottom w:val="single" w:sz="12" w:space="0" w:color="auto"/>
              <w:right w:val="single" w:sz="6" w:space="0" w:color="auto"/>
            </w:tcBorders>
            <w:shd w:val="clear" w:color="auto" w:fill="FFFFFF"/>
            <w:vAlign w:val="bottom"/>
          </w:tcPr>
          <w:p w:rsidR="000D0ACB" w:rsidRPr="000D0ACB" w:rsidRDefault="000D0ACB" w:rsidP="000D0ACB">
            <w:r w:rsidRPr="000D0ACB">
              <w:t>d'une centrale nucléaire ?</w:t>
            </w:r>
          </w:p>
        </w:tc>
        <w:tc>
          <w:tcPr>
            <w:tcW w:w="81" w:type="pct"/>
            <w:tcBorders>
              <w:top w:val="single" w:sz="12" w:space="0" w:color="auto"/>
              <w:left w:val="single" w:sz="6" w:space="0" w:color="auto"/>
              <w:bottom w:val="single" w:sz="12" w:space="0" w:color="auto"/>
              <w:right w:val="single" w:sz="12" w:space="0" w:color="auto"/>
            </w:tcBorders>
            <w:shd w:val="clear" w:color="auto" w:fill="C0C0C0"/>
            <w:vAlign w:val="center"/>
          </w:tcPr>
          <w:p w:rsidR="000D0ACB" w:rsidRPr="000D0ACB" w:rsidRDefault="000D0ACB" w:rsidP="000D0ACB">
            <w:pPr>
              <w:rPr>
                <w:i/>
                <w:iCs/>
                <w:color w:val="000000"/>
              </w:rPr>
            </w:pPr>
            <w:r w:rsidRPr="000D0ACB">
              <w:rPr>
                <w:i/>
                <w:iCs/>
                <w:color w:val="000000"/>
              </w:rPr>
              <w:t> </w:t>
            </w:r>
          </w:p>
        </w:tc>
        <w:tc>
          <w:tcPr>
            <w:tcW w:w="587" w:type="pct"/>
            <w:tcBorders>
              <w:top w:val="single" w:sz="12" w:space="0" w:color="auto"/>
              <w:left w:val="single" w:sz="12" w:space="0" w:color="auto"/>
              <w:bottom w:val="single" w:sz="12" w:space="0" w:color="auto"/>
              <w:right w:val="single" w:sz="12" w:space="0" w:color="auto"/>
            </w:tcBorders>
            <w:vAlign w:val="center"/>
          </w:tcPr>
          <w:p w:rsidR="000D0ACB" w:rsidRPr="000D0ACB" w:rsidRDefault="000D0ACB" w:rsidP="000D0ACB">
            <w:pPr>
              <w:jc w:val="right"/>
              <w:rPr>
                <w:color w:val="000000"/>
              </w:rPr>
            </w:pPr>
            <w:r w:rsidRPr="000D0ACB">
              <w:rPr>
                <w:color w:val="000000"/>
              </w:rPr>
              <w:t>100</w:t>
            </w:r>
          </w:p>
        </w:tc>
        <w:tc>
          <w:tcPr>
            <w:tcW w:w="587" w:type="pct"/>
            <w:tcBorders>
              <w:top w:val="single" w:sz="12" w:space="0" w:color="auto"/>
              <w:left w:val="dotted" w:sz="6" w:space="0" w:color="auto"/>
              <w:bottom w:val="single" w:sz="12" w:space="0" w:color="auto"/>
              <w:right w:val="dotted" w:sz="6" w:space="0" w:color="auto"/>
            </w:tcBorders>
            <w:vAlign w:val="bottom"/>
          </w:tcPr>
          <w:p w:rsidR="000D0ACB" w:rsidRPr="000D0ACB" w:rsidRDefault="000D0ACB" w:rsidP="000D0ACB">
            <w:pPr>
              <w:jc w:val="right"/>
            </w:pPr>
            <w:r w:rsidRPr="000D0ACB">
              <w:t>8,33</w:t>
            </w:r>
          </w:p>
        </w:tc>
        <w:tc>
          <w:tcPr>
            <w:tcW w:w="587" w:type="pct"/>
            <w:tcBorders>
              <w:top w:val="single" w:sz="12" w:space="0" w:color="auto"/>
              <w:left w:val="dotted" w:sz="6" w:space="0" w:color="auto"/>
              <w:bottom w:val="single" w:sz="12" w:space="0" w:color="auto"/>
              <w:right w:val="dotted" w:sz="6" w:space="0" w:color="auto"/>
            </w:tcBorders>
            <w:vAlign w:val="bottom"/>
          </w:tcPr>
          <w:p w:rsidR="000D0ACB" w:rsidRPr="000D0ACB" w:rsidRDefault="000D0ACB" w:rsidP="000D0ACB">
            <w:pPr>
              <w:jc w:val="right"/>
            </w:pPr>
            <w:r w:rsidRPr="000D0ACB">
              <w:t>90,70</w:t>
            </w:r>
          </w:p>
        </w:tc>
        <w:tc>
          <w:tcPr>
            <w:tcW w:w="585" w:type="pct"/>
            <w:tcBorders>
              <w:top w:val="single" w:sz="12" w:space="0" w:color="auto"/>
              <w:left w:val="dotted" w:sz="6" w:space="0" w:color="auto"/>
              <w:bottom w:val="single" w:sz="12" w:space="0" w:color="auto"/>
              <w:right w:val="single" w:sz="18" w:space="0" w:color="auto"/>
            </w:tcBorders>
            <w:vAlign w:val="bottom"/>
          </w:tcPr>
          <w:p w:rsidR="000D0ACB" w:rsidRPr="000D0ACB" w:rsidRDefault="000D0ACB" w:rsidP="000D0ACB">
            <w:pPr>
              <w:jc w:val="right"/>
            </w:pPr>
            <w:r w:rsidRPr="000D0ACB">
              <w:t>0,97</w:t>
            </w:r>
          </w:p>
        </w:tc>
      </w:tr>
      <w:tr w:rsidR="000D0ACB" w:rsidTr="00F57A45">
        <w:tc>
          <w:tcPr>
            <w:tcW w:w="2573" w:type="pct"/>
            <w:tcBorders>
              <w:top w:val="single" w:sz="12" w:space="0" w:color="auto"/>
              <w:left w:val="single" w:sz="18" w:space="0" w:color="auto"/>
              <w:bottom w:val="single" w:sz="18" w:space="0" w:color="auto"/>
              <w:right w:val="single" w:sz="6" w:space="0" w:color="auto"/>
            </w:tcBorders>
            <w:shd w:val="clear" w:color="auto" w:fill="FFFFFF"/>
            <w:vAlign w:val="bottom"/>
          </w:tcPr>
          <w:p w:rsidR="000D0ACB" w:rsidRPr="000D0ACB" w:rsidRDefault="000D0ACB" w:rsidP="000D0ACB">
            <w:r w:rsidRPr="000D0ACB">
              <w:t>d'une autre installation nucléaire ?</w:t>
            </w:r>
          </w:p>
        </w:tc>
        <w:tc>
          <w:tcPr>
            <w:tcW w:w="81" w:type="pct"/>
            <w:tcBorders>
              <w:top w:val="single" w:sz="12" w:space="0" w:color="auto"/>
              <w:left w:val="single" w:sz="6" w:space="0" w:color="auto"/>
              <w:bottom w:val="single" w:sz="18" w:space="0" w:color="auto"/>
              <w:right w:val="single" w:sz="12" w:space="0" w:color="auto"/>
            </w:tcBorders>
            <w:shd w:val="clear" w:color="auto" w:fill="C0C0C0"/>
            <w:vAlign w:val="center"/>
          </w:tcPr>
          <w:p w:rsidR="000D0ACB" w:rsidRPr="000D0ACB" w:rsidRDefault="000D0ACB" w:rsidP="000D0ACB">
            <w:pPr>
              <w:rPr>
                <w:i/>
                <w:iCs/>
                <w:color w:val="000000"/>
              </w:rPr>
            </w:pPr>
            <w:r w:rsidRPr="000D0ACB">
              <w:rPr>
                <w:i/>
                <w:iCs/>
                <w:color w:val="000000"/>
              </w:rPr>
              <w:t> </w:t>
            </w:r>
          </w:p>
        </w:tc>
        <w:tc>
          <w:tcPr>
            <w:tcW w:w="587" w:type="pct"/>
            <w:tcBorders>
              <w:top w:val="single" w:sz="12" w:space="0" w:color="auto"/>
              <w:left w:val="single" w:sz="12" w:space="0" w:color="auto"/>
              <w:bottom w:val="single" w:sz="18" w:space="0" w:color="auto"/>
              <w:right w:val="single" w:sz="12" w:space="0" w:color="auto"/>
            </w:tcBorders>
            <w:vAlign w:val="center"/>
          </w:tcPr>
          <w:p w:rsidR="000D0ACB" w:rsidRPr="000D0ACB" w:rsidRDefault="000D0ACB" w:rsidP="000D0ACB">
            <w:pPr>
              <w:jc w:val="right"/>
              <w:rPr>
                <w:color w:val="000000"/>
              </w:rPr>
            </w:pPr>
            <w:r w:rsidRPr="000D0ACB">
              <w:rPr>
                <w:color w:val="000000"/>
              </w:rPr>
              <w:t>100</w:t>
            </w:r>
          </w:p>
        </w:tc>
        <w:tc>
          <w:tcPr>
            <w:tcW w:w="587" w:type="pct"/>
            <w:tcBorders>
              <w:top w:val="single" w:sz="12" w:space="0" w:color="auto"/>
              <w:left w:val="dotted" w:sz="6" w:space="0" w:color="auto"/>
              <w:bottom w:val="single" w:sz="18" w:space="0" w:color="auto"/>
              <w:right w:val="dotted" w:sz="6" w:space="0" w:color="auto"/>
            </w:tcBorders>
            <w:vAlign w:val="bottom"/>
          </w:tcPr>
          <w:p w:rsidR="000D0ACB" w:rsidRPr="000D0ACB" w:rsidRDefault="000D0ACB" w:rsidP="000D0ACB">
            <w:pPr>
              <w:jc w:val="right"/>
            </w:pPr>
            <w:r w:rsidRPr="000D0ACB">
              <w:t>7,17</w:t>
            </w:r>
          </w:p>
        </w:tc>
        <w:tc>
          <w:tcPr>
            <w:tcW w:w="587" w:type="pct"/>
            <w:tcBorders>
              <w:top w:val="single" w:sz="12" w:space="0" w:color="auto"/>
              <w:left w:val="dotted" w:sz="6" w:space="0" w:color="auto"/>
              <w:bottom w:val="single" w:sz="18" w:space="0" w:color="auto"/>
              <w:right w:val="dotted" w:sz="6" w:space="0" w:color="auto"/>
            </w:tcBorders>
            <w:vAlign w:val="bottom"/>
          </w:tcPr>
          <w:p w:rsidR="000D0ACB" w:rsidRPr="000D0ACB" w:rsidRDefault="000D0ACB" w:rsidP="000D0ACB">
            <w:pPr>
              <w:jc w:val="right"/>
            </w:pPr>
            <w:r w:rsidRPr="000D0ACB">
              <w:t>91,18</w:t>
            </w:r>
          </w:p>
        </w:tc>
        <w:tc>
          <w:tcPr>
            <w:tcW w:w="585" w:type="pct"/>
            <w:tcBorders>
              <w:top w:val="single" w:sz="12" w:space="0" w:color="auto"/>
              <w:left w:val="dotted" w:sz="6" w:space="0" w:color="auto"/>
              <w:bottom w:val="single" w:sz="18" w:space="0" w:color="auto"/>
              <w:right w:val="single" w:sz="18" w:space="0" w:color="auto"/>
            </w:tcBorders>
            <w:vAlign w:val="bottom"/>
          </w:tcPr>
          <w:p w:rsidR="000D0ACB" w:rsidRPr="000D0ACB" w:rsidRDefault="000D0ACB" w:rsidP="000D0ACB">
            <w:pPr>
              <w:jc w:val="right"/>
            </w:pPr>
            <w:r w:rsidRPr="000D0ACB">
              <w:t>1,65</w:t>
            </w:r>
          </w:p>
        </w:tc>
      </w:tr>
    </w:tbl>
    <w:p w:rsidR="000D0ACB" w:rsidRDefault="000D0ACB">
      <w:pPr>
        <w:widowControl/>
        <w:autoSpaceDE/>
        <w:autoSpaceDN/>
        <w:adjustRightInd/>
        <w:spacing w:after="200" w:line="276" w:lineRule="auto"/>
        <w:rPr>
          <w:sz w:val="24"/>
        </w:rPr>
      </w:pPr>
    </w:p>
    <w:p w:rsidR="000D0ACB" w:rsidRDefault="000D0ACB">
      <w:pPr>
        <w:widowControl/>
        <w:autoSpaceDE/>
        <w:autoSpaceDN/>
        <w:adjustRightInd/>
        <w:spacing w:after="200" w:line="276" w:lineRule="auto"/>
        <w:rPr>
          <w:sz w:val="24"/>
        </w:rPr>
      </w:pPr>
      <w:r>
        <w:rPr>
          <w:sz w:val="24"/>
        </w:rPr>
        <w:t xml:space="preserve">Q1539 - </w:t>
      </w:r>
      <w:r w:rsidRPr="000D0ACB">
        <w:rPr>
          <w:sz w:val="24"/>
        </w:rPr>
        <w:t>Parmi les évènements catastrophiques suivants, quel est celui qui vous a le plus marqué ?</w:t>
      </w:r>
    </w:p>
    <w:tbl>
      <w:tblPr>
        <w:tblW w:w="5000" w:type="pct"/>
        <w:tblCellMar>
          <w:left w:w="50" w:type="dxa"/>
          <w:right w:w="50" w:type="dxa"/>
        </w:tblCellMar>
        <w:tblLook w:val="0000" w:firstRow="0" w:lastRow="0" w:firstColumn="0" w:lastColumn="0" w:noHBand="0" w:noVBand="0"/>
      </w:tblPr>
      <w:tblGrid>
        <w:gridCol w:w="7139"/>
        <w:gridCol w:w="1714"/>
        <w:gridCol w:w="1714"/>
      </w:tblGrid>
      <w:tr w:rsidR="004A567A" w:rsidRPr="003F51D6" w:rsidTr="00F57A45">
        <w:tc>
          <w:tcPr>
            <w:tcW w:w="3378" w:type="pct"/>
            <w:tcBorders>
              <w:top w:val="single" w:sz="18" w:space="0" w:color="auto"/>
              <w:left w:val="single" w:sz="18" w:space="0" w:color="auto"/>
              <w:bottom w:val="single" w:sz="12" w:space="0" w:color="auto"/>
              <w:right w:val="single" w:sz="12" w:space="0" w:color="auto"/>
            </w:tcBorders>
            <w:shd w:val="clear" w:color="auto" w:fill="FFFFFF"/>
          </w:tcPr>
          <w:p w:rsidR="004A567A" w:rsidRPr="004A567A" w:rsidRDefault="004A567A" w:rsidP="00F57A45">
            <w:pPr>
              <w:widowControl/>
            </w:pPr>
            <w:r w:rsidRPr="004A567A">
              <w:t>Base : 1 032</w:t>
            </w:r>
          </w:p>
          <w:p w:rsidR="004A567A" w:rsidRPr="004A567A" w:rsidRDefault="004A567A" w:rsidP="00F57A45">
            <w:pPr>
              <w:widowControl/>
            </w:pPr>
          </w:p>
          <w:p w:rsidR="004A567A" w:rsidRPr="004A567A" w:rsidRDefault="004A567A" w:rsidP="00F57A45">
            <w:pPr>
              <w:widowControl/>
            </w:pPr>
            <w:r w:rsidRPr="004A567A">
              <w:t>Aucun redressement</w:t>
            </w:r>
          </w:p>
        </w:tc>
        <w:tc>
          <w:tcPr>
            <w:tcW w:w="811" w:type="pct"/>
            <w:tcBorders>
              <w:top w:val="single" w:sz="18" w:space="0" w:color="auto"/>
              <w:left w:val="single" w:sz="12" w:space="0" w:color="auto"/>
              <w:bottom w:val="single" w:sz="12" w:space="0" w:color="auto"/>
              <w:right w:val="dotted" w:sz="6" w:space="0" w:color="auto"/>
            </w:tcBorders>
            <w:shd w:val="clear" w:color="auto" w:fill="C0C0C0"/>
          </w:tcPr>
          <w:p w:rsidR="004A567A" w:rsidRPr="004A567A" w:rsidRDefault="004A567A" w:rsidP="00F57A45">
            <w:pPr>
              <w:widowControl/>
              <w:jc w:val="center"/>
            </w:pPr>
            <w:r w:rsidRPr="004A567A">
              <w:t>Effectifs</w:t>
            </w:r>
          </w:p>
        </w:tc>
        <w:tc>
          <w:tcPr>
            <w:tcW w:w="811" w:type="pct"/>
            <w:tcBorders>
              <w:top w:val="single" w:sz="18" w:space="0" w:color="auto"/>
              <w:left w:val="dotted" w:sz="6" w:space="0" w:color="auto"/>
              <w:bottom w:val="single" w:sz="12" w:space="0" w:color="auto"/>
              <w:right w:val="single" w:sz="18" w:space="0" w:color="auto"/>
            </w:tcBorders>
            <w:shd w:val="clear" w:color="auto" w:fill="C0C0C0"/>
          </w:tcPr>
          <w:p w:rsidR="004A567A" w:rsidRPr="004A567A" w:rsidRDefault="004A567A" w:rsidP="00F57A45">
            <w:pPr>
              <w:widowControl/>
              <w:jc w:val="center"/>
            </w:pPr>
            <w:r w:rsidRPr="004A567A">
              <w:t>%</w:t>
            </w:r>
          </w:p>
        </w:tc>
      </w:tr>
      <w:tr w:rsidR="004A567A" w:rsidRPr="003F51D6" w:rsidTr="00F57A45">
        <w:tc>
          <w:tcPr>
            <w:tcW w:w="3378" w:type="pct"/>
            <w:tcBorders>
              <w:top w:val="single" w:sz="12" w:space="0" w:color="auto"/>
              <w:left w:val="single" w:sz="18" w:space="0" w:color="auto"/>
              <w:bottom w:val="single" w:sz="12" w:space="0" w:color="auto"/>
              <w:right w:val="single" w:sz="12" w:space="0" w:color="auto"/>
            </w:tcBorders>
            <w:shd w:val="clear" w:color="auto" w:fill="C0C0C0"/>
          </w:tcPr>
          <w:p w:rsidR="004A567A" w:rsidRPr="004A567A" w:rsidRDefault="004A567A" w:rsidP="00F57A45">
            <w:pPr>
              <w:widowControl/>
            </w:pPr>
            <w:r w:rsidRPr="004A567A">
              <w:t>Base</w:t>
            </w:r>
          </w:p>
        </w:tc>
        <w:tc>
          <w:tcPr>
            <w:tcW w:w="811" w:type="pct"/>
            <w:tcBorders>
              <w:top w:val="single" w:sz="12" w:space="0" w:color="auto"/>
              <w:left w:val="single" w:sz="12" w:space="0" w:color="auto"/>
              <w:bottom w:val="single" w:sz="12" w:space="0" w:color="auto"/>
              <w:right w:val="dotted" w:sz="6" w:space="0" w:color="auto"/>
            </w:tcBorders>
            <w:shd w:val="clear" w:color="auto" w:fill="FFFFFF"/>
          </w:tcPr>
          <w:p w:rsidR="004A567A" w:rsidRPr="004A567A" w:rsidRDefault="004A567A" w:rsidP="00F57A45">
            <w:pPr>
              <w:widowControl/>
              <w:jc w:val="right"/>
              <w:rPr>
                <w:color w:val="270000"/>
              </w:rPr>
            </w:pPr>
            <w:r w:rsidRPr="004A567A">
              <w:rPr>
                <w:color w:val="270000"/>
              </w:rPr>
              <w:t>1 032</w:t>
            </w:r>
          </w:p>
        </w:tc>
        <w:tc>
          <w:tcPr>
            <w:tcW w:w="811" w:type="pct"/>
            <w:tcBorders>
              <w:top w:val="single" w:sz="12" w:space="0" w:color="auto"/>
              <w:left w:val="dotted" w:sz="6" w:space="0" w:color="auto"/>
              <w:bottom w:val="single" w:sz="12" w:space="0" w:color="auto"/>
              <w:right w:val="single" w:sz="18" w:space="0" w:color="auto"/>
            </w:tcBorders>
          </w:tcPr>
          <w:p w:rsidR="004A567A" w:rsidRPr="004A567A" w:rsidRDefault="004A567A" w:rsidP="00F57A45">
            <w:pPr>
              <w:widowControl/>
              <w:jc w:val="right"/>
            </w:pPr>
            <w:r w:rsidRPr="004A567A">
              <w:t>100</w:t>
            </w:r>
          </w:p>
        </w:tc>
      </w:tr>
      <w:tr w:rsidR="004A567A" w:rsidRPr="003F51D6" w:rsidTr="00F57A45">
        <w:tc>
          <w:tcPr>
            <w:tcW w:w="3378" w:type="pct"/>
            <w:tcBorders>
              <w:top w:val="single" w:sz="12" w:space="0" w:color="auto"/>
              <w:left w:val="single" w:sz="18" w:space="0" w:color="auto"/>
              <w:bottom w:val="single" w:sz="6" w:space="0" w:color="auto"/>
              <w:right w:val="single" w:sz="12" w:space="0" w:color="auto"/>
            </w:tcBorders>
            <w:shd w:val="clear" w:color="auto" w:fill="FFFFFF"/>
            <w:vAlign w:val="bottom"/>
          </w:tcPr>
          <w:p w:rsidR="004A567A" w:rsidRPr="004A567A" w:rsidRDefault="004A567A" w:rsidP="004A567A">
            <w:pPr>
              <w:widowControl/>
              <w:autoSpaceDE/>
              <w:autoSpaceDN/>
              <w:adjustRightInd/>
            </w:pPr>
            <w:r w:rsidRPr="004A567A">
              <w:t xml:space="preserve">L’accident de la centrale nucléaire de Fukushima </w:t>
            </w:r>
          </w:p>
        </w:tc>
        <w:tc>
          <w:tcPr>
            <w:tcW w:w="811" w:type="pct"/>
            <w:tcBorders>
              <w:top w:val="single" w:sz="12" w:space="0" w:color="auto"/>
              <w:left w:val="single" w:sz="12" w:space="0" w:color="auto"/>
              <w:bottom w:val="single" w:sz="6" w:space="0" w:color="auto"/>
              <w:right w:val="dotted" w:sz="6" w:space="0" w:color="auto"/>
            </w:tcBorders>
            <w:shd w:val="clear" w:color="auto" w:fill="FFFFFF"/>
            <w:vAlign w:val="bottom"/>
          </w:tcPr>
          <w:p w:rsidR="004A567A" w:rsidRPr="004A567A" w:rsidRDefault="004A567A" w:rsidP="004A567A">
            <w:pPr>
              <w:jc w:val="right"/>
            </w:pPr>
            <w:r w:rsidRPr="004A567A">
              <w:t>242</w:t>
            </w:r>
          </w:p>
        </w:tc>
        <w:tc>
          <w:tcPr>
            <w:tcW w:w="811" w:type="pct"/>
            <w:tcBorders>
              <w:top w:val="single" w:sz="12" w:space="0" w:color="auto"/>
              <w:left w:val="dotted" w:sz="6" w:space="0" w:color="auto"/>
              <w:bottom w:val="single" w:sz="6" w:space="0" w:color="auto"/>
              <w:right w:val="single" w:sz="18" w:space="0" w:color="auto"/>
            </w:tcBorders>
            <w:vAlign w:val="bottom"/>
          </w:tcPr>
          <w:p w:rsidR="004A567A" w:rsidRPr="004A567A" w:rsidRDefault="004A567A" w:rsidP="004A567A">
            <w:pPr>
              <w:jc w:val="right"/>
            </w:pPr>
            <w:r w:rsidRPr="004A567A">
              <w:t>23,45</w:t>
            </w:r>
          </w:p>
        </w:tc>
      </w:tr>
      <w:tr w:rsidR="004A567A" w:rsidRPr="003F51D6" w:rsidTr="00F57A45">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4A567A" w:rsidRPr="004A567A" w:rsidRDefault="004A567A" w:rsidP="004A567A">
            <w:r w:rsidRPr="004A567A">
              <w:t xml:space="preserve">L’accident de la centrale nucléaire de Tchernobyl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4A567A" w:rsidRPr="004A567A" w:rsidRDefault="004A567A" w:rsidP="004A567A">
            <w:pPr>
              <w:jc w:val="right"/>
            </w:pPr>
            <w:r w:rsidRPr="004A567A">
              <w:t>241</w:t>
            </w:r>
          </w:p>
        </w:tc>
        <w:tc>
          <w:tcPr>
            <w:tcW w:w="811" w:type="pct"/>
            <w:tcBorders>
              <w:top w:val="single" w:sz="6" w:space="0" w:color="auto"/>
              <w:left w:val="dotted" w:sz="6" w:space="0" w:color="auto"/>
              <w:bottom w:val="single" w:sz="6" w:space="0" w:color="auto"/>
              <w:right w:val="single" w:sz="18" w:space="0" w:color="auto"/>
            </w:tcBorders>
            <w:vAlign w:val="bottom"/>
          </w:tcPr>
          <w:p w:rsidR="004A567A" w:rsidRPr="004A567A" w:rsidRDefault="004A567A" w:rsidP="004A567A">
            <w:pPr>
              <w:jc w:val="right"/>
            </w:pPr>
            <w:r w:rsidRPr="004A567A">
              <w:t>23,35</w:t>
            </w:r>
          </w:p>
        </w:tc>
      </w:tr>
      <w:tr w:rsidR="004A567A" w:rsidRPr="003F51D6" w:rsidTr="00F57A45">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4A567A" w:rsidRPr="004A567A" w:rsidRDefault="004A567A" w:rsidP="004A567A">
            <w:r w:rsidRPr="004A567A">
              <w:t xml:space="preserve">L’explosion de l’usine AZF à Toulouse en 2001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4A567A" w:rsidRPr="004A567A" w:rsidRDefault="004A567A" w:rsidP="004A567A">
            <w:pPr>
              <w:jc w:val="right"/>
            </w:pPr>
            <w:r w:rsidRPr="004A567A">
              <w:t>122</w:t>
            </w:r>
          </w:p>
        </w:tc>
        <w:tc>
          <w:tcPr>
            <w:tcW w:w="811" w:type="pct"/>
            <w:tcBorders>
              <w:top w:val="single" w:sz="6" w:space="0" w:color="auto"/>
              <w:left w:val="dotted" w:sz="6" w:space="0" w:color="auto"/>
              <w:bottom w:val="single" w:sz="6" w:space="0" w:color="auto"/>
              <w:right w:val="single" w:sz="18" w:space="0" w:color="auto"/>
            </w:tcBorders>
            <w:vAlign w:val="bottom"/>
          </w:tcPr>
          <w:p w:rsidR="004A567A" w:rsidRPr="004A567A" w:rsidRDefault="004A567A" w:rsidP="004A567A">
            <w:pPr>
              <w:jc w:val="right"/>
            </w:pPr>
            <w:r w:rsidRPr="004A567A">
              <w:t>11,82</w:t>
            </w:r>
          </w:p>
        </w:tc>
      </w:tr>
      <w:tr w:rsidR="004A567A" w:rsidRPr="003F51D6" w:rsidTr="00F57A45">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4A567A" w:rsidRPr="004A567A" w:rsidRDefault="004A567A" w:rsidP="004A567A">
            <w:r w:rsidRPr="004A567A">
              <w:t xml:space="preserve">Le séisme et le tsunami sur la côte Nord-Est du Japon en mars 2011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4A567A" w:rsidRPr="004A567A" w:rsidRDefault="004A567A" w:rsidP="004A567A">
            <w:pPr>
              <w:jc w:val="right"/>
            </w:pPr>
            <w:r w:rsidRPr="004A567A">
              <w:t>122</w:t>
            </w:r>
          </w:p>
        </w:tc>
        <w:tc>
          <w:tcPr>
            <w:tcW w:w="811" w:type="pct"/>
            <w:tcBorders>
              <w:top w:val="single" w:sz="6" w:space="0" w:color="auto"/>
              <w:left w:val="dotted" w:sz="6" w:space="0" w:color="auto"/>
              <w:bottom w:val="single" w:sz="6" w:space="0" w:color="auto"/>
              <w:right w:val="single" w:sz="18" w:space="0" w:color="auto"/>
            </w:tcBorders>
            <w:vAlign w:val="bottom"/>
          </w:tcPr>
          <w:p w:rsidR="004A567A" w:rsidRPr="004A567A" w:rsidRDefault="004A567A" w:rsidP="004A567A">
            <w:pPr>
              <w:jc w:val="right"/>
            </w:pPr>
            <w:r w:rsidRPr="004A567A">
              <w:t>11,82</w:t>
            </w:r>
          </w:p>
        </w:tc>
      </w:tr>
      <w:tr w:rsidR="004A567A" w:rsidRPr="003F51D6" w:rsidTr="00F57A45">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4A567A" w:rsidRPr="004A567A" w:rsidRDefault="004A567A" w:rsidP="004A567A">
            <w:r w:rsidRPr="004A567A">
              <w:t xml:space="preserve">Le tremblement de terre d’Haïti en 2010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4A567A" w:rsidRPr="004A567A" w:rsidRDefault="004A567A" w:rsidP="004A567A">
            <w:pPr>
              <w:jc w:val="right"/>
            </w:pPr>
            <w:r w:rsidRPr="004A567A">
              <w:t>75</w:t>
            </w:r>
          </w:p>
        </w:tc>
        <w:tc>
          <w:tcPr>
            <w:tcW w:w="811" w:type="pct"/>
            <w:tcBorders>
              <w:top w:val="single" w:sz="6" w:space="0" w:color="auto"/>
              <w:left w:val="dotted" w:sz="6" w:space="0" w:color="auto"/>
              <w:bottom w:val="single" w:sz="6" w:space="0" w:color="auto"/>
              <w:right w:val="single" w:sz="18" w:space="0" w:color="auto"/>
            </w:tcBorders>
            <w:vAlign w:val="bottom"/>
          </w:tcPr>
          <w:p w:rsidR="004A567A" w:rsidRPr="004A567A" w:rsidRDefault="004A567A" w:rsidP="004A567A">
            <w:pPr>
              <w:jc w:val="right"/>
            </w:pPr>
            <w:r w:rsidRPr="004A567A">
              <w:t>7,27</w:t>
            </w:r>
          </w:p>
        </w:tc>
      </w:tr>
      <w:tr w:rsidR="004A567A" w:rsidRPr="003F51D6" w:rsidTr="00F57A45">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4A567A" w:rsidRPr="004A567A" w:rsidRDefault="004A567A" w:rsidP="004A567A">
            <w:r w:rsidRPr="004A567A">
              <w:t xml:space="preserve">La tempête </w:t>
            </w:r>
            <w:proofErr w:type="spellStart"/>
            <w:r w:rsidRPr="004A567A">
              <w:t>Xynthia</w:t>
            </w:r>
            <w:proofErr w:type="spellEnd"/>
            <w:r w:rsidRPr="004A567A">
              <w:t xml:space="preserve"> de février 2010 dans l’ouest de la France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4A567A" w:rsidRPr="004A567A" w:rsidRDefault="004A567A" w:rsidP="004A567A">
            <w:pPr>
              <w:jc w:val="right"/>
            </w:pPr>
            <w:r w:rsidRPr="004A567A">
              <w:t>68</w:t>
            </w:r>
          </w:p>
        </w:tc>
        <w:tc>
          <w:tcPr>
            <w:tcW w:w="811" w:type="pct"/>
            <w:tcBorders>
              <w:top w:val="single" w:sz="6" w:space="0" w:color="auto"/>
              <w:left w:val="dotted" w:sz="6" w:space="0" w:color="auto"/>
              <w:bottom w:val="single" w:sz="6" w:space="0" w:color="auto"/>
              <w:right w:val="single" w:sz="18" w:space="0" w:color="auto"/>
            </w:tcBorders>
            <w:vAlign w:val="bottom"/>
          </w:tcPr>
          <w:p w:rsidR="004A567A" w:rsidRPr="004A567A" w:rsidRDefault="004A567A" w:rsidP="004A567A">
            <w:pPr>
              <w:jc w:val="right"/>
            </w:pPr>
            <w:r w:rsidRPr="004A567A">
              <w:t>6,59</w:t>
            </w:r>
          </w:p>
        </w:tc>
      </w:tr>
      <w:tr w:rsidR="004A567A" w:rsidRPr="003F51D6" w:rsidTr="00F57A45">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4A567A" w:rsidRPr="004A567A" w:rsidRDefault="004A567A" w:rsidP="004A567A">
            <w:r w:rsidRPr="004A567A">
              <w:t xml:space="preserve">La canicule de 2003 en France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4A567A" w:rsidRPr="004A567A" w:rsidRDefault="004A567A" w:rsidP="004A567A">
            <w:pPr>
              <w:jc w:val="right"/>
            </w:pPr>
            <w:r w:rsidRPr="004A567A">
              <w:t>61</w:t>
            </w:r>
          </w:p>
        </w:tc>
        <w:tc>
          <w:tcPr>
            <w:tcW w:w="811" w:type="pct"/>
            <w:tcBorders>
              <w:top w:val="single" w:sz="6" w:space="0" w:color="auto"/>
              <w:left w:val="dotted" w:sz="6" w:space="0" w:color="auto"/>
              <w:bottom w:val="single" w:sz="6" w:space="0" w:color="auto"/>
              <w:right w:val="single" w:sz="18" w:space="0" w:color="auto"/>
            </w:tcBorders>
            <w:vAlign w:val="bottom"/>
          </w:tcPr>
          <w:p w:rsidR="004A567A" w:rsidRPr="004A567A" w:rsidRDefault="004A567A" w:rsidP="004A567A">
            <w:pPr>
              <w:jc w:val="right"/>
            </w:pPr>
            <w:r w:rsidRPr="004A567A">
              <w:t>5,91</w:t>
            </w:r>
          </w:p>
        </w:tc>
      </w:tr>
      <w:tr w:rsidR="004A567A" w:rsidRPr="003F51D6" w:rsidTr="00F57A45">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4A567A" w:rsidRPr="004A567A" w:rsidRDefault="004A567A" w:rsidP="004A567A">
            <w:r w:rsidRPr="004A567A">
              <w:t>Autres</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4A567A" w:rsidRPr="004A567A" w:rsidRDefault="004A567A" w:rsidP="004A567A">
            <w:pPr>
              <w:jc w:val="right"/>
            </w:pPr>
            <w:r w:rsidRPr="004A567A">
              <w:t>47</w:t>
            </w:r>
          </w:p>
        </w:tc>
        <w:tc>
          <w:tcPr>
            <w:tcW w:w="811" w:type="pct"/>
            <w:tcBorders>
              <w:top w:val="single" w:sz="6" w:space="0" w:color="auto"/>
              <w:left w:val="dotted" w:sz="6" w:space="0" w:color="auto"/>
              <w:bottom w:val="single" w:sz="6" w:space="0" w:color="auto"/>
              <w:right w:val="single" w:sz="18" w:space="0" w:color="auto"/>
            </w:tcBorders>
            <w:vAlign w:val="bottom"/>
          </w:tcPr>
          <w:p w:rsidR="004A567A" w:rsidRPr="004A567A" w:rsidRDefault="004A567A" w:rsidP="004A567A">
            <w:pPr>
              <w:jc w:val="right"/>
            </w:pPr>
            <w:r w:rsidRPr="004A567A">
              <w:t>4,55</w:t>
            </w:r>
          </w:p>
        </w:tc>
      </w:tr>
      <w:tr w:rsidR="004A567A" w:rsidRPr="003F51D6" w:rsidTr="00F57A45">
        <w:tc>
          <w:tcPr>
            <w:tcW w:w="3378" w:type="pct"/>
            <w:tcBorders>
              <w:top w:val="single" w:sz="6" w:space="0" w:color="auto"/>
              <w:left w:val="single" w:sz="18" w:space="0" w:color="auto"/>
              <w:bottom w:val="single" w:sz="6" w:space="0" w:color="auto"/>
              <w:right w:val="single" w:sz="12" w:space="0" w:color="auto"/>
            </w:tcBorders>
            <w:shd w:val="clear" w:color="auto" w:fill="FFFFFF"/>
            <w:vAlign w:val="bottom"/>
          </w:tcPr>
          <w:p w:rsidR="004A567A" w:rsidRPr="004A567A" w:rsidRDefault="004A567A" w:rsidP="004A567A">
            <w:r w:rsidRPr="004A567A">
              <w:t xml:space="preserve">L’ouragan Katrina à La Nouvelle-Orléans en 2005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4A567A" w:rsidRPr="004A567A" w:rsidRDefault="004A567A" w:rsidP="004A567A">
            <w:pPr>
              <w:jc w:val="right"/>
            </w:pPr>
            <w:r w:rsidRPr="004A567A">
              <w:t>30</w:t>
            </w:r>
          </w:p>
        </w:tc>
        <w:tc>
          <w:tcPr>
            <w:tcW w:w="811" w:type="pct"/>
            <w:tcBorders>
              <w:top w:val="single" w:sz="6" w:space="0" w:color="auto"/>
              <w:left w:val="dotted" w:sz="6" w:space="0" w:color="auto"/>
              <w:bottom w:val="single" w:sz="6" w:space="0" w:color="auto"/>
              <w:right w:val="single" w:sz="18" w:space="0" w:color="auto"/>
            </w:tcBorders>
            <w:vAlign w:val="bottom"/>
          </w:tcPr>
          <w:p w:rsidR="004A567A" w:rsidRPr="004A567A" w:rsidRDefault="004A567A" w:rsidP="004A567A">
            <w:pPr>
              <w:jc w:val="right"/>
            </w:pPr>
            <w:r w:rsidRPr="004A567A">
              <w:t>2,91</w:t>
            </w:r>
          </w:p>
        </w:tc>
      </w:tr>
      <w:tr w:rsidR="004A567A" w:rsidRPr="003F51D6" w:rsidTr="004A567A">
        <w:tc>
          <w:tcPr>
            <w:tcW w:w="3378" w:type="pct"/>
            <w:tcBorders>
              <w:top w:val="single" w:sz="6" w:space="0" w:color="auto"/>
              <w:left w:val="single" w:sz="18" w:space="0" w:color="auto"/>
              <w:bottom w:val="single" w:sz="18" w:space="0" w:color="auto"/>
              <w:right w:val="single" w:sz="12" w:space="0" w:color="auto"/>
            </w:tcBorders>
            <w:shd w:val="clear" w:color="auto" w:fill="FFFFFF"/>
            <w:vAlign w:val="bottom"/>
          </w:tcPr>
          <w:p w:rsidR="004A567A" w:rsidRPr="004A567A" w:rsidRDefault="004A567A" w:rsidP="004A567A">
            <w:r w:rsidRPr="004A567A">
              <w:t xml:space="preserve">(NSP/SR) </w:t>
            </w:r>
          </w:p>
        </w:tc>
        <w:tc>
          <w:tcPr>
            <w:tcW w:w="811" w:type="pct"/>
            <w:tcBorders>
              <w:top w:val="single" w:sz="6" w:space="0" w:color="auto"/>
              <w:left w:val="single" w:sz="12" w:space="0" w:color="auto"/>
              <w:bottom w:val="single" w:sz="18" w:space="0" w:color="auto"/>
              <w:right w:val="dotted" w:sz="6" w:space="0" w:color="auto"/>
            </w:tcBorders>
            <w:shd w:val="clear" w:color="auto" w:fill="FFFFFF"/>
            <w:vAlign w:val="bottom"/>
          </w:tcPr>
          <w:p w:rsidR="004A567A" w:rsidRPr="004A567A" w:rsidRDefault="004A567A" w:rsidP="004A567A">
            <w:pPr>
              <w:jc w:val="right"/>
            </w:pPr>
            <w:r w:rsidRPr="004A567A">
              <w:t>24</w:t>
            </w:r>
          </w:p>
        </w:tc>
        <w:tc>
          <w:tcPr>
            <w:tcW w:w="811" w:type="pct"/>
            <w:tcBorders>
              <w:top w:val="single" w:sz="6" w:space="0" w:color="auto"/>
              <w:left w:val="dotted" w:sz="6" w:space="0" w:color="auto"/>
              <w:bottom w:val="single" w:sz="18" w:space="0" w:color="auto"/>
              <w:right w:val="single" w:sz="18" w:space="0" w:color="auto"/>
            </w:tcBorders>
            <w:vAlign w:val="bottom"/>
          </w:tcPr>
          <w:p w:rsidR="004A567A" w:rsidRPr="004A567A" w:rsidRDefault="004A567A" w:rsidP="004A567A">
            <w:pPr>
              <w:jc w:val="right"/>
            </w:pPr>
            <w:r w:rsidRPr="004A567A">
              <w:t>2,33</w:t>
            </w:r>
          </w:p>
        </w:tc>
      </w:tr>
    </w:tbl>
    <w:p w:rsidR="004A567A" w:rsidRDefault="004A567A">
      <w:pPr>
        <w:widowControl/>
        <w:autoSpaceDE/>
        <w:autoSpaceDN/>
        <w:adjustRightInd/>
        <w:spacing w:after="200" w:line="276" w:lineRule="auto"/>
        <w:rPr>
          <w:sz w:val="24"/>
        </w:rPr>
      </w:pPr>
    </w:p>
    <w:p w:rsidR="004A567A" w:rsidRDefault="00F57A45">
      <w:pPr>
        <w:widowControl/>
        <w:autoSpaceDE/>
        <w:autoSpaceDN/>
        <w:adjustRightInd/>
        <w:spacing w:after="200" w:line="276" w:lineRule="auto"/>
        <w:rPr>
          <w:sz w:val="24"/>
        </w:rPr>
      </w:pPr>
      <w:r>
        <w:rPr>
          <w:sz w:val="24"/>
        </w:rPr>
        <w:t xml:space="preserve">F9A - </w:t>
      </w:r>
      <w:r w:rsidR="003F7CF8" w:rsidRPr="003F7CF8">
        <w:rPr>
          <w:sz w:val="24"/>
        </w:rPr>
        <w:t>A votre avis, les retombées radioactives de l'accident de Fukushima ont fait au Japon...</w:t>
      </w:r>
    </w:p>
    <w:tbl>
      <w:tblPr>
        <w:tblW w:w="5000" w:type="pct"/>
        <w:tblCellMar>
          <w:left w:w="50" w:type="dxa"/>
          <w:right w:w="50" w:type="dxa"/>
        </w:tblCellMar>
        <w:tblLook w:val="0000" w:firstRow="0" w:lastRow="0" w:firstColumn="0" w:lastColumn="0" w:noHBand="0" w:noVBand="0"/>
      </w:tblPr>
      <w:tblGrid>
        <w:gridCol w:w="6889"/>
        <w:gridCol w:w="1839"/>
        <w:gridCol w:w="1839"/>
      </w:tblGrid>
      <w:tr w:rsidR="003F7CF8" w:rsidTr="003D62D6">
        <w:tc>
          <w:tcPr>
            <w:tcW w:w="3260" w:type="pct"/>
            <w:tcBorders>
              <w:top w:val="single" w:sz="18" w:space="0" w:color="auto"/>
              <w:left w:val="single" w:sz="18" w:space="0" w:color="auto"/>
              <w:bottom w:val="single" w:sz="12" w:space="0" w:color="auto"/>
              <w:right w:val="single" w:sz="12" w:space="0" w:color="auto"/>
            </w:tcBorders>
            <w:shd w:val="clear" w:color="auto" w:fill="FFFFFF"/>
          </w:tcPr>
          <w:p w:rsidR="003F7CF8" w:rsidRPr="003F7CF8" w:rsidRDefault="003F7CF8" w:rsidP="003D62D6">
            <w:pPr>
              <w:widowControl/>
            </w:pPr>
            <w:r w:rsidRPr="003F7CF8">
              <w:t>Base : 1 032</w:t>
            </w:r>
          </w:p>
          <w:p w:rsidR="003F7CF8" w:rsidRPr="003F7CF8" w:rsidRDefault="003F7CF8" w:rsidP="003D62D6">
            <w:pPr>
              <w:widowControl/>
            </w:pPr>
          </w:p>
          <w:p w:rsidR="003F7CF8" w:rsidRPr="003F7CF8" w:rsidRDefault="003F7CF8" w:rsidP="003D62D6">
            <w:pPr>
              <w:widowControl/>
            </w:pPr>
            <w:r w:rsidRPr="003F7CF8">
              <w:t>Aucun redressement</w:t>
            </w:r>
          </w:p>
        </w:tc>
        <w:tc>
          <w:tcPr>
            <w:tcW w:w="870" w:type="pct"/>
            <w:tcBorders>
              <w:top w:val="single" w:sz="18" w:space="0" w:color="auto"/>
              <w:left w:val="single" w:sz="12" w:space="0" w:color="auto"/>
              <w:bottom w:val="single" w:sz="12" w:space="0" w:color="auto"/>
              <w:right w:val="dotted" w:sz="6" w:space="0" w:color="auto"/>
            </w:tcBorders>
            <w:shd w:val="clear" w:color="auto" w:fill="C0C0C0"/>
          </w:tcPr>
          <w:p w:rsidR="003F7CF8" w:rsidRPr="003F7CF8" w:rsidRDefault="003F7CF8" w:rsidP="003D62D6">
            <w:pPr>
              <w:widowControl/>
              <w:jc w:val="center"/>
            </w:pPr>
            <w:r w:rsidRPr="003F7CF8">
              <w:t>Effectifs</w:t>
            </w:r>
          </w:p>
        </w:tc>
        <w:tc>
          <w:tcPr>
            <w:tcW w:w="870" w:type="pct"/>
            <w:tcBorders>
              <w:top w:val="single" w:sz="18" w:space="0" w:color="auto"/>
              <w:left w:val="dotted" w:sz="6" w:space="0" w:color="auto"/>
              <w:bottom w:val="single" w:sz="12" w:space="0" w:color="auto"/>
              <w:right w:val="single" w:sz="18" w:space="0" w:color="auto"/>
            </w:tcBorders>
            <w:shd w:val="clear" w:color="auto" w:fill="C0C0C0"/>
          </w:tcPr>
          <w:p w:rsidR="003F7CF8" w:rsidRPr="003F7CF8" w:rsidRDefault="003F7CF8" w:rsidP="003D62D6">
            <w:pPr>
              <w:widowControl/>
              <w:jc w:val="center"/>
            </w:pPr>
            <w:r w:rsidRPr="003F7CF8">
              <w:t>%</w:t>
            </w:r>
          </w:p>
        </w:tc>
      </w:tr>
      <w:tr w:rsidR="003F7CF8" w:rsidTr="003D62D6">
        <w:tc>
          <w:tcPr>
            <w:tcW w:w="3260" w:type="pct"/>
            <w:tcBorders>
              <w:top w:val="single" w:sz="12" w:space="0" w:color="auto"/>
              <w:left w:val="single" w:sz="18" w:space="0" w:color="auto"/>
              <w:bottom w:val="single" w:sz="12" w:space="0" w:color="auto"/>
              <w:right w:val="single" w:sz="12" w:space="0" w:color="auto"/>
            </w:tcBorders>
            <w:shd w:val="clear" w:color="auto" w:fill="C0C0C0"/>
          </w:tcPr>
          <w:p w:rsidR="003F7CF8" w:rsidRPr="003F7CF8" w:rsidRDefault="003F7CF8" w:rsidP="003D62D6">
            <w:pPr>
              <w:widowControl/>
            </w:pPr>
            <w:r w:rsidRPr="003F7CF8">
              <w:t>Base</w:t>
            </w:r>
          </w:p>
        </w:tc>
        <w:tc>
          <w:tcPr>
            <w:tcW w:w="870" w:type="pct"/>
            <w:tcBorders>
              <w:top w:val="single" w:sz="12" w:space="0" w:color="auto"/>
              <w:left w:val="single" w:sz="12" w:space="0" w:color="auto"/>
              <w:bottom w:val="single" w:sz="12" w:space="0" w:color="auto"/>
              <w:right w:val="dotted" w:sz="6" w:space="0" w:color="auto"/>
            </w:tcBorders>
            <w:shd w:val="clear" w:color="auto" w:fill="FFFFFF"/>
          </w:tcPr>
          <w:p w:rsidR="003F7CF8" w:rsidRPr="003F7CF8" w:rsidRDefault="003F7CF8" w:rsidP="003F7CF8">
            <w:pPr>
              <w:widowControl/>
              <w:jc w:val="right"/>
              <w:rPr>
                <w:color w:val="270000"/>
              </w:rPr>
            </w:pPr>
            <w:r w:rsidRPr="003F7CF8">
              <w:rPr>
                <w:color w:val="270000"/>
              </w:rPr>
              <w:t>1 032</w:t>
            </w:r>
          </w:p>
        </w:tc>
        <w:tc>
          <w:tcPr>
            <w:tcW w:w="870" w:type="pct"/>
            <w:tcBorders>
              <w:top w:val="single" w:sz="12" w:space="0" w:color="auto"/>
              <w:left w:val="dotted" w:sz="6" w:space="0" w:color="auto"/>
              <w:bottom w:val="single" w:sz="12" w:space="0" w:color="auto"/>
              <w:right w:val="single" w:sz="18" w:space="0" w:color="auto"/>
            </w:tcBorders>
          </w:tcPr>
          <w:p w:rsidR="003F7CF8" w:rsidRPr="003F7CF8" w:rsidRDefault="003F7CF8" w:rsidP="003F7CF8">
            <w:pPr>
              <w:widowControl/>
              <w:jc w:val="right"/>
            </w:pPr>
            <w:r w:rsidRPr="003F7CF8">
              <w:t>100</w:t>
            </w:r>
          </w:p>
        </w:tc>
      </w:tr>
      <w:tr w:rsidR="003F7CF8" w:rsidTr="003D62D6">
        <w:tc>
          <w:tcPr>
            <w:tcW w:w="3260" w:type="pct"/>
            <w:tcBorders>
              <w:top w:val="single" w:sz="12" w:space="0" w:color="auto"/>
              <w:left w:val="single" w:sz="18" w:space="0" w:color="auto"/>
              <w:bottom w:val="single" w:sz="6" w:space="0" w:color="auto"/>
              <w:right w:val="single" w:sz="12" w:space="0" w:color="auto"/>
            </w:tcBorders>
            <w:shd w:val="clear" w:color="auto" w:fill="FFFFFF"/>
            <w:vAlign w:val="bottom"/>
          </w:tcPr>
          <w:p w:rsidR="003F7CF8" w:rsidRPr="003F7CF8" w:rsidRDefault="003F7CF8" w:rsidP="003F7CF8">
            <w:pPr>
              <w:rPr>
                <w:color w:val="000000"/>
              </w:rPr>
            </w:pPr>
            <w:r w:rsidRPr="003F7CF8">
              <w:rPr>
                <w:color w:val="000000"/>
              </w:rPr>
              <w:t xml:space="preserve">Aucun mort </w:t>
            </w:r>
          </w:p>
        </w:tc>
        <w:tc>
          <w:tcPr>
            <w:tcW w:w="870" w:type="pct"/>
            <w:tcBorders>
              <w:top w:val="single" w:sz="12" w:space="0" w:color="auto"/>
              <w:left w:val="single" w:sz="12" w:space="0" w:color="auto"/>
              <w:bottom w:val="single" w:sz="6" w:space="0" w:color="auto"/>
              <w:right w:val="dotted" w:sz="6" w:space="0" w:color="auto"/>
            </w:tcBorders>
            <w:shd w:val="clear" w:color="auto" w:fill="FFFFFF"/>
            <w:vAlign w:val="bottom"/>
          </w:tcPr>
          <w:p w:rsidR="003F7CF8" w:rsidRPr="003F7CF8" w:rsidRDefault="003F7CF8" w:rsidP="003F7CF8">
            <w:pPr>
              <w:widowControl/>
              <w:autoSpaceDE/>
              <w:autoSpaceDN/>
              <w:adjustRightInd/>
              <w:jc w:val="right"/>
            </w:pPr>
            <w:r w:rsidRPr="003F7CF8">
              <w:t>21</w:t>
            </w:r>
          </w:p>
        </w:tc>
        <w:tc>
          <w:tcPr>
            <w:tcW w:w="870" w:type="pct"/>
            <w:tcBorders>
              <w:top w:val="single" w:sz="12" w:space="0" w:color="auto"/>
              <w:left w:val="dotted" w:sz="6" w:space="0" w:color="auto"/>
              <w:bottom w:val="single" w:sz="6" w:space="0" w:color="auto"/>
              <w:right w:val="single" w:sz="18" w:space="0" w:color="auto"/>
            </w:tcBorders>
            <w:vAlign w:val="bottom"/>
          </w:tcPr>
          <w:p w:rsidR="003F7CF8" w:rsidRPr="003F7CF8" w:rsidRDefault="003F7CF8" w:rsidP="003F7CF8">
            <w:pPr>
              <w:jc w:val="right"/>
            </w:pPr>
            <w:r w:rsidRPr="003F7CF8">
              <w:t>2,03</w:t>
            </w:r>
          </w:p>
        </w:tc>
      </w:tr>
      <w:tr w:rsidR="003F7CF8" w:rsidTr="003D62D6">
        <w:tc>
          <w:tcPr>
            <w:tcW w:w="3260" w:type="pct"/>
            <w:tcBorders>
              <w:top w:val="single" w:sz="6" w:space="0" w:color="auto"/>
              <w:left w:val="single" w:sz="18" w:space="0" w:color="auto"/>
              <w:bottom w:val="single" w:sz="6" w:space="0" w:color="auto"/>
              <w:right w:val="single" w:sz="12" w:space="0" w:color="auto"/>
            </w:tcBorders>
            <w:shd w:val="clear" w:color="auto" w:fill="FFFFFF"/>
            <w:vAlign w:val="bottom"/>
          </w:tcPr>
          <w:p w:rsidR="003F7CF8" w:rsidRPr="003F7CF8" w:rsidRDefault="003F7CF8" w:rsidP="003F7CF8">
            <w:pPr>
              <w:rPr>
                <w:color w:val="000000"/>
              </w:rPr>
            </w:pPr>
            <w:r w:rsidRPr="003F7CF8">
              <w:rPr>
                <w:color w:val="000000"/>
              </w:rPr>
              <w:t xml:space="preserve">De 1 à 10 morts </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3F7CF8" w:rsidRPr="003F7CF8" w:rsidRDefault="003F7CF8" w:rsidP="003F7CF8">
            <w:pPr>
              <w:jc w:val="right"/>
            </w:pPr>
            <w:r w:rsidRPr="003F7CF8">
              <w:t>19</w:t>
            </w:r>
          </w:p>
        </w:tc>
        <w:tc>
          <w:tcPr>
            <w:tcW w:w="870" w:type="pct"/>
            <w:tcBorders>
              <w:top w:val="single" w:sz="6" w:space="0" w:color="auto"/>
              <w:left w:val="dotted" w:sz="6" w:space="0" w:color="auto"/>
              <w:bottom w:val="single" w:sz="6" w:space="0" w:color="auto"/>
              <w:right w:val="single" w:sz="18" w:space="0" w:color="auto"/>
            </w:tcBorders>
            <w:vAlign w:val="bottom"/>
          </w:tcPr>
          <w:p w:rsidR="003F7CF8" w:rsidRPr="003F7CF8" w:rsidRDefault="003F7CF8" w:rsidP="003F7CF8">
            <w:pPr>
              <w:jc w:val="right"/>
            </w:pPr>
            <w:r w:rsidRPr="003F7CF8">
              <w:t>1,84</w:t>
            </w:r>
          </w:p>
        </w:tc>
      </w:tr>
      <w:tr w:rsidR="003F7CF8" w:rsidTr="003D62D6">
        <w:tc>
          <w:tcPr>
            <w:tcW w:w="3260" w:type="pct"/>
            <w:tcBorders>
              <w:top w:val="single" w:sz="6" w:space="0" w:color="auto"/>
              <w:left w:val="single" w:sz="18" w:space="0" w:color="auto"/>
              <w:bottom w:val="single" w:sz="6" w:space="0" w:color="auto"/>
              <w:right w:val="single" w:sz="12" w:space="0" w:color="auto"/>
            </w:tcBorders>
            <w:shd w:val="clear" w:color="auto" w:fill="FFFFFF"/>
            <w:vAlign w:val="bottom"/>
          </w:tcPr>
          <w:p w:rsidR="003F7CF8" w:rsidRPr="003F7CF8" w:rsidRDefault="003F7CF8" w:rsidP="003F7CF8">
            <w:pPr>
              <w:rPr>
                <w:color w:val="000000"/>
              </w:rPr>
            </w:pPr>
            <w:r w:rsidRPr="003F7CF8">
              <w:rPr>
                <w:color w:val="000000"/>
              </w:rPr>
              <w:t xml:space="preserve">De 11 à 100 morts </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3F7CF8" w:rsidRPr="003F7CF8" w:rsidRDefault="003F7CF8" w:rsidP="003F7CF8">
            <w:pPr>
              <w:jc w:val="right"/>
            </w:pPr>
            <w:r w:rsidRPr="003F7CF8">
              <w:t>91</w:t>
            </w:r>
          </w:p>
        </w:tc>
        <w:tc>
          <w:tcPr>
            <w:tcW w:w="870" w:type="pct"/>
            <w:tcBorders>
              <w:top w:val="single" w:sz="6" w:space="0" w:color="auto"/>
              <w:left w:val="dotted" w:sz="6" w:space="0" w:color="auto"/>
              <w:bottom w:val="single" w:sz="6" w:space="0" w:color="auto"/>
              <w:right w:val="single" w:sz="18" w:space="0" w:color="auto"/>
            </w:tcBorders>
            <w:vAlign w:val="bottom"/>
          </w:tcPr>
          <w:p w:rsidR="003F7CF8" w:rsidRPr="003F7CF8" w:rsidRDefault="003F7CF8" w:rsidP="003F7CF8">
            <w:pPr>
              <w:jc w:val="right"/>
            </w:pPr>
            <w:r w:rsidRPr="003F7CF8">
              <w:t>8,82</w:t>
            </w:r>
          </w:p>
        </w:tc>
      </w:tr>
      <w:tr w:rsidR="003F7CF8" w:rsidTr="003D62D6">
        <w:tc>
          <w:tcPr>
            <w:tcW w:w="3260" w:type="pct"/>
            <w:tcBorders>
              <w:top w:val="single" w:sz="6" w:space="0" w:color="auto"/>
              <w:left w:val="single" w:sz="18" w:space="0" w:color="auto"/>
              <w:bottom w:val="single" w:sz="6" w:space="0" w:color="auto"/>
              <w:right w:val="single" w:sz="12" w:space="0" w:color="auto"/>
            </w:tcBorders>
            <w:shd w:val="clear" w:color="auto" w:fill="FFFFFF"/>
            <w:vAlign w:val="bottom"/>
          </w:tcPr>
          <w:p w:rsidR="003F7CF8" w:rsidRPr="003F7CF8" w:rsidRDefault="003F7CF8" w:rsidP="003F7CF8">
            <w:pPr>
              <w:rPr>
                <w:color w:val="000000"/>
              </w:rPr>
            </w:pPr>
            <w:r w:rsidRPr="003F7CF8">
              <w:rPr>
                <w:color w:val="000000"/>
              </w:rPr>
              <w:t xml:space="preserve">De 101 à 500 morts </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3F7CF8" w:rsidRPr="003F7CF8" w:rsidRDefault="003F7CF8" w:rsidP="003F7CF8">
            <w:pPr>
              <w:jc w:val="right"/>
            </w:pPr>
            <w:r w:rsidRPr="003F7CF8">
              <w:t>172</w:t>
            </w:r>
          </w:p>
        </w:tc>
        <w:tc>
          <w:tcPr>
            <w:tcW w:w="870" w:type="pct"/>
            <w:tcBorders>
              <w:top w:val="single" w:sz="6" w:space="0" w:color="auto"/>
              <w:left w:val="dotted" w:sz="6" w:space="0" w:color="auto"/>
              <w:bottom w:val="single" w:sz="6" w:space="0" w:color="auto"/>
              <w:right w:val="single" w:sz="18" w:space="0" w:color="auto"/>
            </w:tcBorders>
            <w:vAlign w:val="bottom"/>
          </w:tcPr>
          <w:p w:rsidR="003F7CF8" w:rsidRPr="003F7CF8" w:rsidRDefault="003F7CF8" w:rsidP="003F7CF8">
            <w:pPr>
              <w:jc w:val="right"/>
            </w:pPr>
            <w:r w:rsidRPr="003F7CF8">
              <w:t>16,67</w:t>
            </w:r>
          </w:p>
        </w:tc>
      </w:tr>
      <w:tr w:rsidR="003F7CF8" w:rsidTr="003D62D6">
        <w:tc>
          <w:tcPr>
            <w:tcW w:w="3260" w:type="pct"/>
            <w:tcBorders>
              <w:top w:val="single" w:sz="6" w:space="0" w:color="auto"/>
              <w:left w:val="single" w:sz="18" w:space="0" w:color="auto"/>
              <w:bottom w:val="single" w:sz="6" w:space="0" w:color="auto"/>
              <w:right w:val="single" w:sz="12" w:space="0" w:color="auto"/>
            </w:tcBorders>
            <w:shd w:val="clear" w:color="auto" w:fill="FFFFFF"/>
            <w:vAlign w:val="bottom"/>
          </w:tcPr>
          <w:p w:rsidR="003F7CF8" w:rsidRPr="003F7CF8" w:rsidRDefault="003F7CF8" w:rsidP="003F7CF8">
            <w:pPr>
              <w:rPr>
                <w:color w:val="000000"/>
              </w:rPr>
            </w:pPr>
            <w:r w:rsidRPr="003F7CF8">
              <w:rPr>
                <w:color w:val="000000"/>
              </w:rPr>
              <w:t>Plus de 500 morts</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3F7CF8" w:rsidRPr="003F7CF8" w:rsidRDefault="003F7CF8" w:rsidP="003F7CF8">
            <w:pPr>
              <w:jc w:val="right"/>
            </w:pPr>
            <w:r w:rsidRPr="003F7CF8">
              <w:t>569</w:t>
            </w:r>
          </w:p>
        </w:tc>
        <w:tc>
          <w:tcPr>
            <w:tcW w:w="870" w:type="pct"/>
            <w:tcBorders>
              <w:top w:val="single" w:sz="6" w:space="0" w:color="auto"/>
              <w:left w:val="dotted" w:sz="6" w:space="0" w:color="auto"/>
              <w:bottom w:val="single" w:sz="6" w:space="0" w:color="auto"/>
              <w:right w:val="single" w:sz="18" w:space="0" w:color="auto"/>
            </w:tcBorders>
            <w:vAlign w:val="bottom"/>
          </w:tcPr>
          <w:p w:rsidR="003F7CF8" w:rsidRPr="003F7CF8" w:rsidRDefault="003F7CF8" w:rsidP="003F7CF8">
            <w:pPr>
              <w:jc w:val="right"/>
            </w:pPr>
            <w:r w:rsidRPr="003F7CF8">
              <w:t>55,14</w:t>
            </w:r>
          </w:p>
        </w:tc>
      </w:tr>
      <w:tr w:rsidR="003F7CF8" w:rsidTr="003D62D6">
        <w:tc>
          <w:tcPr>
            <w:tcW w:w="3260" w:type="pct"/>
            <w:tcBorders>
              <w:top w:val="single" w:sz="6" w:space="0" w:color="auto"/>
              <w:left w:val="single" w:sz="18" w:space="0" w:color="auto"/>
              <w:bottom w:val="single" w:sz="18" w:space="0" w:color="auto"/>
              <w:right w:val="single" w:sz="12" w:space="0" w:color="auto"/>
            </w:tcBorders>
            <w:shd w:val="clear" w:color="auto" w:fill="FFFFFF"/>
            <w:vAlign w:val="bottom"/>
          </w:tcPr>
          <w:p w:rsidR="003F7CF8" w:rsidRPr="003F7CF8" w:rsidRDefault="003F7CF8" w:rsidP="003F7CF8">
            <w:pPr>
              <w:rPr>
                <w:color w:val="000000"/>
              </w:rPr>
            </w:pPr>
            <w:r w:rsidRPr="003F7CF8">
              <w:rPr>
                <w:color w:val="000000"/>
              </w:rPr>
              <w:t xml:space="preserve">(NSP) </w:t>
            </w:r>
          </w:p>
        </w:tc>
        <w:tc>
          <w:tcPr>
            <w:tcW w:w="870" w:type="pct"/>
            <w:tcBorders>
              <w:top w:val="single" w:sz="6" w:space="0" w:color="auto"/>
              <w:left w:val="single" w:sz="12" w:space="0" w:color="auto"/>
              <w:bottom w:val="single" w:sz="18" w:space="0" w:color="auto"/>
              <w:right w:val="dotted" w:sz="6" w:space="0" w:color="auto"/>
            </w:tcBorders>
            <w:shd w:val="clear" w:color="auto" w:fill="FFFFFF"/>
            <w:vAlign w:val="bottom"/>
          </w:tcPr>
          <w:p w:rsidR="003F7CF8" w:rsidRPr="003F7CF8" w:rsidRDefault="003F7CF8" w:rsidP="003F7CF8">
            <w:pPr>
              <w:jc w:val="right"/>
            </w:pPr>
            <w:r w:rsidRPr="003F7CF8">
              <w:t>160</w:t>
            </w:r>
          </w:p>
        </w:tc>
        <w:tc>
          <w:tcPr>
            <w:tcW w:w="870" w:type="pct"/>
            <w:tcBorders>
              <w:top w:val="single" w:sz="6" w:space="0" w:color="auto"/>
              <w:left w:val="dotted" w:sz="6" w:space="0" w:color="auto"/>
              <w:bottom w:val="single" w:sz="18" w:space="0" w:color="auto"/>
              <w:right w:val="single" w:sz="18" w:space="0" w:color="auto"/>
            </w:tcBorders>
            <w:vAlign w:val="bottom"/>
          </w:tcPr>
          <w:p w:rsidR="003F7CF8" w:rsidRPr="003F7CF8" w:rsidRDefault="003F7CF8" w:rsidP="003F7CF8">
            <w:pPr>
              <w:jc w:val="right"/>
            </w:pPr>
            <w:r w:rsidRPr="003F7CF8">
              <w:t>15,5</w:t>
            </w:r>
            <w:r>
              <w:t>0</w:t>
            </w:r>
          </w:p>
        </w:tc>
      </w:tr>
    </w:tbl>
    <w:p w:rsidR="003F7CF8" w:rsidRDefault="003F7CF8" w:rsidP="003F7CF8">
      <w:pPr>
        <w:widowControl/>
        <w:rPr>
          <w:sz w:val="24"/>
          <w:szCs w:val="24"/>
        </w:rPr>
      </w:pPr>
    </w:p>
    <w:p w:rsidR="003F7CF8" w:rsidRDefault="003F7CF8">
      <w:pPr>
        <w:widowControl/>
        <w:autoSpaceDE/>
        <w:autoSpaceDN/>
        <w:adjustRightInd/>
        <w:spacing w:after="200" w:line="276" w:lineRule="auto"/>
        <w:rPr>
          <w:sz w:val="24"/>
        </w:rPr>
      </w:pPr>
    </w:p>
    <w:p w:rsidR="003F7CF8" w:rsidRDefault="003F7CF8">
      <w:pPr>
        <w:widowControl/>
        <w:autoSpaceDE/>
        <w:autoSpaceDN/>
        <w:adjustRightInd/>
        <w:spacing w:after="200" w:line="276" w:lineRule="auto"/>
        <w:rPr>
          <w:sz w:val="24"/>
        </w:rPr>
      </w:pPr>
      <w:r>
        <w:rPr>
          <w:sz w:val="24"/>
        </w:rPr>
        <w:t xml:space="preserve">Q4937 - </w:t>
      </w:r>
      <w:r w:rsidRPr="003F7CF8">
        <w:rPr>
          <w:sz w:val="24"/>
        </w:rPr>
        <w:t>A votre avis, dans les années à venir, les retombées radioactives de l'accident de Fukushima feront au Japon ...</w:t>
      </w:r>
    </w:p>
    <w:tbl>
      <w:tblPr>
        <w:tblW w:w="5000" w:type="pct"/>
        <w:tblCellMar>
          <w:left w:w="50" w:type="dxa"/>
          <w:right w:w="50" w:type="dxa"/>
        </w:tblCellMar>
        <w:tblLook w:val="0000" w:firstRow="0" w:lastRow="0" w:firstColumn="0" w:lastColumn="0" w:noHBand="0" w:noVBand="0"/>
      </w:tblPr>
      <w:tblGrid>
        <w:gridCol w:w="6889"/>
        <w:gridCol w:w="1839"/>
        <w:gridCol w:w="1839"/>
      </w:tblGrid>
      <w:tr w:rsidR="003F7CF8" w:rsidTr="003D62D6">
        <w:tc>
          <w:tcPr>
            <w:tcW w:w="3260" w:type="pct"/>
            <w:tcBorders>
              <w:top w:val="single" w:sz="18" w:space="0" w:color="auto"/>
              <w:left w:val="single" w:sz="18" w:space="0" w:color="auto"/>
              <w:bottom w:val="single" w:sz="12" w:space="0" w:color="auto"/>
              <w:right w:val="single" w:sz="12" w:space="0" w:color="auto"/>
            </w:tcBorders>
            <w:shd w:val="clear" w:color="auto" w:fill="FFFFFF"/>
          </w:tcPr>
          <w:p w:rsidR="003F7CF8" w:rsidRPr="003F7CF8" w:rsidRDefault="003F7CF8" w:rsidP="003D62D6">
            <w:pPr>
              <w:widowControl/>
            </w:pPr>
            <w:r w:rsidRPr="003F7CF8">
              <w:t>Base : 1 032</w:t>
            </w:r>
          </w:p>
          <w:p w:rsidR="003F7CF8" w:rsidRPr="003F7CF8" w:rsidRDefault="003F7CF8" w:rsidP="003D62D6">
            <w:pPr>
              <w:widowControl/>
            </w:pPr>
          </w:p>
          <w:p w:rsidR="003F7CF8" w:rsidRPr="003F7CF8" w:rsidRDefault="003F7CF8" w:rsidP="003D62D6">
            <w:pPr>
              <w:widowControl/>
            </w:pPr>
            <w:r w:rsidRPr="003F7CF8">
              <w:t>Aucun redressement</w:t>
            </w:r>
          </w:p>
        </w:tc>
        <w:tc>
          <w:tcPr>
            <w:tcW w:w="870" w:type="pct"/>
            <w:tcBorders>
              <w:top w:val="single" w:sz="18" w:space="0" w:color="auto"/>
              <w:left w:val="single" w:sz="12" w:space="0" w:color="auto"/>
              <w:bottom w:val="single" w:sz="12" w:space="0" w:color="auto"/>
              <w:right w:val="dotted" w:sz="6" w:space="0" w:color="auto"/>
            </w:tcBorders>
            <w:shd w:val="clear" w:color="auto" w:fill="C0C0C0"/>
          </w:tcPr>
          <w:p w:rsidR="003F7CF8" w:rsidRPr="003F7CF8" w:rsidRDefault="003F7CF8" w:rsidP="003D62D6">
            <w:pPr>
              <w:widowControl/>
              <w:jc w:val="center"/>
            </w:pPr>
            <w:r w:rsidRPr="003F7CF8">
              <w:t>Effectifs</w:t>
            </w:r>
          </w:p>
        </w:tc>
        <w:tc>
          <w:tcPr>
            <w:tcW w:w="870" w:type="pct"/>
            <w:tcBorders>
              <w:top w:val="single" w:sz="18" w:space="0" w:color="auto"/>
              <w:left w:val="dotted" w:sz="6" w:space="0" w:color="auto"/>
              <w:bottom w:val="single" w:sz="12" w:space="0" w:color="auto"/>
              <w:right w:val="single" w:sz="18" w:space="0" w:color="auto"/>
            </w:tcBorders>
            <w:shd w:val="clear" w:color="auto" w:fill="C0C0C0"/>
          </w:tcPr>
          <w:p w:rsidR="003F7CF8" w:rsidRPr="003F7CF8" w:rsidRDefault="003F7CF8" w:rsidP="003D62D6">
            <w:pPr>
              <w:widowControl/>
              <w:jc w:val="center"/>
            </w:pPr>
            <w:r w:rsidRPr="003F7CF8">
              <w:t>%</w:t>
            </w:r>
          </w:p>
        </w:tc>
      </w:tr>
      <w:tr w:rsidR="003F7CF8" w:rsidTr="003D62D6">
        <w:tc>
          <w:tcPr>
            <w:tcW w:w="3260" w:type="pct"/>
            <w:tcBorders>
              <w:top w:val="single" w:sz="12" w:space="0" w:color="auto"/>
              <w:left w:val="single" w:sz="18" w:space="0" w:color="auto"/>
              <w:bottom w:val="single" w:sz="12" w:space="0" w:color="auto"/>
              <w:right w:val="single" w:sz="12" w:space="0" w:color="auto"/>
            </w:tcBorders>
            <w:shd w:val="clear" w:color="auto" w:fill="C0C0C0"/>
          </w:tcPr>
          <w:p w:rsidR="003F7CF8" w:rsidRPr="003F7CF8" w:rsidRDefault="003F7CF8" w:rsidP="003D62D6">
            <w:pPr>
              <w:widowControl/>
            </w:pPr>
            <w:r w:rsidRPr="003F7CF8">
              <w:t>Base</w:t>
            </w:r>
          </w:p>
        </w:tc>
        <w:tc>
          <w:tcPr>
            <w:tcW w:w="870" w:type="pct"/>
            <w:tcBorders>
              <w:top w:val="single" w:sz="12" w:space="0" w:color="auto"/>
              <w:left w:val="single" w:sz="12" w:space="0" w:color="auto"/>
              <w:bottom w:val="single" w:sz="12" w:space="0" w:color="auto"/>
              <w:right w:val="dotted" w:sz="6" w:space="0" w:color="auto"/>
            </w:tcBorders>
            <w:shd w:val="clear" w:color="auto" w:fill="FFFFFF"/>
          </w:tcPr>
          <w:p w:rsidR="003F7CF8" w:rsidRPr="003F7CF8" w:rsidRDefault="003F7CF8" w:rsidP="003D62D6">
            <w:pPr>
              <w:widowControl/>
              <w:jc w:val="right"/>
              <w:rPr>
                <w:color w:val="270000"/>
              </w:rPr>
            </w:pPr>
            <w:r w:rsidRPr="003F7CF8">
              <w:rPr>
                <w:color w:val="270000"/>
              </w:rPr>
              <w:t>1 032</w:t>
            </w:r>
          </w:p>
        </w:tc>
        <w:tc>
          <w:tcPr>
            <w:tcW w:w="870" w:type="pct"/>
            <w:tcBorders>
              <w:top w:val="single" w:sz="12" w:space="0" w:color="auto"/>
              <w:left w:val="dotted" w:sz="6" w:space="0" w:color="auto"/>
              <w:bottom w:val="single" w:sz="12" w:space="0" w:color="auto"/>
              <w:right w:val="single" w:sz="18" w:space="0" w:color="auto"/>
            </w:tcBorders>
          </w:tcPr>
          <w:p w:rsidR="003F7CF8" w:rsidRPr="003F7CF8" w:rsidRDefault="003F7CF8" w:rsidP="003F7CF8">
            <w:pPr>
              <w:widowControl/>
              <w:jc w:val="right"/>
            </w:pPr>
            <w:r w:rsidRPr="003F7CF8">
              <w:t>100</w:t>
            </w:r>
          </w:p>
        </w:tc>
      </w:tr>
      <w:tr w:rsidR="003F7CF8" w:rsidRPr="004605AD" w:rsidTr="003D62D6">
        <w:tc>
          <w:tcPr>
            <w:tcW w:w="3260" w:type="pct"/>
            <w:tcBorders>
              <w:top w:val="single" w:sz="12" w:space="0" w:color="auto"/>
              <w:left w:val="single" w:sz="18" w:space="0" w:color="auto"/>
              <w:bottom w:val="single" w:sz="6" w:space="0" w:color="auto"/>
              <w:right w:val="single" w:sz="12" w:space="0" w:color="auto"/>
            </w:tcBorders>
            <w:shd w:val="clear" w:color="auto" w:fill="FFFFFF"/>
            <w:vAlign w:val="bottom"/>
          </w:tcPr>
          <w:p w:rsidR="003F7CF8" w:rsidRPr="003F7CF8" w:rsidRDefault="003F7CF8" w:rsidP="003F7CF8">
            <w:pPr>
              <w:rPr>
                <w:color w:val="000000"/>
              </w:rPr>
            </w:pPr>
            <w:r w:rsidRPr="003F7CF8">
              <w:rPr>
                <w:color w:val="000000"/>
              </w:rPr>
              <w:t xml:space="preserve">Moins de 50 morts </w:t>
            </w:r>
          </w:p>
        </w:tc>
        <w:tc>
          <w:tcPr>
            <w:tcW w:w="870" w:type="pct"/>
            <w:tcBorders>
              <w:top w:val="single" w:sz="12" w:space="0" w:color="auto"/>
              <w:left w:val="single" w:sz="12" w:space="0" w:color="auto"/>
              <w:bottom w:val="single" w:sz="6" w:space="0" w:color="auto"/>
              <w:right w:val="dotted" w:sz="6" w:space="0" w:color="auto"/>
            </w:tcBorders>
            <w:shd w:val="clear" w:color="auto" w:fill="FFFFFF"/>
            <w:vAlign w:val="bottom"/>
          </w:tcPr>
          <w:p w:rsidR="003F7CF8" w:rsidRPr="003F7CF8" w:rsidRDefault="003F7CF8" w:rsidP="003F7CF8">
            <w:pPr>
              <w:widowControl/>
              <w:autoSpaceDE/>
              <w:autoSpaceDN/>
              <w:adjustRightInd/>
              <w:jc w:val="right"/>
            </w:pPr>
            <w:r w:rsidRPr="003F7CF8">
              <w:t>66</w:t>
            </w:r>
          </w:p>
        </w:tc>
        <w:tc>
          <w:tcPr>
            <w:tcW w:w="870" w:type="pct"/>
            <w:tcBorders>
              <w:top w:val="single" w:sz="12" w:space="0" w:color="auto"/>
              <w:left w:val="dotted" w:sz="6" w:space="0" w:color="auto"/>
              <w:bottom w:val="single" w:sz="6" w:space="0" w:color="auto"/>
              <w:right w:val="single" w:sz="18" w:space="0" w:color="auto"/>
            </w:tcBorders>
            <w:vAlign w:val="bottom"/>
          </w:tcPr>
          <w:p w:rsidR="003F7CF8" w:rsidRPr="003F7CF8" w:rsidRDefault="003F7CF8" w:rsidP="003F7CF8">
            <w:pPr>
              <w:jc w:val="right"/>
            </w:pPr>
            <w:r w:rsidRPr="003F7CF8">
              <w:t>6,4</w:t>
            </w:r>
          </w:p>
        </w:tc>
      </w:tr>
      <w:tr w:rsidR="003F7CF8" w:rsidRPr="004605AD" w:rsidTr="003D62D6">
        <w:tc>
          <w:tcPr>
            <w:tcW w:w="3260" w:type="pct"/>
            <w:tcBorders>
              <w:top w:val="single" w:sz="6" w:space="0" w:color="auto"/>
              <w:left w:val="single" w:sz="18" w:space="0" w:color="auto"/>
              <w:bottom w:val="single" w:sz="6" w:space="0" w:color="auto"/>
              <w:right w:val="single" w:sz="12" w:space="0" w:color="auto"/>
            </w:tcBorders>
            <w:shd w:val="clear" w:color="auto" w:fill="FFFFFF"/>
            <w:vAlign w:val="bottom"/>
          </w:tcPr>
          <w:p w:rsidR="003F7CF8" w:rsidRPr="003F7CF8" w:rsidRDefault="003F7CF8" w:rsidP="003F7CF8">
            <w:pPr>
              <w:rPr>
                <w:color w:val="000000"/>
              </w:rPr>
            </w:pPr>
            <w:r w:rsidRPr="003F7CF8">
              <w:rPr>
                <w:color w:val="000000"/>
              </w:rPr>
              <w:t xml:space="preserve">De 50 à 100 morts </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3F7CF8" w:rsidRPr="003F7CF8" w:rsidRDefault="003F7CF8" w:rsidP="003F7CF8">
            <w:pPr>
              <w:jc w:val="right"/>
            </w:pPr>
            <w:r w:rsidRPr="003F7CF8">
              <w:t>52</w:t>
            </w:r>
          </w:p>
        </w:tc>
        <w:tc>
          <w:tcPr>
            <w:tcW w:w="870" w:type="pct"/>
            <w:tcBorders>
              <w:top w:val="single" w:sz="6" w:space="0" w:color="auto"/>
              <w:left w:val="dotted" w:sz="6" w:space="0" w:color="auto"/>
              <w:bottom w:val="single" w:sz="6" w:space="0" w:color="auto"/>
              <w:right w:val="single" w:sz="18" w:space="0" w:color="auto"/>
            </w:tcBorders>
            <w:vAlign w:val="bottom"/>
          </w:tcPr>
          <w:p w:rsidR="003F7CF8" w:rsidRPr="003F7CF8" w:rsidRDefault="003F7CF8" w:rsidP="003F7CF8">
            <w:pPr>
              <w:jc w:val="right"/>
            </w:pPr>
            <w:r w:rsidRPr="003F7CF8">
              <w:t>5,04</w:t>
            </w:r>
          </w:p>
        </w:tc>
      </w:tr>
      <w:tr w:rsidR="003F7CF8" w:rsidRPr="004605AD" w:rsidTr="003D62D6">
        <w:tc>
          <w:tcPr>
            <w:tcW w:w="3260" w:type="pct"/>
            <w:tcBorders>
              <w:top w:val="single" w:sz="6" w:space="0" w:color="auto"/>
              <w:left w:val="single" w:sz="18" w:space="0" w:color="auto"/>
              <w:bottom w:val="single" w:sz="6" w:space="0" w:color="auto"/>
              <w:right w:val="single" w:sz="12" w:space="0" w:color="auto"/>
            </w:tcBorders>
            <w:shd w:val="clear" w:color="auto" w:fill="FFFFFF"/>
            <w:vAlign w:val="bottom"/>
          </w:tcPr>
          <w:p w:rsidR="003F7CF8" w:rsidRPr="003F7CF8" w:rsidRDefault="003F7CF8" w:rsidP="003F7CF8">
            <w:pPr>
              <w:rPr>
                <w:color w:val="000000"/>
              </w:rPr>
            </w:pPr>
            <w:r w:rsidRPr="003F7CF8">
              <w:rPr>
                <w:color w:val="000000"/>
              </w:rPr>
              <w:t xml:space="preserve">De 101 à 1 000 morts </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3F7CF8" w:rsidRPr="003F7CF8" w:rsidRDefault="003F7CF8" w:rsidP="003F7CF8">
            <w:pPr>
              <w:jc w:val="right"/>
            </w:pPr>
            <w:r w:rsidRPr="003F7CF8">
              <w:t>123</w:t>
            </w:r>
          </w:p>
        </w:tc>
        <w:tc>
          <w:tcPr>
            <w:tcW w:w="870" w:type="pct"/>
            <w:tcBorders>
              <w:top w:val="single" w:sz="6" w:space="0" w:color="auto"/>
              <w:left w:val="dotted" w:sz="6" w:space="0" w:color="auto"/>
              <w:bottom w:val="single" w:sz="6" w:space="0" w:color="auto"/>
              <w:right w:val="single" w:sz="18" w:space="0" w:color="auto"/>
            </w:tcBorders>
            <w:vAlign w:val="bottom"/>
          </w:tcPr>
          <w:p w:rsidR="003F7CF8" w:rsidRPr="003F7CF8" w:rsidRDefault="003F7CF8" w:rsidP="003F7CF8">
            <w:pPr>
              <w:jc w:val="right"/>
            </w:pPr>
            <w:r w:rsidRPr="003F7CF8">
              <w:t>11,92</w:t>
            </w:r>
          </w:p>
        </w:tc>
      </w:tr>
      <w:tr w:rsidR="003F7CF8" w:rsidRPr="004605AD" w:rsidTr="003D62D6">
        <w:tc>
          <w:tcPr>
            <w:tcW w:w="3260" w:type="pct"/>
            <w:tcBorders>
              <w:top w:val="single" w:sz="6" w:space="0" w:color="auto"/>
              <w:left w:val="single" w:sz="18" w:space="0" w:color="auto"/>
              <w:bottom w:val="single" w:sz="6" w:space="0" w:color="auto"/>
              <w:right w:val="single" w:sz="12" w:space="0" w:color="auto"/>
            </w:tcBorders>
            <w:shd w:val="clear" w:color="auto" w:fill="FFFFFF"/>
            <w:vAlign w:val="bottom"/>
          </w:tcPr>
          <w:p w:rsidR="003F7CF8" w:rsidRPr="003F7CF8" w:rsidRDefault="003F7CF8" w:rsidP="003F7CF8">
            <w:pPr>
              <w:rPr>
                <w:color w:val="000000"/>
              </w:rPr>
            </w:pPr>
            <w:r w:rsidRPr="003F7CF8">
              <w:rPr>
                <w:color w:val="000000"/>
              </w:rPr>
              <w:t xml:space="preserve">De 1 001 à 5 000 morts </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3F7CF8" w:rsidRPr="003F7CF8" w:rsidRDefault="003F7CF8" w:rsidP="003F7CF8">
            <w:pPr>
              <w:jc w:val="right"/>
            </w:pPr>
            <w:r w:rsidRPr="003F7CF8">
              <w:t>185</w:t>
            </w:r>
          </w:p>
        </w:tc>
        <w:tc>
          <w:tcPr>
            <w:tcW w:w="870" w:type="pct"/>
            <w:tcBorders>
              <w:top w:val="single" w:sz="6" w:space="0" w:color="auto"/>
              <w:left w:val="dotted" w:sz="6" w:space="0" w:color="auto"/>
              <w:bottom w:val="single" w:sz="6" w:space="0" w:color="auto"/>
              <w:right w:val="single" w:sz="18" w:space="0" w:color="auto"/>
            </w:tcBorders>
            <w:vAlign w:val="bottom"/>
          </w:tcPr>
          <w:p w:rsidR="003F7CF8" w:rsidRPr="003F7CF8" w:rsidRDefault="003F7CF8" w:rsidP="003F7CF8">
            <w:pPr>
              <w:jc w:val="right"/>
            </w:pPr>
            <w:r w:rsidRPr="003F7CF8">
              <w:t>17,93</w:t>
            </w:r>
          </w:p>
        </w:tc>
      </w:tr>
      <w:tr w:rsidR="003F7CF8" w:rsidRPr="004605AD" w:rsidTr="003D62D6">
        <w:tc>
          <w:tcPr>
            <w:tcW w:w="3260" w:type="pct"/>
            <w:tcBorders>
              <w:top w:val="single" w:sz="6" w:space="0" w:color="auto"/>
              <w:left w:val="single" w:sz="18" w:space="0" w:color="auto"/>
              <w:bottom w:val="single" w:sz="6" w:space="0" w:color="auto"/>
              <w:right w:val="single" w:sz="12" w:space="0" w:color="auto"/>
            </w:tcBorders>
            <w:shd w:val="clear" w:color="auto" w:fill="FFFFFF"/>
            <w:vAlign w:val="bottom"/>
          </w:tcPr>
          <w:p w:rsidR="003F7CF8" w:rsidRPr="003F7CF8" w:rsidRDefault="003F7CF8" w:rsidP="003F7CF8">
            <w:pPr>
              <w:rPr>
                <w:color w:val="000000"/>
              </w:rPr>
            </w:pPr>
            <w:r w:rsidRPr="003F7CF8">
              <w:rPr>
                <w:color w:val="000000"/>
              </w:rPr>
              <w:t xml:space="preserve">Plus de 5 000 morts </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3F7CF8" w:rsidRPr="003F7CF8" w:rsidRDefault="003F7CF8" w:rsidP="003F7CF8">
            <w:pPr>
              <w:jc w:val="right"/>
            </w:pPr>
            <w:r w:rsidRPr="003F7CF8">
              <w:t>367</w:t>
            </w:r>
          </w:p>
        </w:tc>
        <w:tc>
          <w:tcPr>
            <w:tcW w:w="870" w:type="pct"/>
            <w:tcBorders>
              <w:top w:val="single" w:sz="6" w:space="0" w:color="auto"/>
              <w:left w:val="dotted" w:sz="6" w:space="0" w:color="auto"/>
              <w:bottom w:val="single" w:sz="6" w:space="0" w:color="auto"/>
              <w:right w:val="single" w:sz="18" w:space="0" w:color="auto"/>
            </w:tcBorders>
            <w:vAlign w:val="bottom"/>
          </w:tcPr>
          <w:p w:rsidR="003F7CF8" w:rsidRPr="003F7CF8" w:rsidRDefault="003F7CF8" w:rsidP="003F7CF8">
            <w:pPr>
              <w:jc w:val="right"/>
            </w:pPr>
            <w:r w:rsidRPr="003F7CF8">
              <w:t>35,56</w:t>
            </w:r>
          </w:p>
        </w:tc>
      </w:tr>
      <w:tr w:rsidR="003F7CF8" w:rsidRPr="004605AD" w:rsidTr="003D62D6">
        <w:tc>
          <w:tcPr>
            <w:tcW w:w="3260" w:type="pct"/>
            <w:tcBorders>
              <w:top w:val="single" w:sz="6" w:space="0" w:color="auto"/>
              <w:left w:val="single" w:sz="18" w:space="0" w:color="auto"/>
              <w:bottom w:val="single" w:sz="18" w:space="0" w:color="auto"/>
              <w:right w:val="single" w:sz="12" w:space="0" w:color="auto"/>
            </w:tcBorders>
            <w:shd w:val="clear" w:color="auto" w:fill="FFFFFF"/>
            <w:vAlign w:val="bottom"/>
          </w:tcPr>
          <w:p w:rsidR="003F7CF8" w:rsidRPr="003F7CF8" w:rsidRDefault="003F7CF8" w:rsidP="003F7CF8">
            <w:pPr>
              <w:rPr>
                <w:color w:val="000000"/>
              </w:rPr>
            </w:pPr>
            <w:r w:rsidRPr="003F7CF8">
              <w:rPr>
                <w:color w:val="000000"/>
              </w:rPr>
              <w:t xml:space="preserve">(NSP) </w:t>
            </w:r>
          </w:p>
        </w:tc>
        <w:tc>
          <w:tcPr>
            <w:tcW w:w="870" w:type="pct"/>
            <w:tcBorders>
              <w:top w:val="single" w:sz="6" w:space="0" w:color="auto"/>
              <w:left w:val="single" w:sz="12" w:space="0" w:color="auto"/>
              <w:bottom w:val="single" w:sz="18" w:space="0" w:color="auto"/>
              <w:right w:val="dotted" w:sz="6" w:space="0" w:color="auto"/>
            </w:tcBorders>
            <w:shd w:val="clear" w:color="auto" w:fill="FFFFFF"/>
            <w:vAlign w:val="bottom"/>
          </w:tcPr>
          <w:p w:rsidR="003F7CF8" w:rsidRPr="003F7CF8" w:rsidRDefault="003F7CF8" w:rsidP="003F7CF8">
            <w:pPr>
              <w:jc w:val="right"/>
            </w:pPr>
            <w:r w:rsidRPr="003F7CF8">
              <w:t>239</w:t>
            </w:r>
          </w:p>
        </w:tc>
        <w:tc>
          <w:tcPr>
            <w:tcW w:w="870" w:type="pct"/>
            <w:tcBorders>
              <w:top w:val="single" w:sz="6" w:space="0" w:color="auto"/>
              <w:left w:val="dotted" w:sz="6" w:space="0" w:color="auto"/>
              <w:bottom w:val="single" w:sz="18" w:space="0" w:color="auto"/>
              <w:right w:val="single" w:sz="18" w:space="0" w:color="auto"/>
            </w:tcBorders>
            <w:vAlign w:val="bottom"/>
          </w:tcPr>
          <w:p w:rsidR="003F7CF8" w:rsidRPr="003F7CF8" w:rsidRDefault="003F7CF8" w:rsidP="003F7CF8">
            <w:pPr>
              <w:jc w:val="right"/>
            </w:pPr>
            <w:r w:rsidRPr="003F7CF8">
              <w:t>23,16</w:t>
            </w:r>
          </w:p>
        </w:tc>
      </w:tr>
    </w:tbl>
    <w:p w:rsidR="004A567A" w:rsidRDefault="004A567A">
      <w:pPr>
        <w:widowControl/>
        <w:autoSpaceDE/>
        <w:autoSpaceDN/>
        <w:adjustRightInd/>
        <w:spacing w:after="200" w:line="276" w:lineRule="auto"/>
        <w:rPr>
          <w:sz w:val="24"/>
        </w:rPr>
      </w:pPr>
      <w:r>
        <w:rPr>
          <w:sz w:val="24"/>
        </w:rPr>
        <w:br w:type="page"/>
      </w:r>
    </w:p>
    <w:p w:rsidR="003F3A17" w:rsidRDefault="003F3A17" w:rsidP="00FA6945">
      <w:pPr>
        <w:pStyle w:val="Titre1"/>
        <w:keepNext/>
        <w:widowControl/>
      </w:pPr>
    </w:p>
    <w:p w:rsidR="003F3A17" w:rsidRPr="003F7CF8" w:rsidRDefault="003F7CF8" w:rsidP="00CF0F9D">
      <w:pPr>
        <w:pStyle w:val="Titre1"/>
        <w:keepNext/>
        <w:widowControl/>
        <w:rPr>
          <w:sz w:val="24"/>
        </w:rPr>
      </w:pPr>
      <w:r w:rsidRPr="003F7CF8">
        <w:rPr>
          <w:sz w:val="24"/>
        </w:rPr>
        <w:t>Q4938 - Selon vous, un accident de la même ampleur que celui de Fukushima peut-il se produire dans une centrale nucléaire française ?</w:t>
      </w:r>
    </w:p>
    <w:p w:rsidR="003F7CF8" w:rsidRDefault="003F7CF8" w:rsidP="003F7CF8"/>
    <w:tbl>
      <w:tblPr>
        <w:tblW w:w="5000" w:type="pct"/>
        <w:tblCellMar>
          <w:left w:w="50" w:type="dxa"/>
          <w:right w:w="50" w:type="dxa"/>
        </w:tblCellMar>
        <w:tblLook w:val="0000" w:firstRow="0" w:lastRow="0" w:firstColumn="0" w:lastColumn="0" w:noHBand="0" w:noVBand="0"/>
      </w:tblPr>
      <w:tblGrid>
        <w:gridCol w:w="6889"/>
        <w:gridCol w:w="1839"/>
        <w:gridCol w:w="1839"/>
      </w:tblGrid>
      <w:tr w:rsidR="003F7CF8" w:rsidTr="003D62D6">
        <w:tc>
          <w:tcPr>
            <w:tcW w:w="3260" w:type="pct"/>
            <w:tcBorders>
              <w:top w:val="single" w:sz="18" w:space="0" w:color="auto"/>
              <w:left w:val="single" w:sz="18" w:space="0" w:color="auto"/>
              <w:bottom w:val="single" w:sz="12" w:space="0" w:color="auto"/>
              <w:right w:val="single" w:sz="12" w:space="0" w:color="auto"/>
            </w:tcBorders>
            <w:shd w:val="clear" w:color="auto" w:fill="FFFFFF"/>
          </w:tcPr>
          <w:p w:rsidR="003F7CF8" w:rsidRPr="003F7CF8" w:rsidRDefault="003F7CF8" w:rsidP="003D62D6">
            <w:pPr>
              <w:widowControl/>
            </w:pPr>
            <w:r w:rsidRPr="003F7CF8">
              <w:t>Base : 1 032</w:t>
            </w:r>
          </w:p>
          <w:p w:rsidR="003F7CF8" w:rsidRPr="003F7CF8" w:rsidRDefault="003F7CF8" w:rsidP="003D62D6">
            <w:pPr>
              <w:widowControl/>
            </w:pPr>
          </w:p>
          <w:p w:rsidR="003F7CF8" w:rsidRPr="003F7CF8" w:rsidRDefault="003F7CF8" w:rsidP="003D62D6">
            <w:pPr>
              <w:widowControl/>
            </w:pPr>
            <w:r w:rsidRPr="003F7CF8">
              <w:t>Aucun redressement</w:t>
            </w:r>
          </w:p>
        </w:tc>
        <w:tc>
          <w:tcPr>
            <w:tcW w:w="870" w:type="pct"/>
            <w:tcBorders>
              <w:top w:val="single" w:sz="18" w:space="0" w:color="auto"/>
              <w:left w:val="single" w:sz="12" w:space="0" w:color="auto"/>
              <w:bottom w:val="single" w:sz="12" w:space="0" w:color="auto"/>
              <w:right w:val="dotted" w:sz="6" w:space="0" w:color="auto"/>
            </w:tcBorders>
            <w:shd w:val="clear" w:color="auto" w:fill="C0C0C0"/>
          </w:tcPr>
          <w:p w:rsidR="003F7CF8" w:rsidRPr="003F7CF8" w:rsidRDefault="003F7CF8" w:rsidP="003D62D6">
            <w:pPr>
              <w:widowControl/>
              <w:jc w:val="center"/>
            </w:pPr>
            <w:r w:rsidRPr="003F7CF8">
              <w:t>Effectifs</w:t>
            </w:r>
          </w:p>
        </w:tc>
        <w:tc>
          <w:tcPr>
            <w:tcW w:w="870" w:type="pct"/>
            <w:tcBorders>
              <w:top w:val="single" w:sz="18" w:space="0" w:color="auto"/>
              <w:left w:val="dotted" w:sz="6" w:space="0" w:color="auto"/>
              <w:bottom w:val="single" w:sz="12" w:space="0" w:color="auto"/>
              <w:right w:val="single" w:sz="18" w:space="0" w:color="auto"/>
            </w:tcBorders>
            <w:shd w:val="clear" w:color="auto" w:fill="C0C0C0"/>
          </w:tcPr>
          <w:p w:rsidR="003F7CF8" w:rsidRPr="003F7CF8" w:rsidRDefault="003F7CF8" w:rsidP="003D62D6">
            <w:pPr>
              <w:widowControl/>
              <w:jc w:val="center"/>
            </w:pPr>
            <w:r w:rsidRPr="003F7CF8">
              <w:t>%</w:t>
            </w:r>
          </w:p>
        </w:tc>
      </w:tr>
      <w:tr w:rsidR="003F7CF8" w:rsidTr="003D62D6">
        <w:tc>
          <w:tcPr>
            <w:tcW w:w="3260" w:type="pct"/>
            <w:tcBorders>
              <w:top w:val="single" w:sz="12" w:space="0" w:color="auto"/>
              <w:left w:val="single" w:sz="18" w:space="0" w:color="auto"/>
              <w:bottom w:val="single" w:sz="12" w:space="0" w:color="auto"/>
              <w:right w:val="single" w:sz="12" w:space="0" w:color="auto"/>
            </w:tcBorders>
            <w:shd w:val="clear" w:color="auto" w:fill="C0C0C0"/>
          </w:tcPr>
          <w:p w:rsidR="003F7CF8" w:rsidRPr="003F7CF8" w:rsidRDefault="003F7CF8" w:rsidP="003D62D6">
            <w:pPr>
              <w:widowControl/>
            </w:pPr>
            <w:r w:rsidRPr="003F7CF8">
              <w:t>Base</w:t>
            </w:r>
          </w:p>
        </w:tc>
        <w:tc>
          <w:tcPr>
            <w:tcW w:w="870" w:type="pct"/>
            <w:tcBorders>
              <w:top w:val="single" w:sz="12" w:space="0" w:color="auto"/>
              <w:left w:val="single" w:sz="12" w:space="0" w:color="auto"/>
              <w:bottom w:val="single" w:sz="12" w:space="0" w:color="auto"/>
              <w:right w:val="dotted" w:sz="6" w:space="0" w:color="auto"/>
            </w:tcBorders>
            <w:shd w:val="clear" w:color="auto" w:fill="FFFFFF"/>
          </w:tcPr>
          <w:p w:rsidR="003F7CF8" w:rsidRPr="003F7CF8" w:rsidRDefault="003F7CF8" w:rsidP="003D62D6">
            <w:pPr>
              <w:widowControl/>
              <w:jc w:val="right"/>
              <w:rPr>
                <w:color w:val="270000"/>
              </w:rPr>
            </w:pPr>
            <w:r w:rsidRPr="003F7CF8">
              <w:rPr>
                <w:color w:val="270000"/>
              </w:rPr>
              <w:t>1 032</w:t>
            </w:r>
          </w:p>
        </w:tc>
        <w:tc>
          <w:tcPr>
            <w:tcW w:w="870" w:type="pct"/>
            <w:tcBorders>
              <w:top w:val="single" w:sz="12" w:space="0" w:color="auto"/>
              <w:left w:val="dotted" w:sz="6" w:space="0" w:color="auto"/>
              <w:bottom w:val="single" w:sz="12" w:space="0" w:color="auto"/>
              <w:right w:val="single" w:sz="18" w:space="0" w:color="auto"/>
            </w:tcBorders>
          </w:tcPr>
          <w:p w:rsidR="003F7CF8" w:rsidRPr="003F7CF8" w:rsidRDefault="003F7CF8" w:rsidP="00FF38C1">
            <w:pPr>
              <w:widowControl/>
              <w:jc w:val="right"/>
            </w:pPr>
            <w:r w:rsidRPr="003F7CF8">
              <w:t>100</w:t>
            </w:r>
          </w:p>
        </w:tc>
      </w:tr>
      <w:tr w:rsidR="003F7CF8" w:rsidRPr="003F3A17" w:rsidTr="003D62D6">
        <w:tc>
          <w:tcPr>
            <w:tcW w:w="3260" w:type="pct"/>
            <w:tcBorders>
              <w:top w:val="single" w:sz="12" w:space="0" w:color="auto"/>
              <w:left w:val="single" w:sz="18" w:space="0" w:color="auto"/>
              <w:bottom w:val="single" w:sz="6" w:space="0" w:color="auto"/>
              <w:right w:val="single" w:sz="12" w:space="0" w:color="auto"/>
            </w:tcBorders>
            <w:shd w:val="clear" w:color="auto" w:fill="FFFFFF"/>
          </w:tcPr>
          <w:p w:rsidR="003F7CF8" w:rsidRPr="003F7CF8" w:rsidRDefault="003F7CF8" w:rsidP="003F7CF8">
            <w:pPr>
              <w:widowControl/>
            </w:pPr>
            <w:r w:rsidRPr="003F7CF8">
              <w:t>Oui</w:t>
            </w:r>
          </w:p>
        </w:tc>
        <w:tc>
          <w:tcPr>
            <w:tcW w:w="870" w:type="pct"/>
            <w:tcBorders>
              <w:top w:val="single" w:sz="12" w:space="0" w:color="auto"/>
              <w:left w:val="single" w:sz="12" w:space="0" w:color="auto"/>
              <w:bottom w:val="single" w:sz="6" w:space="0" w:color="auto"/>
              <w:right w:val="dotted" w:sz="6" w:space="0" w:color="auto"/>
            </w:tcBorders>
            <w:shd w:val="clear" w:color="auto" w:fill="FFFFFF"/>
            <w:vAlign w:val="bottom"/>
          </w:tcPr>
          <w:p w:rsidR="003F7CF8" w:rsidRPr="003F7CF8" w:rsidRDefault="003F7CF8" w:rsidP="003F7CF8">
            <w:pPr>
              <w:widowControl/>
              <w:autoSpaceDE/>
              <w:autoSpaceDN/>
              <w:adjustRightInd/>
              <w:jc w:val="right"/>
            </w:pPr>
            <w:r w:rsidRPr="003F7CF8">
              <w:t>561</w:t>
            </w:r>
          </w:p>
        </w:tc>
        <w:tc>
          <w:tcPr>
            <w:tcW w:w="870" w:type="pct"/>
            <w:tcBorders>
              <w:top w:val="single" w:sz="12" w:space="0" w:color="auto"/>
              <w:left w:val="dotted" w:sz="6" w:space="0" w:color="auto"/>
              <w:bottom w:val="single" w:sz="6" w:space="0" w:color="auto"/>
              <w:right w:val="single" w:sz="18" w:space="0" w:color="auto"/>
            </w:tcBorders>
            <w:vAlign w:val="bottom"/>
          </w:tcPr>
          <w:p w:rsidR="003F7CF8" w:rsidRPr="003F7CF8" w:rsidRDefault="003F7CF8" w:rsidP="003F7CF8">
            <w:pPr>
              <w:jc w:val="right"/>
            </w:pPr>
            <w:r w:rsidRPr="003F7CF8">
              <w:t>54,36</w:t>
            </w:r>
          </w:p>
        </w:tc>
      </w:tr>
      <w:tr w:rsidR="003F7CF8" w:rsidRPr="003F3A17" w:rsidTr="003D62D6">
        <w:tc>
          <w:tcPr>
            <w:tcW w:w="3260" w:type="pct"/>
            <w:tcBorders>
              <w:top w:val="single" w:sz="6" w:space="0" w:color="auto"/>
              <w:left w:val="single" w:sz="18" w:space="0" w:color="auto"/>
              <w:bottom w:val="single" w:sz="6" w:space="0" w:color="auto"/>
              <w:right w:val="single" w:sz="12" w:space="0" w:color="auto"/>
            </w:tcBorders>
            <w:shd w:val="clear" w:color="auto" w:fill="FFFFFF"/>
          </w:tcPr>
          <w:p w:rsidR="003F7CF8" w:rsidRPr="003F7CF8" w:rsidRDefault="003F7CF8" w:rsidP="003F7CF8">
            <w:pPr>
              <w:widowControl/>
            </w:pPr>
            <w:r w:rsidRPr="003F7CF8">
              <w:t>Non</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3F7CF8" w:rsidRPr="003F7CF8" w:rsidRDefault="003F7CF8" w:rsidP="003F7CF8">
            <w:pPr>
              <w:jc w:val="right"/>
            </w:pPr>
            <w:r w:rsidRPr="003F7CF8">
              <w:t>349</w:t>
            </w:r>
          </w:p>
        </w:tc>
        <w:tc>
          <w:tcPr>
            <w:tcW w:w="870" w:type="pct"/>
            <w:tcBorders>
              <w:top w:val="single" w:sz="6" w:space="0" w:color="auto"/>
              <w:left w:val="dotted" w:sz="6" w:space="0" w:color="auto"/>
              <w:bottom w:val="single" w:sz="6" w:space="0" w:color="auto"/>
              <w:right w:val="single" w:sz="18" w:space="0" w:color="auto"/>
            </w:tcBorders>
            <w:vAlign w:val="bottom"/>
          </w:tcPr>
          <w:p w:rsidR="003F7CF8" w:rsidRPr="003F7CF8" w:rsidRDefault="003F7CF8" w:rsidP="003F7CF8">
            <w:pPr>
              <w:jc w:val="right"/>
            </w:pPr>
            <w:r w:rsidRPr="003F7CF8">
              <w:t>33,82</w:t>
            </w:r>
          </w:p>
        </w:tc>
      </w:tr>
      <w:tr w:rsidR="003F7CF8" w:rsidRPr="003F3A17" w:rsidTr="003D62D6">
        <w:tc>
          <w:tcPr>
            <w:tcW w:w="3260" w:type="pct"/>
            <w:tcBorders>
              <w:top w:val="single" w:sz="6" w:space="0" w:color="auto"/>
              <w:left w:val="single" w:sz="18" w:space="0" w:color="auto"/>
              <w:bottom w:val="single" w:sz="18" w:space="0" w:color="auto"/>
              <w:right w:val="single" w:sz="12" w:space="0" w:color="auto"/>
            </w:tcBorders>
            <w:shd w:val="clear" w:color="auto" w:fill="FFFFFF"/>
          </w:tcPr>
          <w:p w:rsidR="003F7CF8" w:rsidRPr="003F7CF8" w:rsidRDefault="003F7CF8" w:rsidP="003F7CF8">
            <w:pPr>
              <w:widowControl/>
            </w:pPr>
            <w:r w:rsidRPr="003F7CF8">
              <w:t>(NSP)</w:t>
            </w:r>
          </w:p>
        </w:tc>
        <w:tc>
          <w:tcPr>
            <w:tcW w:w="870" w:type="pct"/>
            <w:tcBorders>
              <w:top w:val="single" w:sz="6" w:space="0" w:color="auto"/>
              <w:left w:val="single" w:sz="12" w:space="0" w:color="auto"/>
              <w:bottom w:val="single" w:sz="18" w:space="0" w:color="auto"/>
              <w:right w:val="dotted" w:sz="6" w:space="0" w:color="auto"/>
            </w:tcBorders>
            <w:shd w:val="clear" w:color="auto" w:fill="FFFFFF"/>
            <w:vAlign w:val="bottom"/>
          </w:tcPr>
          <w:p w:rsidR="003F7CF8" w:rsidRPr="003F7CF8" w:rsidRDefault="003F7CF8" w:rsidP="003F7CF8">
            <w:pPr>
              <w:jc w:val="right"/>
            </w:pPr>
            <w:r w:rsidRPr="003F7CF8">
              <w:t>122</w:t>
            </w:r>
          </w:p>
        </w:tc>
        <w:tc>
          <w:tcPr>
            <w:tcW w:w="870" w:type="pct"/>
            <w:tcBorders>
              <w:top w:val="single" w:sz="6" w:space="0" w:color="auto"/>
              <w:left w:val="dotted" w:sz="6" w:space="0" w:color="auto"/>
              <w:bottom w:val="single" w:sz="18" w:space="0" w:color="auto"/>
              <w:right w:val="single" w:sz="18" w:space="0" w:color="auto"/>
            </w:tcBorders>
            <w:vAlign w:val="bottom"/>
          </w:tcPr>
          <w:p w:rsidR="003F7CF8" w:rsidRPr="003F7CF8" w:rsidRDefault="003F7CF8" w:rsidP="003F7CF8">
            <w:pPr>
              <w:jc w:val="right"/>
            </w:pPr>
            <w:r w:rsidRPr="003F7CF8">
              <w:t>11,82</w:t>
            </w:r>
          </w:p>
        </w:tc>
      </w:tr>
    </w:tbl>
    <w:p w:rsidR="003F7CF8" w:rsidRDefault="003F7CF8" w:rsidP="003F7CF8"/>
    <w:p w:rsidR="003F7CF8" w:rsidRPr="00FF38C1" w:rsidRDefault="003F7CF8" w:rsidP="003F7CF8">
      <w:pPr>
        <w:rPr>
          <w:sz w:val="24"/>
        </w:rPr>
      </w:pPr>
    </w:p>
    <w:p w:rsidR="003F7CF8" w:rsidRPr="00FF38C1" w:rsidRDefault="00FF38C1" w:rsidP="003F7CF8">
      <w:pPr>
        <w:rPr>
          <w:sz w:val="24"/>
        </w:rPr>
      </w:pPr>
      <w:r>
        <w:rPr>
          <w:sz w:val="24"/>
        </w:rPr>
        <w:t xml:space="preserve">Q4964 - </w:t>
      </w:r>
      <w:r w:rsidRPr="00FF38C1">
        <w:rPr>
          <w:sz w:val="24"/>
        </w:rPr>
        <w:t>A votre avis, depuis 10 ans, en France, les risques liés aux installations nucléaires ont plutôt :</w:t>
      </w:r>
    </w:p>
    <w:p w:rsidR="003F7CF8" w:rsidRPr="00FF38C1" w:rsidRDefault="003F7CF8" w:rsidP="003F7CF8">
      <w:pPr>
        <w:rPr>
          <w:sz w:val="24"/>
        </w:rPr>
      </w:pPr>
    </w:p>
    <w:tbl>
      <w:tblPr>
        <w:tblW w:w="5000" w:type="pct"/>
        <w:tblCellMar>
          <w:left w:w="50" w:type="dxa"/>
          <w:right w:w="50" w:type="dxa"/>
        </w:tblCellMar>
        <w:tblLook w:val="0000" w:firstRow="0" w:lastRow="0" w:firstColumn="0" w:lastColumn="0" w:noHBand="0" w:noVBand="0"/>
      </w:tblPr>
      <w:tblGrid>
        <w:gridCol w:w="6889"/>
        <w:gridCol w:w="1839"/>
        <w:gridCol w:w="1839"/>
      </w:tblGrid>
      <w:tr w:rsidR="00FF38C1" w:rsidTr="003D62D6">
        <w:tc>
          <w:tcPr>
            <w:tcW w:w="3260" w:type="pct"/>
            <w:tcBorders>
              <w:top w:val="single" w:sz="18" w:space="0" w:color="auto"/>
              <w:left w:val="single" w:sz="18" w:space="0" w:color="auto"/>
              <w:bottom w:val="single" w:sz="12" w:space="0" w:color="auto"/>
              <w:right w:val="single" w:sz="12" w:space="0" w:color="auto"/>
            </w:tcBorders>
            <w:shd w:val="clear" w:color="auto" w:fill="FFFFFF"/>
          </w:tcPr>
          <w:p w:rsidR="00FF38C1" w:rsidRPr="00FF38C1" w:rsidRDefault="00FF38C1" w:rsidP="003D62D6">
            <w:pPr>
              <w:widowControl/>
            </w:pPr>
            <w:r w:rsidRPr="00FF38C1">
              <w:t>Base : 1 032</w:t>
            </w:r>
          </w:p>
          <w:p w:rsidR="00FF38C1" w:rsidRPr="00FF38C1" w:rsidRDefault="00FF38C1" w:rsidP="003D62D6">
            <w:pPr>
              <w:widowControl/>
            </w:pPr>
          </w:p>
          <w:p w:rsidR="00FF38C1" w:rsidRPr="00FF38C1" w:rsidRDefault="00FF38C1" w:rsidP="003D62D6">
            <w:pPr>
              <w:widowControl/>
            </w:pPr>
            <w:r w:rsidRPr="00FF38C1">
              <w:t>Aucun redressement</w:t>
            </w:r>
          </w:p>
        </w:tc>
        <w:tc>
          <w:tcPr>
            <w:tcW w:w="870" w:type="pct"/>
            <w:tcBorders>
              <w:top w:val="single" w:sz="18" w:space="0" w:color="auto"/>
              <w:left w:val="single" w:sz="12" w:space="0" w:color="auto"/>
              <w:bottom w:val="single" w:sz="12" w:space="0" w:color="auto"/>
              <w:right w:val="dotted" w:sz="6" w:space="0" w:color="auto"/>
            </w:tcBorders>
            <w:shd w:val="clear" w:color="auto" w:fill="C0C0C0"/>
          </w:tcPr>
          <w:p w:rsidR="00FF38C1" w:rsidRPr="00FF38C1" w:rsidRDefault="00FF38C1" w:rsidP="003D62D6">
            <w:pPr>
              <w:widowControl/>
              <w:jc w:val="center"/>
            </w:pPr>
            <w:r w:rsidRPr="00FF38C1">
              <w:t>Effectifs</w:t>
            </w:r>
          </w:p>
        </w:tc>
        <w:tc>
          <w:tcPr>
            <w:tcW w:w="870" w:type="pct"/>
            <w:tcBorders>
              <w:top w:val="single" w:sz="18" w:space="0" w:color="auto"/>
              <w:left w:val="dotted" w:sz="6" w:space="0" w:color="auto"/>
              <w:bottom w:val="single" w:sz="12" w:space="0" w:color="auto"/>
              <w:right w:val="single" w:sz="18" w:space="0" w:color="auto"/>
            </w:tcBorders>
            <w:shd w:val="clear" w:color="auto" w:fill="C0C0C0"/>
          </w:tcPr>
          <w:p w:rsidR="00FF38C1" w:rsidRPr="00FF38C1" w:rsidRDefault="00FF38C1" w:rsidP="003D62D6">
            <w:pPr>
              <w:widowControl/>
              <w:jc w:val="center"/>
            </w:pPr>
            <w:r w:rsidRPr="00FF38C1">
              <w:t>%</w:t>
            </w:r>
          </w:p>
        </w:tc>
      </w:tr>
      <w:tr w:rsidR="00FF38C1" w:rsidTr="003D62D6">
        <w:tc>
          <w:tcPr>
            <w:tcW w:w="3260" w:type="pct"/>
            <w:tcBorders>
              <w:top w:val="single" w:sz="12" w:space="0" w:color="auto"/>
              <w:left w:val="single" w:sz="18" w:space="0" w:color="auto"/>
              <w:bottom w:val="single" w:sz="12" w:space="0" w:color="auto"/>
              <w:right w:val="single" w:sz="12" w:space="0" w:color="auto"/>
            </w:tcBorders>
            <w:shd w:val="clear" w:color="auto" w:fill="C0C0C0"/>
          </w:tcPr>
          <w:p w:rsidR="00FF38C1" w:rsidRPr="00FF38C1" w:rsidRDefault="00FF38C1" w:rsidP="003D62D6">
            <w:pPr>
              <w:widowControl/>
            </w:pPr>
            <w:r w:rsidRPr="00FF38C1">
              <w:t>Base</w:t>
            </w:r>
          </w:p>
        </w:tc>
        <w:tc>
          <w:tcPr>
            <w:tcW w:w="870" w:type="pct"/>
            <w:tcBorders>
              <w:top w:val="single" w:sz="12" w:space="0" w:color="auto"/>
              <w:left w:val="single" w:sz="12" w:space="0" w:color="auto"/>
              <w:bottom w:val="single" w:sz="12" w:space="0" w:color="auto"/>
              <w:right w:val="dotted" w:sz="6" w:space="0" w:color="auto"/>
            </w:tcBorders>
            <w:shd w:val="clear" w:color="auto" w:fill="FFFFFF"/>
          </w:tcPr>
          <w:p w:rsidR="00FF38C1" w:rsidRPr="00FF38C1" w:rsidRDefault="00FF38C1" w:rsidP="00FF38C1">
            <w:pPr>
              <w:widowControl/>
              <w:jc w:val="right"/>
              <w:rPr>
                <w:color w:val="270000"/>
              </w:rPr>
            </w:pPr>
            <w:r w:rsidRPr="00FF38C1">
              <w:rPr>
                <w:color w:val="270000"/>
              </w:rPr>
              <w:t>1 032</w:t>
            </w:r>
          </w:p>
        </w:tc>
        <w:tc>
          <w:tcPr>
            <w:tcW w:w="870" w:type="pct"/>
            <w:tcBorders>
              <w:top w:val="single" w:sz="12" w:space="0" w:color="auto"/>
              <w:left w:val="dotted" w:sz="6" w:space="0" w:color="auto"/>
              <w:bottom w:val="single" w:sz="12" w:space="0" w:color="auto"/>
              <w:right w:val="single" w:sz="18" w:space="0" w:color="auto"/>
            </w:tcBorders>
          </w:tcPr>
          <w:p w:rsidR="00FF38C1" w:rsidRPr="00FF38C1" w:rsidRDefault="00FF38C1" w:rsidP="00FF38C1">
            <w:pPr>
              <w:widowControl/>
              <w:jc w:val="right"/>
            </w:pPr>
            <w:r w:rsidRPr="00FF38C1">
              <w:t>100</w:t>
            </w:r>
          </w:p>
        </w:tc>
      </w:tr>
      <w:tr w:rsidR="00FF38C1" w:rsidRPr="00F02EC2" w:rsidTr="003D62D6">
        <w:tc>
          <w:tcPr>
            <w:tcW w:w="3260" w:type="pct"/>
            <w:tcBorders>
              <w:top w:val="single" w:sz="12" w:space="0" w:color="auto"/>
              <w:left w:val="single" w:sz="18" w:space="0" w:color="auto"/>
              <w:bottom w:val="single" w:sz="6" w:space="0" w:color="auto"/>
              <w:right w:val="single" w:sz="12" w:space="0" w:color="auto"/>
            </w:tcBorders>
            <w:shd w:val="clear" w:color="auto" w:fill="FFFFFF"/>
          </w:tcPr>
          <w:p w:rsidR="00FF38C1" w:rsidRPr="00FF38C1" w:rsidRDefault="00FF38C1" w:rsidP="00FF38C1">
            <w:pPr>
              <w:widowControl/>
            </w:pPr>
            <w:r w:rsidRPr="00FF38C1">
              <w:t>Diminué</w:t>
            </w:r>
          </w:p>
        </w:tc>
        <w:tc>
          <w:tcPr>
            <w:tcW w:w="870" w:type="pct"/>
            <w:tcBorders>
              <w:top w:val="single" w:sz="12" w:space="0" w:color="auto"/>
              <w:left w:val="single" w:sz="12" w:space="0" w:color="auto"/>
              <w:bottom w:val="single" w:sz="6" w:space="0" w:color="auto"/>
              <w:right w:val="dotted" w:sz="6" w:space="0" w:color="auto"/>
            </w:tcBorders>
            <w:shd w:val="clear" w:color="auto" w:fill="FFFFFF"/>
            <w:vAlign w:val="bottom"/>
          </w:tcPr>
          <w:p w:rsidR="00FF38C1" w:rsidRPr="00FF38C1" w:rsidRDefault="00FF38C1" w:rsidP="00FF38C1">
            <w:pPr>
              <w:widowControl/>
              <w:autoSpaceDE/>
              <w:autoSpaceDN/>
              <w:adjustRightInd/>
              <w:jc w:val="right"/>
            </w:pPr>
            <w:r w:rsidRPr="00FF38C1">
              <w:t>199</w:t>
            </w:r>
          </w:p>
        </w:tc>
        <w:tc>
          <w:tcPr>
            <w:tcW w:w="870" w:type="pct"/>
            <w:tcBorders>
              <w:top w:val="single" w:sz="12" w:space="0" w:color="auto"/>
              <w:left w:val="dotted" w:sz="6" w:space="0" w:color="auto"/>
              <w:bottom w:val="single" w:sz="6" w:space="0" w:color="auto"/>
              <w:right w:val="single" w:sz="18" w:space="0" w:color="auto"/>
            </w:tcBorders>
            <w:vAlign w:val="bottom"/>
          </w:tcPr>
          <w:p w:rsidR="00FF38C1" w:rsidRPr="00FF38C1" w:rsidRDefault="00FF38C1" w:rsidP="00FF38C1">
            <w:pPr>
              <w:jc w:val="right"/>
            </w:pPr>
            <w:r w:rsidRPr="00FF38C1">
              <w:t>19,28</w:t>
            </w:r>
          </w:p>
        </w:tc>
      </w:tr>
      <w:tr w:rsidR="00FF38C1" w:rsidRPr="00F02EC2" w:rsidTr="003D62D6">
        <w:tc>
          <w:tcPr>
            <w:tcW w:w="3260" w:type="pct"/>
            <w:tcBorders>
              <w:top w:val="single" w:sz="6" w:space="0" w:color="auto"/>
              <w:left w:val="single" w:sz="18" w:space="0" w:color="auto"/>
              <w:bottom w:val="single" w:sz="6" w:space="0" w:color="auto"/>
              <w:right w:val="single" w:sz="12" w:space="0" w:color="auto"/>
            </w:tcBorders>
            <w:shd w:val="clear" w:color="auto" w:fill="FFFFFF"/>
          </w:tcPr>
          <w:p w:rsidR="00FF38C1" w:rsidRPr="00FF38C1" w:rsidRDefault="00FF38C1" w:rsidP="00FF38C1">
            <w:pPr>
              <w:widowControl/>
            </w:pPr>
            <w:r w:rsidRPr="00FF38C1">
              <w:t>Augmenté</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FF38C1" w:rsidRPr="00FF38C1" w:rsidRDefault="00FF38C1" w:rsidP="00FF38C1">
            <w:pPr>
              <w:jc w:val="right"/>
            </w:pPr>
            <w:r w:rsidRPr="00FF38C1">
              <w:t>277</w:t>
            </w:r>
          </w:p>
        </w:tc>
        <w:tc>
          <w:tcPr>
            <w:tcW w:w="870" w:type="pct"/>
            <w:tcBorders>
              <w:top w:val="single" w:sz="6" w:space="0" w:color="auto"/>
              <w:left w:val="dotted" w:sz="6" w:space="0" w:color="auto"/>
              <w:bottom w:val="single" w:sz="6" w:space="0" w:color="auto"/>
              <w:right w:val="single" w:sz="18" w:space="0" w:color="auto"/>
            </w:tcBorders>
            <w:vAlign w:val="bottom"/>
          </w:tcPr>
          <w:p w:rsidR="00FF38C1" w:rsidRPr="00FF38C1" w:rsidRDefault="00FF38C1" w:rsidP="00FF38C1">
            <w:pPr>
              <w:jc w:val="right"/>
            </w:pPr>
            <w:r w:rsidRPr="00FF38C1">
              <w:t>26,84</w:t>
            </w:r>
          </w:p>
        </w:tc>
      </w:tr>
      <w:tr w:rsidR="00FF38C1" w:rsidRPr="00F02EC2" w:rsidTr="003D62D6">
        <w:tc>
          <w:tcPr>
            <w:tcW w:w="3260" w:type="pct"/>
            <w:tcBorders>
              <w:top w:val="single" w:sz="6" w:space="0" w:color="auto"/>
              <w:left w:val="single" w:sz="18" w:space="0" w:color="auto"/>
              <w:bottom w:val="single" w:sz="6" w:space="0" w:color="auto"/>
              <w:right w:val="single" w:sz="12" w:space="0" w:color="auto"/>
            </w:tcBorders>
            <w:shd w:val="clear" w:color="auto" w:fill="FFFFFF"/>
          </w:tcPr>
          <w:p w:rsidR="00FF38C1" w:rsidRPr="00FF38C1" w:rsidRDefault="00FF38C1" w:rsidP="00FF38C1">
            <w:pPr>
              <w:widowControl/>
            </w:pPr>
            <w:r w:rsidRPr="00FF38C1">
              <w:t>N'ont pas changé</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FF38C1" w:rsidRPr="00FF38C1" w:rsidRDefault="00FF38C1" w:rsidP="00FF38C1">
            <w:pPr>
              <w:jc w:val="right"/>
            </w:pPr>
            <w:r w:rsidRPr="00FF38C1">
              <w:t>462</w:t>
            </w:r>
          </w:p>
        </w:tc>
        <w:tc>
          <w:tcPr>
            <w:tcW w:w="870" w:type="pct"/>
            <w:tcBorders>
              <w:top w:val="single" w:sz="6" w:space="0" w:color="auto"/>
              <w:left w:val="dotted" w:sz="6" w:space="0" w:color="auto"/>
              <w:bottom w:val="single" w:sz="6" w:space="0" w:color="auto"/>
              <w:right w:val="single" w:sz="18" w:space="0" w:color="auto"/>
            </w:tcBorders>
            <w:vAlign w:val="bottom"/>
          </w:tcPr>
          <w:p w:rsidR="00FF38C1" w:rsidRPr="00FF38C1" w:rsidRDefault="00FF38C1" w:rsidP="00FF38C1">
            <w:pPr>
              <w:jc w:val="right"/>
            </w:pPr>
            <w:r w:rsidRPr="00FF38C1">
              <w:t>44,77</w:t>
            </w:r>
          </w:p>
        </w:tc>
      </w:tr>
      <w:tr w:rsidR="00FF38C1" w:rsidRPr="00F02EC2" w:rsidTr="003D62D6">
        <w:tc>
          <w:tcPr>
            <w:tcW w:w="3260" w:type="pct"/>
            <w:tcBorders>
              <w:top w:val="single" w:sz="6" w:space="0" w:color="auto"/>
              <w:left w:val="single" w:sz="18" w:space="0" w:color="auto"/>
              <w:bottom w:val="single" w:sz="18" w:space="0" w:color="auto"/>
              <w:right w:val="single" w:sz="12" w:space="0" w:color="auto"/>
            </w:tcBorders>
            <w:shd w:val="clear" w:color="auto" w:fill="FFFFFF"/>
          </w:tcPr>
          <w:p w:rsidR="00FF38C1" w:rsidRPr="00FF38C1" w:rsidRDefault="00FF38C1" w:rsidP="00FF38C1">
            <w:pPr>
              <w:widowControl/>
            </w:pPr>
            <w:r w:rsidRPr="00FF38C1">
              <w:t>(NSP)</w:t>
            </w:r>
          </w:p>
        </w:tc>
        <w:tc>
          <w:tcPr>
            <w:tcW w:w="870" w:type="pct"/>
            <w:tcBorders>
              <w:top w:val="single" w:sz="6" w:space="0" w:color="auto"/>
              <w:left w:val="single" w:sz="12" w:space="0" w:color="auto"/>
              <w:bottom w:val="single" w:sz="18" w:space="0" w:color="auto"/>
              <w:right w:val="dotted" w:sz="6" w:space="0" w:color="auto"/>
            </w:tcBorders>
            <w:shd w:val="clear" w:color="auto" w:fill="FFFFFF"/>
            <w:vAlign w:val="bottom"/>
          </w:tcPr>
          <w:p w:rsidR="00FF38C1" w:rsidRPr="00FF38C1" w:rsidRDefault="00FF38C1" w:rsidP="00FF38C1">
            <w:pPr>
              <w:jc w:val="right"/>
            </w:pPr>
            <w:r w:rsidRPr="00FF38C1">
              <w:t>94</w:t>
            </w:r>
          </w:p>
        </w:tc>
        <w:tc>
          <w:tcPr>
            <w:tcW w:w="870" w:type="pct"/>
            <w:tcBorders>
              <w:top w:val="single" w:sz="6" w:space="0" w:color="auto"/>
              <w:left w:val="dotted" w:sz="6" w:space="0" w:color="auto"/>
              <w:bottom w:val="single" w:sz="18" w:space="0" w:color="auto"/>
              <w:right w:val="single" w:sz="18" w:space="0" w:color="auto"/>
            </w:tcBorders>
            <w:vAlign w:val="bottom"/>
          </w:tcPr>
          <w:p w:rsidR="00FF38C1" w:rsidRPr="00FF38C1" w:rsidRDefault="00FF38C1" w:rsidP="00FF38C1">
            <w:pPr>
              <w:jc w:val="right"/>
            </w:pPr>
            <w:r w:rsidRPr="00FF38C1">
              <w:t>9,11</w:t>
            </w:r>
          </w:p>
        </w:tc>
      </w:tr>
    </w:tbl>
    <w:p w:rsidR="003F7CF8" w:rsidRPr="00FF38C1" w:rsidRDefault="003F7CF8" w:rsidP="003F7CF8">
      <w:pPr>
        <w:rPr>
          <w:sz w:val="24"/>
        </w:rPr>
      </w:pPr>
    </w:p>
    <w:p w:rsidR="003F7CF8" w:rsidRDefault="003F7CF8" w:rsidP="003F7CF8"/>
    <w:p w:rsidR="003F7CF8" w:rsidRPr="00FF38C1" w:rsidRDefault="00FF38C1" w:rsidP="003F7CF8">
      <w:pPr>
        <w:rPr>
          <w:sz w:val="24"/>
        </w:rPr>
      </w:pPr>
      <w:r w:rsidRPr="00FF38C1">
        <w:rPr>
          <w:sz w:val="24"/>
        </w:rPr>
        <w:t xml:space="preserve">Q4714 - Et dans les 10 ans à venir, ces risques liés aux installations nucléaires </w:t>
      </w:r>
      <w:proofErr w:type="spellStart"/>
      <w:r w:rsidRPr="00FF38C1">
        <w:rPr>
          <w:sz w:val="24"/>
        </w:rPr>
        <w:t>vont-ils</w:t>
      </w:r>
      <w:proofErr w:type="spellEnd"/>
      <w:r w:rsidRPr="00FF38C1">
        <w:rPr>
          <w:sz w:val="24"/>
        </w:rPr>
        <w:t xml:space="preserve"> plutôt :</w:t>
      </w:r>
    </w:p>
    <w:p w:rsidR="003F7CF8" w:rsidRPr="00FF38C1" w:rsidRDefault="003F7CF8" w:rsidP="003F7CF8">
      <w:pPr>
        <w:rPr>
          <w:sz w:val="24"/>
        </w:rPr>
      </w:pPr>
    </w:p>
    <w:tbl>
      <w:tblPr>
        <w:tblW w:w="5000" w:type="pct"/>
        <w:tblCellMar>
          <w:left w:w="50" w:type="dxa"/>
          <w:right w:w="50" w:type="dxa"/>
        </w:tblCellMar>
        <w:tblLook w:val="0000" w:firstRow="0" w:lastRow="0" w:firstColumn="0" w:lastColumn="0" w:noHBand="0" w:noVBand="0"/>
      </w:tblPr>
      <w:tblGrid>
        <w:gridCol w:w="6889"/>
        <w:gridCol w:w="1839"/>
        <w:gridCol w:w="1839"/>
      </w:tblGrid>
      <w:tr w:rsidR="00FF38C1" w:rsidTr="003D62D6">
        <w:tc>
          <w:tcPr>
            <w:tcW w:w="3260" w:type="pct"/>
            <w:tcBorders>
              <w:top w:val="single" w:sz="18" w:space="0" w:color="auto"/>
              <w:left w:val="single" w:sz="18" w:space="0" w:color="auto"/>
              <w:bottom w:val="single" w:sz="12" w:space="0" w:color="auto"/>
              <w:right w:val="single" w:sz="12" w:space="0" w:color="auto"/>
            </w:tcBorders>
            <w:shd w:val="clear" w:color="auto" w:fill="FFFFFF"/>
          </w:tcPr>
          <w:p w:rsidR="00FF38C1" w:rsidRPr="00FF38C1" w:rsidRDefault="00FF38C1" w:rsidP="003D62D6">
            <w:pPr>
              <w:widowControl/>
              <w:rPr>
                <w:szCs w:val="24"/>
              </w:rPr>
            </w:pPr>
            <w:r w:rsidRPr="00FF38C1">
              <w:rPr>
                <w:szCs w:val="24"/>
              </w:rPr>
              <w:t>Base : 1 032</w:t>
            </w:r>
          </w:p>
          <w:p w:rsidR="00FF38C1" w:rsidRPr="00FF38C1" w:rsidRDefault="00FF38C1" w:rsidP="003D62D6">
            <w:pPr>
              <w:widowControl/>
              <w:rPr>
                <w:szCs w:val="24"/>
              </w:rPr>
            </w:pPr>
          </w:p>
          <w:p w:rsidR="00FF38C1" w:rsidRPr="00FF38C1" w:rsidRDefault="00FF38C1" w:rsidP="003D62D6">
            <w:pPr>
              <w:widowControl/>
              <w:rPr>
                <w:szCs w:val="24"/>
              </w:rPr>
            </w:pPr>
            <w:r w:rsidRPr="00FF38C1">
              <w:rPr>
                <w:szCs w:val="24"/>
              </w:rPr>
              <w:t>Aucun redressement</w:t>
            </w:r>
          </w:p>
        </w:tc>
        <w:tc>
          <w:tcPr>
            <w:tcW w:w="870" w:type="pct"/>
            <w:tcBorders>
              <w:top w:val="single" w:sz="18" w:space="0" w:color="auto"/>
              <w:left w:val="single" w:sz="12" w:space="0" w:color="auto"/>
              <w:bottom w:val="single" w:sz="12" w:space="0" w:color="auto"/>
              <w:right w:val="dotted" w:sz="6" w:space="0" w:color="auto"/>
            </w:tcBorders>
            <w:shd w:val="clear" w:color="auto" w:fill="C0C0C0"/>
          </w:tcPr>
          <w:p w:rsidR="00FF38C1" w:rsidRPr="00FF38C1" w:rsidRDefault="00FF38C1" w:rsidP="003D62D6">
            <w:pPr>
              <w:widowControl/>
              <w:jc w:val="center"/>
              <w:rPr>
                <w:szCs w:val="24"/>
              </w:rPr>
            </w:pPr>
            <w:r w:rsidRPr="00FF38C1">
              <w:rPr>
                <w:szCs w:val="24"/>
              </w:rPr>
              <w:t>Effectifs</w:t>
            </w:r>
          </w:p>
        </w:tc>
        <w:tc>
          <w:tcPr>
            <w:tcW w:w="870" w:type="pct"/>
            <w:tcBorders>
              <w:top w:val="single" w:sz="18" w:space="0" w:color="auto"/>
              <w:left w:val="dotted" w:sz="6" w:space="0" w:color="auto"/>
              <w:bottom w:val="single" w:sz="12" w:space="0" w:color="auto"/>
              <w:right w:val="single" w:sz="18" w:space="0" w:color="auto"/>
            </w:tcBorders>
            <w:shd w:val="clear" w:color="auto" w:fill="C0C0C0"/>
          </w:tcPr>
          <w:p w:rsidR="00FF38C1" w:rsidRPr="00FF38C1" w:rsidRDefault="00FF38C1" w:rsidP="003D62D6">
            <w:pPr>
              <w:widowControl/>
              <w:jc w:val="center"/>
              <w:rPr>
                <w:szCs w:val="24"/>
              </w:rPr>
            </w:pPr>
            <w:r w:rsidRPr="00FF38C1">
              <w:rPr>
                <w:szCs w:val="24"/>
              </w:rPr>
              <w:t>%</w:t>
            </w:r>
          </w:p>
        </w:tc>
      </w:tr>
      <w:tr w:rsidR="00FF38C1" w:rsidTr="003D62D6">
        <w:tc>
          <w:tcPr>
            <w:tcW w:w="3260" w:type="pct"/>
            <w:tcBorders>
              <w:top w:val="single" w:sz="12" w:space="0" w:color="auto"/>
              <w:left w:val="single" w:sz="18" w:space="0" w:color="auto"/>
              <w:bottom w:val="single" w:sz="12" w:space="0" w:color="auto"/>
              <w:right w:val="single" w:sz="12" w:space="0" w:color="auto"/>
            </w:tcBorders>
            <w:shd w:val="clear" w:color="auto" w:fill="C0C0C0"/>
          </w:tcPr>
          <w:p w:rsidR="00FF38C1" w:rsidRPr="00FF38C1" w:rsidRDefault="00FF38C1" w:rsidP="003D62D6">
            <w:pPr>
              <w:widowControl/>
              <w:rPr>
                <w:szCs w:val="24"/>
              </w:rPr>
            </w:pPr>
            <w:r w:rsidRPr="00FF38C1">
              <w:rPr>
                <w:szCs w:val="24"/>
              </w:rPr>
              <w:t>Base</w:t>
            </w:r>
          </w:p>
        </w:tc>
        <w:tc>
          <w:tcPr>
            <w:tcW w:w="870" w:type="pct"/>
            <w:tcBorders>
              <w:top w:val="single" w:sz="12" w:space="0" w:color="auto"/>
              <w:left w:val="single" w:sz="12" w:space="0" w:color="auto"/>
              <w:bottom w:val="single" w:sz="12" w:space="0" w:color="auto"/>
              <w:right w:val="dotted" w:sz="6" w:space="0" w:color="auto"/>
            </w:tcBorders>
            <w:shd w:val="clear" w:color="auto" w:fill="FFFFFF"/>
          </w:tcPr>
          <w:p w:rsidR="00FF38C1" w:rsidRPr="00FF38C1" w:rsidRDefault="00FF38C1" w:rsidP="00FF38C1">
            <w:pPr>
              <w:widowControl/>
              <w:jc w:val="right"/>
              <w:rPr>
                <w:color w:val="270000"/>
                <w:szCs w:val="24"/>
              </w:rPr>
            </w:pPr>
            <w:r w:rsidRPr="00FF38C1">
              <w:rPr>
                <w:color w:val="270000"/>
                <w:szCs w:val="24"/>
              </w:rPr>
              <w:t>1 032</w:t>
            </w:r>
          </w:p>
        </w:tc>
        <w:tc>
          <w:tcPr>
            <w:tcW w:w="870" w:type="pct"/>
            <w:tcBorders>
              <w:top w:val="single" w:sz="12" w:space="0" w:color="auto"/>
              <w:left w:val="dotted" w:sz="6" w:space="0" w:color="auto"/>
              <w:bottom w:val="single" w:sz="12" w:space="0" w:color="auto"/>
              <w:right w:val="single" w:sz="18" w:space="0" w:color="auto"/>
            </w:tcBorders>
          </w:tcPr>
          <w:p w:rsidR="00FF38C1" w:rsidRPr="00FF38C1" w:rsidRDefault="00FF38C1" w:rsidP="00FF38C1">
            <w:pPr>
              <w:widowControl/>
              <w:jc w:val="right"/>
              <w:rPr>
                <w:szCs w:val="24"/>
              </w:rPr>
            </w:pPr>
            <w:r w:rsidRPr="00FF38C1">
              <w:rPr>
                <w:szCs w:val="24"/>
              </w:rPr>
              <w:t>100</w:t>
            </w:r>
          </w:p>
        </w:tc>
      </w:tr>
      <w:tr w:rsidR="00FF38C1" w:rsidTr="003D62D6">
        <w:tc>
          <w:tcPr>
            <w:tcW w:w="3260" w:type="pct"/>
            <w:tcBorders>
              <w:top w:val="single" w:sz="12" w:space="0" w:color="auto"/>
              <w:left w:val="single" w:sz="18" w:space="0" w:color="auto"/>
              <w:bottom w:val="single" w:sz="6" w:space="0" w:color="auto"/>
              <w:right w:val="single" w:sz="12" w:space="0" w:color="auto"/>
            </w:tcBorders>
            <w:shd w:val="clear" w:color="auto" w:fill="FFFFFF"/>
          </w:tcPr>
          <w:p w:rsidR="00FF38C1" w:rsidRPr="00FF38C1" w:rsidRDefault="00FF38C1" w:rsidP="00FF38C1">
            <w:pPr>
              <w:widowControl/>
              <w:rPr>
                <w:szCs w:val="24"/>
              </w:rPr>
            </w:pPr>
            <w:r w:rsidRPr="00FF38C1">
              <w:rPr>
                <w:szCs w:val="24"/>
              </w:rPr>
              <w:t>Diminuer</w:t>
            </w:r>
          </w:p>
        </w:tc>
        <w:tc>
          <w:tcPr>
            <w:tcW w:w="870" w:type="pct"/>
            <w:tcBorders>
              <w:top w:val="single" w:sz="12" w:space="0" w:color="auto"/>
              <w:left w:val="single" w:sz="12" w:space="0" w:color="auto"/>
              <w:bottom w:val="single" w:sz="6" w:space="0" w:color="auto"/>
              <w:right w:val="dotted" w:sz="6" w:space="0" w:color="auto"/>
            </w:tcBorders>
            <w:shd w:val="clear" w:color="auto" w:fill="FFFFFF"/>
            <w:vAlign w:val="bottom"/>
          </w:tcPr>
          <w:p w:rsidR="00FF38C1" w:rsidRPr="00FF38C1" w:rsidRDefault="00FF38C1" w:rsidP="00FF38C1">
            <w:pPr>
              <w:widowControl/>
              <w:autoSpaceDE/>
              <w:autoSpaceDN/>
              <w:adjustRightInd/>
              <w:jc w:val="right"/>
              <w:rPr>
                <w:szCs w:val="24"/>
              </w:rPr>
            </w:pPr>
            <w:r w:rsidRPr="00FF38C1">
              <w:rPr>
                <w:szCs w:val="24"/>
              </w:rPr>
              <w:t>216</w:t>
            </w:r>
          </w:p>
        </w:tc>
        <w:tc>
          <w:tcPr>
            <w:tcW w:w="870" w:type="pct"/>
            <w:tcBorders>
              <w:top w:val="single" w:sz="12" w:space="0" w:color="auto"/>
              <w:left w:val="dotted" w:sz="6" w:space="0" w:color="auto"/>
              <w:bottom w:val="single" w:sz="6" w:space="0" w:color="auto"/>
              <w:right w:val="single" w:sz="18" w:space="0" w:color="auto"/>
            </w:tcBorders>
            <w:vAlign w:val="bottom"/>
          </w:tcPr>
          <w:p w:rsidR="00FF38C1" w:rsidRPr="00FF38C1" w:rsidRDefault="00FF38C1" w:rsidP="00FF38C1">
            <w:pPr>
              <w:jc w:val="right"/>
              <w:rPr>
                <w:szCs w:val="24"/>
              </w:rPr>
            </w:pPr>
            <w:r w:rsidRPr="00FF38C1">
              <w:rPr>
                <w:szCs w:val="24"/>
              </w:rPr>
              <w:t>20,93</w:t>
            </w:r>
          </w:p>
        </w:tc>
      </w:tr>
      <w:tr w:rsidR="00FF38C1" w:rsidTr="003D62D6">
        <w:tc>
          <w:tcPr>
            <w:tcW w:w="3260" w:type="pct"/>
            <w:tcBorders>
              <w:top w:val="single" w:sz="6" w:space="0" w:color="auto"/>
              <w:left w:val="single" w:sz="18" w:space="0" w:color="auto"/>
              <w:bottom w:val="single" w:sz="6" w:space="0" w:color="auto"/>
              <w:right w:val="single" w:sz="12" w:space="0" w:color="auto"/>
            </w:tcBorders>
            <w:shd w:val="clear" w:color="auto" w:fill="FFFFFF"/>
          </w:tcPr>
          <w:p w:rsidR="00FF38C1" w:rsidRPr="00FF38C1" w:rsidRDefault="00FF38C1" w:rsidP="00FF38C1">
            <w:pPr>
              <w:widowControl/>
              <w:rPr>
                <w:szCs w:val="24"/>
              </w:rPr>
            </w:pPr>
            <w:r w:rsidRPr="00FF38C1">
              <w:rPr>
                <w:szCs w:val="24"/>
              </w:rPr>
              <w:t>Augmenter</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FF38C1" w:rsidRPr="00FF38C1" w:rsidRDefault="00FF38C1" w:rsidP="00FF38C1">
            <w:pPr>
              <w:jc w:val="right"/>
              <w:rPr>
                <w:szCs w:val="24"/>
              </w:rPr>
            </w:pPr>
            <w:r w:rsidRPr="00FF38C1">
              <w:rPr>
                <w:szCs w:val="24"/>
              </w:rPr>
              <w:t>364</w:t>
            </w:r>
          </w:p>
        </w:tc>
        <w:tc>
          <w:tcPr>
            <w:tcW w:w="870" w:type="pct"/>
            <w:tcBorders>
              <w:top w:val="single" w:sz="6" w:space="0" w:color="auto"/>
              <w:left w:val="dotted" w:sz="6" w:space="0" w:color="auto"/>
              <w:bottom w:val="single" w:sz="6" w:space="0" w:color="auto"/>
              <w:right w:val="single" w:sz="18" w:space="0" w:color="auto"/>
            </w:tcBorders>
            <w:vAlign w:val="bottom"/>
          </w:tcPr>
          <w:p w:rsidR="00FF38C1" w:rsidRPr="00FF38C1" w:rsidRDefault="00FF38C1" w:rsidP="00FF38C1">
            <w:pPr>
              <w:jc w:val="right"/>
              <w:rPr>
                <w:szCs w:val="24"/>
              </w:rPr>
            </w:pPr>
            <w:r w:rsidRPr="00FF38C1">
              <w:rPr>
                <w:szCs w:val="24"/>
              </w:rPr>
              <w:t>35,27</w:t>
            </w:r>
          </w:p>
        </w:tc>
      </w:tr>
      <w:tr w:rsidR="00FF38C1" w:rsidTr="003D62D6">
        <w:tc>
          <w:tcPr>
            <w:tcW w:w="3260" w:type="pct"/>
            <w:tcBorders>
              <w:top w:val="single" w:sz="6" w:space="0" w:color="auto"/>
              <w:left w:val="single" w:sz="18" w:space="0" w:color="auto"/>
              <w:bottom w:val="single" w:sz="6" w:space="0" w:color="auto"/>
              <w:right w:val="single" w:sz="12" w:space="0" w:color="auto"/>
            </w:tcBorders>
            <w:shd w:val="clear" w:color="auto" w:fill="FFFFFF"/>
          </w:tcPr>
          <w:p w:rsidR="00FF38C1" w:rsidRPr="00FF38C1" w:rsidRDefault="00FF38C1" w:rsidP="00FF38C1">
            <w:pPr>
              <w:widowControl/>
              <w:rPr>
                <w:szCs w:val="24"/>
              </w:rPr>
            </w:pPr>
            <w:r w:rsidRPr="00FF38C1">
              <w:rPr>
                <w:szCs w:val="24"/>
              </w:rPr>
              <w:t>Ne vont pas changer</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FF38C1" w:rsidRPr="00FF38C1" w:rsidRDefault="00FF38C1" w:rsidP="00FF38C1">
            <w:pPr>
              <w:jc w:val="right"/>
              <w:rPr>
                <w:szCs w:val="24"/>
              </w:rPr>
            </w:pPr>
            <w:r w:rsidRPr="00FF38C1">
              <w:rPr>
                <w:szCs w:val="24"/>
              </w:rPr>
              <w:t>339</w:t>
            </w:r>
          </w:p>
        </w:tc>
        <w:tc>
          <w:tcPr>
            <w:tcW w:w="870" w:type="pct"/>
            <w:tcBorders>
              <w:top w:val="single" w:sz="6" w:space="0" w:color="auto"/>
              <w:left w:val="dotted" w:sz="6" w:space="0" w:color="auto"/>
              <w:bottom w:val="single" w:sz="6" w:space="0" w:color="auto"/>
              <w:right w:val="single" w:sz="18" w:space="0" w:color="auto"/>
            </w:tcBorders>
            <w:vAlign w:val="bottom"/>
          </w:tcPr>
          <w:p w:rsidR="00FF38C1" w:rsidRPr="00FF38C1" w:rsidRDefault="00FF38C1" w:rsidP="00FF38C1">
            <w:pPr>
              <w:jc w:val="right"/>
              <w:rPr>
                <w:szCs w:val="24"/>
              </w:rPr>
            </w:pPr>
            <w:r w:rsidRPr="00FF38C1">
              <w:rPr>
                <w:szCs w:val="24"/>
              </w:rPr>
              <w:t>32,85</w:t>
            </w:r>
          </w:p>
        </w:tc>
      </w:tr>
      <w:tr w:rsidR="00FF38C1" w:rsidTr="003D62D6">
        <w:tc>
          <w:tcPr>
            <w:tcW w:w="3260" w:type="pct"/>
            <w:tcBorders>
              <w:top w:val="single" w:sz="6" w:space="0" w:color="auto"/>
              <w:left w:val="single" w:sz="18" w:space="0" w:color="auto"/>
              <w:bottom w:val="single" w:sz="18" w:space="0" w:color="auto"/>
              <w:right w:val="single" w:sz="12" w:space="0" w:color="auto"/>
            </w:tcBorders>
            <w:shd w:val="clear" w:color="auto" w:fill="FFFFFF"/>
          </w:tcPr>
          <w:p w:rsidR="00FF38C1" w:rsidRPr="00FF38C1" w:rsidRDefault="00FF38C1" w:rsidP="00FF38C1">
            <w:pPr>
              <w:widowControl/>
              <w:rPr>
                <w:szCs w:val="24"/>
              </w:rPr>
            </w:pPr>
            <w:r w:rsidRPr="00FF38C1">
              <w:rPr>
                <w:szCs w:val="24"/>
              </w:rPr>
              <w:t>(NSP)</w:t>
            </w:r>
          </w:p>
        </w:tc>
        <w:tc>
          <w:tcPr>
            <w:tcW w:w="870" w:type="pct"/>
            <w:tcBorders>
              <w:top w:val="single" w:sz="6" w:space="0" w:color="auto"/>
              <w:left w:val="single" w:sz="12" w:space="0" w:color="auto"/>
              <w:bottom w:val="single" w:sz="18" w:space="0" w:color="auto"/>
              <w:right w:val="dotted" w:sz="6" w:space="0" w:color="auto"/>
            </w:tcBorders>
            <w:shd w:val="clear" w:color="auto" w:fill="FFFFFF"/>
            <w:vAlign w:val="bottom"/>
          </w:tcPr>
          <w:p w:rsidR="00FF38C1" w:rsidRPr="00FF38C1" w:rsidRDefault="00FF38C1" w:rsidP="00FF38C1">
            <w:pPr>
              <w:jc w:val="right"/>
              <w:rPr>
                <w:szCs w:val="24"/>
              </w:rPr>
            </w:pPr>
            <w:r w:rsidRPr="00FF38C1">
              <w:rPr>
                <w:szCs w:val="24"/>
              </w:rPr>
              <w:t>113</w:t>
            </w:r>
          </w:p>
        </w:tc>
        <w:tc>
          <w:tcPr>
            <w:tcW w:w="870" w:type="pct"/>
            <w:tcBorders>
              <w:top w:val="single" w:sz="6" w:space="0" w:color="auto"/>
              <w:left w:val="dotted" w:sz="6" w:space="0" w:color="auto"/>
              <w:bottom w:val="single" w:sz="18" w:space="0" w:color="auto"/>
              <w:right w:val="single" w:sz="18" w:space="0" w:color="auto"/>
            </w:tcBorders>
            <w:vAlign w:val="bottom"/>
          </w:tcPr>
          <w:p w:rsidR="00FF38C1" w:rsidRPr="00FF38C1" w:rsidRDefault="00FF38C1" w:rsidP="00FF38C1">
            <w:pPr>
              <w:jc w:val="right"/>
              <w:rPr>
                <w:szCs w:val="24"/>
              </w:rPr>
            </w:pPr>
            <w:r w:rsidRPr="00FF38C1">
              <w:rPr>
                <w:szCs w:val="24"/>
              </w:rPr>
              <w:t>10,95</w:t>
            </w:r>
          </w:p>
        </w:tc>
      </w:tr>
    </w:tbl>
    <w:p w:rsidR="00FF38C1" w:rsidRDefault="00FF38C1" w:rsidP="00FF38C1">
      <w:pPr>
        <w:widowControl/>
        <w:rPr>
          <w:sz w:val="24"/>
          <w:szCs w:val="24"/>
        </w:rPr>
      </w:pPr>
    </w:p>
    <w:p w:rsidR="00FF38C1" w:rsidRDefault="00FF38C1" w:rsidP="00FF38C1">
      <w:pPr>
        <w:widowControl/>
        <w:rPr>
          <w:sz w:val="24"/>
          <w:szCs w:val="24"/>
        </w:rPr>
      </w:pPr>
    </w:p>
    <w:p w:rsidR="00FF38C1" w:rsidRDefault="00FF38C1" w:rsidP="00FF38C1">
      <w:pPr>
        <w:widowControl/>
        <w:rPr>
          <w:sz w:val="24"/>
          <w:szCs w:val="24"/>
        </w:rPr>
      </w:pPr>
      <w:r>
        <w:rPr>
          <w:sz w:val="24"/>
          <w:szCs w:val="24"/>
        </w:rPr>
        <w:t xml:space="preserve">V5067 - </w:t>
      </w:r>
      <w:r w:rsidRPr="00FF38C1">
        <w:rPr>
          <w:sz w:val="24"/>
          <w:szCs w:val="24"/>
        </w:rPr>
        <w:t xml:space="preserve">Quelle est votre opinion sur chacune des sources d’énergie suivante ? </w:t>
      </w:r>
    </w:p>
    <w:p w:rsidR="003F7CF8" w:rsidRDefault="003F7CF8" w:rsidP="003F7CF8"/>
    <w:tbl>
      <w:tblPr>
        <w:tblW w:w="10521" w:type="dxa"/>
        <w:jc w:val="center"/>
        <w:tblCellMar>
          <w:left w:w="70" w:type="dxa"/>
          <w:right w:w="70" w:type="dxa"/>
        </w:tblCellMar>
        <w:tblLook w:val="04A0" w:firstRow="1" w:lastRow="0" w:firstColumn="1" w:lastColumn="0" w:noHBand="0" w:noVBand="1"/>
      </w:tblPr>
      <w:tblGrid>
        <w:gridCol w:w="3971"/>
        <w:gridCol w:w="505"/>
        <w:gridCol w:w="825"/>
        <w:gridCol w:w="825"/>
        <w:gridCol w:w="805"/>
        <w:gridCol w:w="825"/>
        <w:gridCol w:w="794"/>
        <w:gridCol w:w="734"/>
        <w:gridCol w:w="661"/>
        <w:gridCol w:w="576"/>
      </w:tblGrid>
      <w:tr w:rsidR="0039656E" w:rsidRPr="0026359A" w:rsidTr="003D62D6">
        <w:trPr>
          <w:trHeight w:val="985"/>
          <w:jc w:val="center"/>
        </w:trPr>
        <w:tc>
          <w:tcPr>
            <w:tcW w:w="4172" w:type="dxa"/>
            <w:tcBorders>
              <w:top w:val="single" w:sz="18" w:space="0" w:color="auto"/>
              <w:left w:val="single" w:sz="18" w:space="0" w:color="auto"/>
              <w:bottom w:val="single" w:sz="18" w:space="0" w:color="auto"/>
              <w:right w:val="single" w:sz="8" w:space="0" w:color="auto"/>
            </w:tcBorders>
            <w:shd w:val="clear" w:color="000000" w:fill="FFFFFF"/>
            <w:hideMark/>
          </w:tcPr>
          <w:p w:rsidR="0039656E" w:rsidRPr="0026359A" w:rsidRDefault="0039656E" w:rsidP="003D62D6">
            <w:pPr>
              <w:widowControl/>
              <w:autoSpaceDE/>
              <w:autoSpaceDN/>
              <w:adjustRightInd/>
              <w:rPr>
                <w:rFonts w:ascii="Tahoma" w:eastAsia="Times New Roman" w:hAnsi="Tahoma" w:cs="Tahoma"/>
                <w:color w:val="000000"/>
                <w:sz w:val="16"/>
                <w:szCs w:val="16"/>
              </w:rPr>
            </w:pPr>
            <w:r>
              <w:rPr>
                <w:rFonts w:ascii="Tahoma" w:eastAsia="Times New Roman" w:hAnsi="Tahoma" w:cs="Tahoma"/>
                <w:color w:val="000000"/>
                <w:sz w:val="16"/>
                <w:szCs w:val="16"/>
              </w:rPr>
              <w:t>Base : 1 032</w:t>
            </w:r>
            <w:r w:rsidRPr="0026359A">
              <w:rPr>
                <w:rFonts w:ascii="Tahoma" w:eastAsia="Times New Roman" w:hAnsi="Tahoma" w:cs="Tahoma"/>
                <w:color w:val="000000"/>
                <w:sz w:val="16"/>
                <w:szCs w:val="16"/>
              </w:rPr>
              <w:br/>
            </w:r>
            <w:r w:rsidRPr="0026359A">
              <w:rPr>
                <w:rFonts w:ascii="Tahoma" w:eastAsia="Times New Roman" w:hAnsi="Tahoma" w:cs="Tahoma"/>
                <w:color w:val="000000"/>
                <w:sz w:val="16"/>
                <w:szCs w:val="16"/>
              </w:rPr>
              <w:br/>
            </w:r>
            <w:r w:rsidRPr="0026359A">
              <w:rPr>
                <w:rFonts w:ascii="Tahoma" w:eastAsia="Times New Roman" w:hAnsi="Tahoma" w:cs="Tahoma"/>
                <w:color w:val="000000"/>
                <w:sz w:val="16"/>
                <w:szCs w:val="16"/>
              </w:rPr>
              <w:br/>
            </w:r>
            <w:r w:rsidRPr="0026359A">
              <w:rPr>
                <w:rFonts w:ascii="Tahoma" w:eastAsia="Times New Roman" w:hAnsi="Tahoma" w:cs="Tahoma"/>
                <w:color w:val="000000"/>
                <w:sz w:val="16"/>
                <w:szCs w:val="16"/>
              </w:rPr>
              <w:br/>
              <w:t>Aucun redressement</w:t>
            </w:r>
          </w:p>
        </w:tc>
        <w:tc>
          <w:tcPr>
            <w:tcW w:w="505" w:type="dxa"/>
            <w:tcBorders>
              <w:top w:val="single" w:sz="18" w:space="0" w:color="auto"/>
              <w:left w:val="nil"/>
              <w:bottom w:val="single" w:sz="18" w:space="0" w:color="auto"/>
              <w:right w:val="single" w:sz="4" w:space="0" w:color="auto"/>
            </w:tcBorders>
            <w:shd w:val="clear" w:color="000000" w:fill="FFFF99"/>
            <w:vAlign w:val="center"/>
            <w:hideMark/>
          </w:tcPr>
          <w:p w:rsidR="0039656E" w:rsidRPr="0026359A" w:rsidRDefault="0039656E" w:rsidP="003D62D6">
            <w:pPr>
              <w:widowControl/>
              <w:autoSpaceDE/>
              <w:autoSpaceDN/>
              <w:adjustRightInd/>
              <w:jc w:val="center"/>
              <w:rPr>
                <w:rFonts w:ascii="Arial" w:eastAsia="Times New Roman" w:hAnsi="Arial" w:cs="Arial"/>
                <w:color w:val="000000"/>
                <w:sz w:val="16"/>
                <w:szCs w:val="16"/>
              </w:rPr>
            </w:pPr>
            <w:r w:rsidRPr="0026359A">
              <w:rPr>
                <w:rFonts w:ascii="Arial" w:eastAsia="Times New Roman" w:hAnsi="Arial" w:cs="Arial"/>
                <w:color w:val="000000"/>
                <w:sz w:val="16"/>
                <w:szCs w:val="16"/>
              </w:rPr>
              <w:t>Base</w:t>
            </w:r>
          </w:p>
        </w:tc>
        <w:tc>
          <w:tcPr>
            <w:tcW w:w="745" w:type="dxa"/>
            <w:tcBorders>
              <w:top w:val="single" w:sz="18" w:space="0" w:color="auto"/>
              <w:left w:val="nil"/>
              <w:bottom w:val="single" w:sz="18" w:space="0" w:color="auto"/>
              <w:right w:val="single" w:sz="4" w:space="0" w:color="auto"/>
            </w:tcBorders>
            <w:shd w:val="clear" w:color="000000" w:fill="FFFF99"/>
            <w:vAlign w:val="center"/>
            <w:hideMark/>
          </w:tcPr>
          <w:p w:rsidR="0039656E" w:rsidRPr="0026359A" w:rsidRDefault="0039656E" w:rsidP="003D62D6">
            <w:pPr>
              <w:widowControl/>
              <w:autoSpaceDE/>
              <w:autoSpaceDN/>
              <w:adjustRightInd/>
              <w:jc w:val="center"/>
              <w:rPr>
                <w:rFonts w:ascii="Arial" w:eastAsia="Times New Roman" w:hAnsi="Arial" w:cs="Arial"/>
                <w:color w:val="000000"/>
                <w:sz w:val="16"/>
                <w:szCs w:val="16"/>
              </w:rPr>
            </w:pPr>
            <w:r>
              <w:rPr>
                <w:rFonts w:ascii="Arial" w:eastAsia="Times New Roman" w:hAnsi="Arial" w:cs="Arial"/>
                <w:color w:val="000000"/>
                <w:sz w:val="16"/>
                <w:szCs w:val="16"/>
              </w:rPr>
              <w:t>Très mauvaise</w:t>
            </w:r>
          </w:p>
        </w:tc>
        <w:tc>
          <w:tcPr>
            <w:tcW w:w="753" w:type="dxa"/>
            <w:tcBorders>
              <w:top w:val="single" w:sz="18" w:space="0" w:color="auto"/>
              <w:left w:val="nil"/>
              <w:bottom w:val="single" w:sz="18" w:space="0" w:color="auto"/>
              <w:right w:val="single" w:sz="18" w:space="0" w:color="auto"/>
            </w:tcBorders>
            <w:shd w:val="clear" w:color="000000" w:fill="FFFF99"/>
            <w:vAlign w:val="center"/>
            <w:hideMark/>
          </w:tcPr>
          <w:p w:rsidR="0039656E" w:rsidRPr="0026359A" w:rsidRDefault="0039656E" w:rsidP="0039656E">
            <w:pPr>
              <w:widowControl/>
              <w:autoSpaceDE/>
              <w:autoSpaceDN/>
              <w:adjustRightInd/>
              <w:jc w:val="center"/>
              <w:rPr>
                <w:rFonts w:ascii="Arial" w:eastAsia="Times New Roman" w:hAnsi="Arial" w:cs="Arial"/>
                <w:color w:val="000000"/>
                <w:sz w:val="16"/>
                <w:szCs w:val="16"/>
              </w:rPr>
            </w:pPr>
            <w:r>
              <w:rPr>
                <w:rFonts w:ascii="Arial" w:eastAsia="Times New Roman" w:hAnsi="Arial" w:cs="Arial"/>
                <w:color w:val="000000"/>
                <w:sz w:val="16"/>
                <w:szCs w:val="16"/>
              </w:rPr>
              <w:t>Plutôt mauvaise</w:t>
            </w:r>
          </w:p>
        </w:tc>
        <w:tc>
          <w:tcPr>
            <w:tcW w:w="807" w:type="dxa"/>
            <w:tcBorders>
              <w:top w:val="single" w:sz="18" w:space="0" w:color="auto"/>
              <w:left w:val="single" w:sz="18" w:space="0" w:color="auto"/>
              <w:bottom w:val="single" w:sz="18" w:space="0" w:color="auto"/>
              <w:right w:val="single" w:sz="18" w:space="0" w:color="auto"/>
            </w:tcBorders>
            <w:shd w:val="clear" w:color="000000" w:fill="FFFF99"/>
            <w:vAlign w:val="center"/>
            <w:hideMark/>
          </w:tcPr>
          <w:p w:rsidR="0039656E" w:rsidRPr="0026359A" w:rsidRDefault="0039656E" w:rsidP="0039656E">
            <w:pPr>
              <w:widowControl/>
              <w:autoSpaceDE/>
              <w:autoSpaceDN/>
              <w:adjustRightInd/>
              <w:jc w:val="center"/>
              <w:rPr>
                <w:rFonts w:ascii="Arial" w:eastAsia="Times New Roman" w:hAnsi="Arial" w:cs="Arial"/>
                <w:b/>
                <w:bCs/>
                <w:color w:val="000000"/>
                <w:sz w:val="16"/>
                <w:szCs w:val="16"/>
              </w:rPr>
            </w:pPr>
            <w:r w:rsidRPr="0026359A">
              <w:rPr>
                <w:rFonts w:ascii="Arial" w:eastAsia="Times New Roman" w:hAnsi="Arial" w:cs="Arial"/>
                <w:b/>
                <w:bCs/>
                <w:color w:val="000000"/>
                <w:sz w:val="16"/>
                <w:szCs w:val="16"/>
              </w:rPr>
              <w:t xml:space="preserve">ST </w:t>
            </w:r>
            <w:r>
              <w:rPr>
                <w:rFonts w:ascii="Arial" w:eastAsia="Times New Roman" w:hAnsi="Arial" w:cs="Arial"/>
                <w:b/>
                <w:bCs/>
                <w:color w:val="000000"/>
                <w:sz w:val="16"/>
                <w:szCs w:val="16"/>
              </w:rPr>
              <w:t>mauvais</w:t>
            </w:r>
          </w:p>
        </w:tc>
        <w:tc>
          <w:tcPr>
            <w:tcW w:w="745" w:type="dxa"/>
            <w:tcBorders>
              <w:top w:val="single" w:sz="18" w:space="0" w:color="auto"/>
              <w:left w:val="single" w:sz="18" w:space="0" w:color="auto"/>
              <w:bottom w:val="single" w:sz="18" w:space="0" w:color="auto"/>
              <w:right w:val="single" w:sz="18" w:space="0" w:color="auto"/>
            </w:tcBorders>
            <w:shd w:val="clear" w:color="000000" w:fill="FFFF99"/>
            <w:vAlign w:val="center"/>
            <w:hideMark/>
          </w:tcPr>
          <w:p w:rsidR="0039656E" w:rsidRPr="0026359A" w:rsidRDefault="0039656E" w:rsidP="0039656E">
            <w:pPr>
              <w:widowControl/>
              <w:autoSpaceDE/>
              <w:autoSpaceDN/>
              <w:adjustRightInd/>
              <w:jc w:val="center"/>
              <w:rPr>
                <w:rFonts w:ascii="Arial" w:eastAsia="Times New Roman" w:hAnsi="Arial" w:cs="Arial"/>
                <w:color w:val="000000"/>
                <w:sz w:val="16"/>
                <w:szCs w:val="16"/>
              </w:rPr>
            </w:pPr>
            <w:r>
              <w:rPr>
                <w:rFonts w:ascii="Arial" w:eastAsia="Times New Roman" w:hAnsi="Arial" w:cs="Arial"/>
                <w:color w:val="000000"/>
                <w:sz w:val="16"/>
                <w:szCs w:val="16"/>
              </w:rPr>
              <w:t>Ni bonne Ni mauvaise</w:t>
            </w:r>
          </w:p>
        </w:tc>
        <w:tc>
          <w:tcPr>
            <w:tcW w:w="807" w:type="dxa"/>
            <w:tcBorders>
              <w:top w:val="single" w:sz="18" w:space="0" w:color="auto"/>
              <w:left w:val="single" w:sz="18" w:space="0" w:color="auto"/>
              <w:bottom w:val="single" w:sz="18" w:space="0" w:color="auto"/>
              <w:right w:val="single" w:sz="18" w:space="0" w:color="auto"/>
            </w:tcBorders>
            <w:shd w:val="clear" w:color="000000" w:fill="FFFF99"/>
            <w:vAlign w:val="center"/>
            <w:hideMark/>
          </w:tcPr>
          <w:p w:rsidR="0039656E" w:rsidRPr="0026359A" w:rsidRDefault="0039656E" w:rsidP="003D62D6">
            <w:pPr>
              <w:widowControl/>
              <w:autoSpaceDE/>
              <w:autoSpaceDN/>
              <w:adjustRightInd/>
              <w:jc w:val="center"/>
              <w:rPr>
                <w:rFonts w:ascii="Arial" w:eastAsia="Times New Roman" w:hAnsi="Arial" w:cs="Arial"/>
                <w:b/>
                <w:bCs/>
                <w:color w:val="000000"/>
                <w:sz w:val="16"/>
                <w:szCs w:val="16"/>
              </w:rPr>
            </w:pPr>
            <w:r w:rsidRPr="0026359A">
              <w:rPr>
                <w:rFonts w:ascii="Arial" w:eastAsia="Times New Roman" w:hAnsi="Arial" w:cs="Arial"/>
                <w:b/>
                <w:bCs/>
                <w:color w:val="000000"/>
                <w:sz w:val="16"/>
                <w:szCs w:val="16"/>
              </w:rPr>
              <w:t xml:space="preserve">ST </w:t>
            </w:r>
            <w:r>
              <w:rPr>
                <w:rFonts w:ascii="Arial" w:eastAsia="Times New Roman" w:hAnsi="Arial" w:cs="Arial"/>
                <w:b/>
                <w:bCs/>
                <w:color w:val="000000"/>
                <w:sz w:val="16"/>
                <w:szCs w:val="16"/>
              </w:rPr>
              <w:t>bonne</w:t>
            </w:r>
          </w:p>
        </w:tc>
        <w:tc>
          <w:tcPr>
            <w:tcW w:w="745" w:type="dxa"/>
            <w:tcBorders>
              <w:top w:val="single" w:sz="18" w:space="0" w:color="auto"/>
              <w:left w:val="single" w:sz="18" w:space="0" w:color="auto"/>
              <w:bottom w:val="single" w:sz="18" w:space="0" w:color="auto"/>
              <w:right w:val="single" w:sz="4" w:space="0" w:color="auto"/>
            </w:tcBorders>
            <w:shd w:val="clear" w:color="000000" w:fill="FFFF99"/>
            <w:vAlign w:val="center"/>
            <w:hideMark/>
          </w:tcPr>
          <w:p w:rsidR="0039656E" w:rsidRPr="0026359A" w:rsidRDefault="0039656E" w:rsidP="0039656E">
            <w:pPr>
              <w:widowControl/>
              <w:autoSpaceDE/>
              <w:autoSpaceDN/>
              <w:adjustRightInd/>
              <w:jc w:val="center"/>
              <w:rPr>
                <w:rFonts w:ascii="Arial" w:eastAsia="Times New Roman" w:hAnsi="Arial" w:cs="Arial"/>
                <w:color w:val="000000"/>
                <w:sz w:val="16"/>
                <w:szCs w:val="16"/>
              </w:rPr>
            </w:pPr>
            <w:r>
              <w:rPr>
                <w:rFonts w:ascii="Arial" w:eastAsia="Times New Roman" w:hAnsi="Arial" w:cs="Arial"/>
                <w:color w:val="000000"/>
                <w:sz w:val="16"/>
                <w:szCs w:val="16"/>
              </w:rPr>
              <w:t>Plutôt bonne</w:t>
            </w:r>
          </w:p>
        </w:tc>
        <w:tc>
          <w:tcPr>
            <w:tcW w:w="666" w:type="dxa"/>
            <w:tcBorders>
              <w:top w:val="single" w:sz="18" w:space="0" w:color="auto"/>
              <w:left w:val="nil"/>
              <w:bottom w:val="single" w:sz="18" w:space="0" w:color="auto"/>
              <w:right w:val="single" w:sz="4" w:space="0" w:color="auto"/>
            </w:tcBorders>
            <w:shd w:val="clear" w:color="000000" w:fill="FFFF99"/>
            <w:vAlign w:val="center"/>
            <w:hideMark/>
          </w:tcPr>
          <w:p w:rsidR="0039656E" w:rsidRPr="0026359A" w:rsidRDefault="0039656E" w:rsidP="0039656E">
            <w:pPr>
              <w:widowControl/>
              <w:autoSpaceDE/>
              <w:autoSpaceDN/>
              <w:adjustRightInd/>
              <w:jc w:val="center"/>
              <w:rPr>
                <w:rFonts w:ascii="Arial" w:eastAsia="Times New Roman" w:hAnsi="Arial" w:cs="Arial"/>
                <w:color w:val="000000"/>
                <w:sz w:val="16"/>
                <w:szCs w:val="16"/>
              </w:rPr>
            </w:pPr>
            <w:r>
              <w:rPr>
                <w:rFonts w:ascii="Arial" w:eastAsia="Times New Roman" w:hAnsi="Arial" w:cs="Arial"/>
                <w:color w:val="000000"/>
                <w:sz w:val="16"/>
                <w:szCs w:val="16"/>
              </w:rPr>
              <w:t>Très bonne</w:t>
            </w:r>
          </w:p>
        </w:tc>
        <w:tc>
          <w:tcPr>
            <w:tcW w:w="576" w:type="dxa"/>
            <w:tcBorders>
              <w:top w:val="single" w:sz="18" w:space="0" w:color="auto"/>
              <w:left w:val="nil"/>
              <w:bottom w:val="single" w:sz="18" w:space="0" w:color="auto"/>
              <w:right w:val="single" w:sz="18" w:space="0" w:color="auto"/>
            </w:tcBorders>
            <w:shd w:val="clear" w:color="000000" w:fill="FFFF99"/>
            <w:vAlign w:val="center"/>
            <w:hideMark/>
          </w:tcPr>
          <w:p w:rsidR="0039656E" w:rsidRPr="0026359A" w:rsidRDefault="0039656E" w:rsidP="003D62D6">
            <w:pPr>
              <w:widowControl/>
              <w:autoSpaceDE/>
              <w:autoSpaceDN/>
              <w:adjustRightInd/>
              <w:jc w:val="center"/>
              <w:rPr>
                <w:rFonts w:ascii="Arial" w:eastAsia="Times New Roman" w:hAnsi="Arial" w:cs="Arial"/>
                <w:color w:val="000000"/>
                <w:sz w:val="16"/>
                <w:szCs w:val="16"/>
              </w:rPr>
            </w:pPr>
            <w:r w:rsidRPr="0026359A">
              <w:rPr>
                <w:rFonts w:ascii="Arial" w:eastAsia="Times New Roman" w:hAnsi="Arial" w:cs="Arial"/>
                <w:color w:val="000000"/>
                <w:sz w:val="16"/>
                <w:szCs w:val="16"/>
              </w:rPr>
              <w:t>(NSP)</w:t>
            </w:r>
          </w:p>
        </w:tc>
      </w:tr>
      <w:tr w:rsidR="0039656E" w:rsidTr="003D62D6">
        <w:trPr>
          <w:trHeight w:val="240"/>
          <w:jc w:val="center"/>
        </w:trPr>
        <w:tc>
          <w:tcPr>
            <w:tcW w:w="4172" w:type="dxa"/>
            <w:tcBorders>
              <w:top w:val="single" w:sz="18" w:space="0" w:color="auto"/>
              <w:left w:val="single" w:sz="18" w:space="0" w:color="auto"/>
              <w:bottom w:val="single" w:sz="4" w:space="0" w:color="auto"/>
              <w:right w:val="single" w:sz="8" w:space="0" w:color="auto"/>
            </w:tcBorders>
            <w:shd w:val="clear" w:color="auto" w:fill="auto"/>
          </w:tcPr>
          <w:p w:rsidR="0039656E" w:rsidRPr="00102428" w:rsidRDefault="0039656E" w:rsidP="0039656E">
            <w:r w:rsidRPr="00102428">
              <w:t>Energie solaire</w:t>
            </w:r>
          </w:p>
        </w:tc>
        <w:tc>
          <w:tcPr>
            <w:tcW w:w="505" w:type="dxa"/>
            <w:tcBorders>
              <w:top w:val="single" w:sz="18" w:space="0" w:color="auto"/>
              <w:left w:val="nil"/>
              <w:bottom w:val="single" w:sz="4" w:space="0" w:color="auto"/>
              <w:right w:val="single" w:sz="4" w:space="0" w:color="auto"/>
            </w:tcBorders>
            <w:shd w:val="clear" w:color="auto" w:fill="auto"/>
          </w:tcPr>
          <w:p w:rsidR="0039656E" w:rsidRPr="00102428" w:rsidRDefault="0039656E" w:rsidP="0039656E">
            <w:r w:rsidRPr="00102428">
              <w:t>100</w:t>
            </w:r>
          </w:p>
        </w:tc>
        <w:tc>
          <w:tcPr>
            <w:tcW w:w="745" w:type="dxa"/>
            <w:tcBorders>
              <w:top w:val="single" w:sz="18" w:space="0" w:color="auto"/>
              <w:left w:val="nil"/>
              <w:bottom w:val="single" w:sz="4" w:space="0" w:color="auto"/>
              <w:right w:val="single" w:sz="4" w:space="0" w:color="auto"/>
            </w:tcBorders>
            <w:shd w:val="clear" w:color="auto" w:fill="auto"/>
          </w:tcPr>
          <w:p w:rsidR="0039656E" w:rsidRPr="00102428" w:rsidRDefault="0039656E" w:rsidP="0039656E">
            <w:pPr>
              <w:jc w:val="right"/>
            </w:pPr>
            <w:r w:rsidRPr="00102428">
              <w:t>0,19</w:t>
            </w:r>
          </w:p>
        </w:tc>
        <w:tc>
          <w:tcPr>
            <w:tcW w:w="753" w:type="dxa"/>
            <w:tcBorders>
              <w:top w:val="single" w:sz="18" w:space="0" w:color="auto"/>
              <w:left w:val="nil"/>
              <w:bottom w:val="single" w:sz="4" w:space="0" w:color="auto"/>
              <w:right w:val="single" w:sz="18" w:space="0" w:color="auto"/>
            </w:tcBorders>
            <w:shd w:val="clear" w:color="auto" w:fill="auto"/>
          </w:tcPr>
          <w:p w:rsidR="0039656E" w:rsidRPr="00102428" w:rsidRDefault="0039656E" w:rsidP="0039656E">
            <w:pPr>
              <w:jc w:val="right"/>
            </w:pPr>
            <w:r w:rsidRPr="00102428">
              <w:t>0,87</w:t>
            </w:r>
          </w:p>
        </w:tc>
        <w:tc>
          <w:tcPr>
            <w:tcW w:w="807" w:type="dxa"/>
            <w:tcBorders>
              <w:top w:val="single" w:sz="18" w:space="0" w:color="auto"/>
              <w:left w:val="single" w:sz="18" w:space="0" w:color="auto"/>
              <w:bottom w:val="single" w:sz="4" w:space="0" w:color="auto"/>
              <w:right w:val="single" w:sz="18" w:space="0" w:color="auto"/>
            </w:tcBorders>
            <w:shd w:val="clear" w:color="auto" w:fill="auto"/>
          </w:tcPr>
          <w:p w:rsidR="0039656E" w:rsidRPr="0039656E" w:rsidRDefault="0039656E" w:rsidP="0039656E">
            <w:pPr>
              <w:jc w:val="right"/>
              <w:rPr>
                <w:b/>
              </w:rPr>
            </w:pPr>
            <w:r w:rsidRPr="0039656E">
              <w:rPr>
                <w:b/>
              </w:rPr>
              <w:t>1,06</w:t>
            </w:r>
          </w:p>
        </w:tc>
        <w:tc>
          <w:tcPr>
            <w:tcW w:w="745" w:type="dxa"/>
            <w:tcBorders>
              <w:top w:val="single" w:sz="18" w:space="0" w:color="auto"/>
              <w:left w:val="single" w:sz="18" w:space="0" w:color="auto"/>
              <w:bottom w:val="single" w:sz="4" w:space="0" w:color="auto"/>
              <w:right w:val="single" w:sz="18" w:space="0" w:color="auto"/>
            </w:tcBorders>
            <w:shd w:val="clear" w:color="auto" w:fill="auto"/>
          </w:tcPr>
          <w:p w:rsidR="0039656E" w:rsidRPr="00102428" w:rsidRDefault="0039656E" w:rsidP="0039656E">
            <w:pPr>
              <w:jc w:val="right"/>
            </w:pPr>
            <w:r w:rsidRPr="00102428">
              <w:t>7,07</w:t>
            </w:r>
          </w:p>
        </w:tc>
        <w:tc>
          <w:tcPr>
            <w:tcW w:w="807" w:type="dxa"/>
            <w:tcBorders>
              <w:top w:val="single" w:sz="18" w:space="0" w:color="auto"/>
              <w:left w:val="single" w:sz="18" w:space="0" w:color="auto"/>
              <w:bottom w:val="single" w:sz="4" w:space="0" w:color="auto"/>
              <w:right w:val="single" w:sz="18" w:space="0" w:color="auto"/>
            </w:tcBorders>
            <w:shd w:val="clear" w:color="auto" w:fill="auto"/>
          </w:tcPr>
          <w:p w:rsidR="0039656E" w:rsidRPr="0039656E" w:rsidRDefault="0039656E" w:rsidP="0039656E">
            <w:pPr>
              <w:jc w:val="right"/>
              <w:rPr>
                <w:b/>
              </w:rPr>
            </w:pPr>
            <w:r w:rsidRPr="0039656E">
              <w:rPr>
                <w:b/>
              </w:rPr>
              <w:t>91,27</w:t>
            </w:r>
          </w:p>
        </w:tc>
        <w:tc>
          <w:tcPr>
            <w:tcW w:w="745" w:type="dxa"/>
            <w:tcBorders>
              <w:top w:val="single" w:sz="18" w:space="0" w:color="auto"/>
              <w:left w:val="single" w:sz="18" w:space="0" w:color="auto"/>
              <w:bottom w:val="single" w:sz="4" w:space="0" w:color="auto"/>
              <w:right w:val="single" w:sz="4" w:space="0" w:color="auto"/>
            </w:tcBorders>
            <w:shd w:val="clear" w:color="auto" w:fill="auto"/>
          </w:tcPr>
          <w:p w:rsidR="0039656E" w:rsidRPr="00102428" w:rsidRDefault="0039656E" w:rsidP="0039656E">
            <w:pPr>
              <w:jc w:val="right"/>
            </w:pPr>
            <w:r w:rsidRPr="00102428">
              <w:t>36,43</w:t>
            </w:r>
          </w:p>
        </w:tc>
        <w:tc>
          <w:tcPr>
            <w:tcW w:w="666" w:type="dxa"/>
            <w:tcBorders>
              <w:top w:val="single" w:sz="18" w:space="0" w:color="auto"/>
              <w:left w:val="nil"/>
              <w:bottom w:val="single" w:sz="4" w:space="0" w:color="auto"/>
              <w:right w:val="single" w:sz="4" w:space="0" w:color="auto"/>
            </w:tcBorders>
            <w:shd w:val="clear" w:color="auto" w:fill="auto"/>
          </w:tcPr>
          <w:p w:rsidR="0039656E" w:rsidRPr="00102428" w:rsidRDefault="0039656E" w:rsidP="0039656E">
            <w:pPr>
              <w:jc w:val="right"/>
            </w:pPr>
            <w:r w:rsidRPr="00102428">
              <w:t>54,84</w:t>
            </w:r>
          </w:p>
        </w:tc>
        <w:tc>
          <w:tcPr>
            <w:tcW w:w="576" w:type="dxa"/>
            <w:tcBorders>
              <w:top w:val="single" w:sz="18" w:space="0" w:color="auto"/>
              <w:left w:val="nil"/>
              <w:bottom w:val="single" w:sz="4" w:space="0" w:color="auto"/>
              <w:right w:val="single" w:sz="18" w:space="0" w:color="auto"/>
            </w:tcBorders>
            <w:shd w:val="clear" w:color="auto" w:fill="auto"/>
          </w:tcPr>
          <w:p w:rsidR="0039656E" w:rsidRPr="00102428" w:rsidRDefault="0039656E" w:rsidP="0039656E">
            <w:pPr>
              <w:jc w:val="right"/>
            </w:pPr>
            <w:r w:rsidRPr="00102428">
              <w:t>0,58</w:t>
            </w:r>
          </w:p>
        </w:tc>
      </w:tr>
      <w:tr w:rsidR="0039656E" w:rsidTr="003D62D6">
        <w:trPr>
          <w:trHeight w:val="240"/>
          <w:jc w:val="center"/>
        </w:trPr>
        <w:tc>
          <w:tcPr>
            <w:tcW w:w="4172" w:type="dxa"/>
            <w:tcBorders>
              <w:top w:val="single" w:sz="4" w:space="0" w:color="auto"/>
              <w:left w:val="single" w:sz="18" w:space="0" w:color="auto"/>
              <w:bottom w:val="single" w:sz="4" w:space="0" w:color="auto"/>
              <w:right w:val="single" w:sz="8" w:space="0" w:color="auto"/>
            </w:tcBorders>
            <w:shd w:val="clear" w:color="auto" w:fill="auto"/>
          </w:tcPr>
          <w:p w:rsidR="0039656E" w:rsidRPr="00102428" w:rsidRDefault="0039656E" w:rsidP="0039656E">
            <w:r w:rsidRPr="00102428">
              <w:t>Energie éolienne</w:t>
            </w:r>
          </w:p>
        </w:tc>
        <w:tc>
          <w:tcPr>
            <w:tcW w:w="505" w:type="dxa"/>
            <w:tcBorders>
              <w:top w:val="single" w:sz="4" w:space="0" w:color="auto"/>
              <w:left w:val="nil"/>
              <w:bottom w:val="single" w:sz="4" w:space="0" w:color="auto"/>
              <w:right w:val="single" w:sz="4" w:space="0" w:color="auto"/>
            </w:tcBorders>
            <w:shd w:val="clear" w:color="auto" w:fill="auto"/>
          </w:tcPr>
          <w:p w:rsidR="0039656E" w:rsidRPr="00102428" w:rsidRDefault="0039656E" w:rsidP="0039656E">
            <w:r w:rsidRPr="00102428">
              <w:t>100</w:t>
            </w:r>
          </w:p>
        </w:tc>
        <w:tc>
          <w:tcPr>
            <w:tcW w:w="745" w:type="dxa"/>
            <w:tcBorders>
              <w:top w:val="single" w:sz="4" w:space="0" w:color="auto"/>
              <w:left w:val="nil"/>
              <w:bottom w:val="single" w:sz="4" w:space="0" w:color="auto"/>
              <w:right w:val="single" w:sz="4" w:space="0" w:color="auto"/>
            </w:tcBorders>
            <w:shd w:val="clear" w:color="auto" w:fill="auto"/>
          </w:tcPr>
          <w:p w:rsidR="0039656E" w:rsidRPr="00102428" w:rsidRDefault="0039656E" w:rsidP="0039656E">
            <w:pPr>
              <w:jc w:val="right"/>
            </w:pPr>
            <w:r w:rsidRPr="00102428">
              <w:t>0,68</w:t>
            </w:r>
          </w:p>
        </w:tc>
        <w:tc>
          <w:tcPr>
            <w:tcW w:w="753" w:type="dxa"/>
            <w:tcBorders>
              <w:top w:val="single" w:sz="4" w:space="0" w:color="auto"/>
              <w:left w:val="nil"/>
              <w:bottom w:val="single" w:sz="4" w:space="0" w:color="auto"/>
              <w:right w:val="single" w:sz="18" w:space="0" w:color="auto"/>
            </w:tcBorders>
            <w:shd w:val="clear" w:color="auto" w:fill="auto"/>
          </w:tcPr>
          <w:p w:rsidR="0039656E" w:rsidRPr="00102428" w:rsidRDefault="0039656E" w:rsidP="0039656E">
            <w:pPr>
              <w:jc w:val="right"/>
            </w:pPr>
            <w:r w:rsidRPr="00102428">
              <w:t>3,78</w:t>
            </w:r>
          </w:p>
        </w:tc>
        <w:tc>
          <w:tcPr>
            <w:tcW w:w="807" w:type="dxa"/>
            <w:tcBorders>
              <w:top w:val="single" w:sz="4" w:space="0" w:color="auto"/>
              <w:left w:val="single" w:sz="18" w:space="0" w:color="auto"/>
              <w:bottom w:val="single" w:sz="4" w:space="0" w:color="auto"/>
              <w:right w:val="single" w:sz="18" w:space="0" w:color="auto"/>
            </w:tcBorders>
            <w:shd w:val="clear" w:color="auto" w:fill="auto"/>
          </w:tcPr>
          <w:p w:rsidR="0039656E" w:rsidRPr="0039656E" w:rsidRDefault="0039656E" w:rsidP="0039656E">
            <w:pPr>
              <w:jc w:val="right"/>
              <w:rPr>
                <w:b/>
              </w:rPr>
            </w:pPr>
            <w:r w:rsidRPr="0039656E">
              <w:rPr>
                <w:b/>
              </w:rPr>
              <w:t>4,46</w:t>
            </w:r>
          </w:p>
        </w:tc>
        <w:tc>
          <w:tcPr>
            <w:tcW w:w="745" w:type="dxa"/>
            <w:tcBorders>
              <w:top w:val="single" w:sz="4" w:space="0" w:color="auto"/>
              <w:left w:val="single" w:sz="18" w:space="0" w:color="auto"/>
              <w:bottom w:val="single" w:sz="4" w:space="0" w:color="auto"/>
              <w:right w:val="single" w:sz="18" w:space="0" w:color="auto"/>
            </w:tcBorders>
            <w:shd w:val="clear" w:color="auto" w:fill="auto"/>
          </w:tcPr>
          <w:p w:rsidR="0039656E" w:rsidRPr="00102428" w:rsidRDefault="0039656E" w:rsidP="0039656E">
            <w:pPr>
              <w:jc w:val="right"/>
            </w:pPr>
            <w:r w:rsidRPr="00102428">
              <w:t>12,21</w:t>
            </w:r>
          </w:p>
        </w:tc>
        <w:tc>
          <w:tcPr>
            <w:tcW w:w="807" w:type="dxa"/>
            <w:tcBorders>
              <w:top w:val="single" w:sz="4" w:space="0" w:color="auto"/>
              <w:left w:val="single" w:sz="18" w:space="0" w:color="auto"/>
              <w:bottom w:val="single" w:sz="4" w:space="0" w:color="auto"/>
              <w:right w:val="single" w:sz="18" w:space="0" w:color="auto"/>
            </w:tcBorders>
            <w:shd w:val="clear" w:color="auto" w:fill="auto"/>
          </w:tcPr>
          <w:p w:rsidR="0039656E" w:rsidRPr="0039656E" w:rsidRDefault="0039656E" w:rsidP="0039656E">
            <w:pPr>
              <w:jc w:val="right"/>
              <w:rPr>
                <w:b/>
              </w:rPr>
            </w:pPr>
            <w:r w:rsidRPr="0039656E">
              <w:rPr>
                <w:b/>
              </w:rPr>
              <w:t>81,68</w:t>
            </w:r>
          </w:p>
        </w:tc>
        <w:tc>
          <w:tcPr>
            <w:tcW w:w="745" w:type="dxa"/>
            <w:tcBorders>
              <w:top w:val="single" w:sz="4" w:space="0" w:color="auto"/>
              <w:left w:val="single" w:sz="18" w:space="0" w:color="auto"/>
              <w:bottom w:val="single" w:sz="4" w:space="0" w:color="auto"/>
              <w:right w:val="single" w:sz="4" w:space="0" w:color="auto"/>
            </w:tcBorders>
            <w:shd w:val="clear" w:color="auto" w:fill="auto"/>
          </w:tcPr>
          <w:p w:rsidR="0039656E" w:rsidRPr="00102428" w:rsidRDefault="0039656E" w:rsidP="0039656E">
            <w:pPr>
              <w:jc w:val="right"/>
            </w:pPr>
            <w:r w:rsidRPr="00102428">
              <w:t>42,44</w:t>
            </w:r>
          </w:p>
        </w:tc>
        <w:tc>
          <w:tcPr>
            <w:tcW w:w="666" w:type="dxa"/>
            <w:tcBorders>
              <w:top w:val="single" w:sz="4" w:space="0" w:color="auto"/>
              <w:left w:val="nil"/>
              <w:bottom w:val="single" w:sz="4" w:space="0" w:color="auto"/>
              <w:right w:val="single" w:sz="4" w:space="0" w:color="auto"/>
            </w:tcBorders>
            <w:shd w:val="clear" w:color="auto" w:fill="auto"/>
          </w:tcPr>
          <w:p w:rsidR="0039656E" w:rsidRPr="00102428" w:rsidRDefault="0039656E" w:rsidP="0039656E">
            <w:pPr>
              <w:jc w:val="right"/>
            </w:pPr>
            <w:r w:rsidRPr="00102428">
              <w:t>39,24</w:t>
            </w:r>
          </w:p>
        </w:tc>
        <w:tc>
          <w:tcPr>
            <w:tcW w:w="576" w:type="dxa"/>
            <w:tcBorders>
              <w:top w:val="single" w:sz="4" w:space="0" w:color="auto"/>
              <w:left w:val="nil"/>
              <w:bottom w:val="single" w:sz="4" w:space="0" w:color="auto"/>
              <w:right w:val="single" w:sz="18" w:space="0" w:color="auto"/>
            </w:tcBorders>
            <w:shd w:val="clear" w:color="auto" w:fill="auto"/>
          </w:tcPr>
          <w:p w:rsidR="0039656E" w:rsidRPr="00102428" w:rsidRDefault="0039656E" w:rsidP="0039656E">
            <w:pPr>
              <w:jc w:val="right"/>
            </w:pPr>
            <w:r w:rsidRPr="00102428">
              <w:t>1,65</w:t>
            </w:r>
          </w:p>
        </w:tc>
      </w:tr>
      <w:tr w:rsidR="0039656E" w:rsidTr="003D62D6">
        <w:trPr>
          <w:trHeight w:val="240"/>
          <w:jc w:val="center"/>
        </w:trPr>
        <w:tc>
          <w:tcPr>
            <w:tcW w:w="4172" w:type="dxa"/>
            <w:tcBorders>
              <w:top w:val="single" w:sz="4" w:space="0" w:color="auto"/>
              <w:left w:val="single" w:sz="18" w:space="0" w:color="auto"/>
              <w:bottom w:val="single" w:sz="4" w:space="0" w:color="auto"/>
              <w:right w:val="single" w:sz="8" w:space="0" w:color="auto"/>
            </w:tcBorders>
            <w:shd w:val="clear" w:color="auto" w:fill="auto"/>
          </w:tcPr>
          <w:p w:rsidR="0039656E" w:rsidRPr="00102428" w:rsidRDefault="0039656E" w:rsidP="0039656E">
            <w:r w:rsidRPr="00102428">
              <w:t>Energie hydroélectrique (énergie produite par les barrages)</w:t>
            </w:r>
          </w:p>
        </w:tc>
        <w:tc>
          <w:tcPr>
            <w:tcW w:w="505" w:type="dxa"/>
            <w:tcBorders>
              <w:top w:val="single" w:sz="4" w:space="0" w:color="auto"/>
              <w:left w:val="nil"/>
              <w:bottom w:val="single" w:sz="4" w:space="0" w:color="auto"/>
              <w:right w:val="single" w:sz="4" w:space="0" w:color="auto"/>
            </w:tcBorders>
            <w:shd w:val="clear" w:color="auto" w:fill="auto"/>
          </w:tcPr>
          <w:p w:rsidR="0039656E" w:rsidRPr="00102428" w:rsidRDefault="0039656E" w:rsidP="0039656E">
            <w:r w:rsidRPr="00102428">
              <w:t>100</w:t>
            </w:r>
          </w:p>
        </w:tc>
        <w:tc>
          <w:tcPr>
            <w:tcW w:w="745" w:type="dxa"/>
            <w:tcBorders>
              <w:top w:val="single" w:sz="4" w:space="0" w:color="auto"/>
              <w:left w:val="nil"/>
              <w:bottom w:val="single" w:sz="4" w:space="0" w:color="auto"/>
              <w:right w:val="single" w:sz="4" w:space="0" w:color="auto"/>
            </w:tcBorders>
            <w:shd w:val="clear" w:color="auto" w:fill="auto"/>
          </w:tcPr>
          <w:p w:rsidR="0039656E" w:rsidRPr="00102428" w:rsidRDefault="0039656E" w:rsidP="0039656E">
            <w:pPr>
              <w:jc w:val="right"/>
            </w:pPr>
            <w:r w:rsidRPr="00102428">
              <w:t>0,48</w:t>
            </w:r>
          </w:p>
        </w:tc>
        <w:tc>
          <w:tcPr>
            <w:tcW w:w="753" w:type="dxa"/>
            <w:tcBorders>
              <w:top w:val="single" w:sz="4" w:space="0" w:color="auto"/>
              <w:left w:val="nil"/>
              <w:bottom w:val="single" w:sz="4" w:space="0" w:color="auto"/>
              <w:right w:val="single" w:sz="18" w:space="0" w:color="auto"/>
            </w:tcBorders>
            <w:shd w:val="clear" w:color="auto" w:fill="auto"/>
          </w:tcPr>
          <w:p w:rsidR="0039656E" w:rsidRPr="00102428" w:rsidRDefault="0039656E" w:rsidP="0039656E">
            <w:pPr>
              <w:jc w:val="right"/>
            </w:pPr>
            <w:r w:rsidRPr="00102428">
              <w:t>2,81</w:t>
            </w:r>
          </w:p>
        </w:tc>
        <w:tc>
          <w:tcPr>
            <w:tcW w:w="807" w:type="dxa"/>
            <w:tcBorders>
              <w:top w:val="single" w:sz="4" w:space="0" w:color="auto"/>
              <w:left w:val="single" w:sz="18" w:space="0" w:color="auto"/>
              <w:bottom w:val="single" w:sz="4" w:space="0" w:color="auto"/>
              <w:right w:val="single" w:sz="18" w:space="0" w:color="auto"/>
            </w:tcBorders>
            <w:shd w:val="clear" w:color="auto" w:fill="auto"/>
          </w:tcPr>
          <w:p w:rsidR="0039656E" w:rsidRPr="0039656E" w:rsidRDefault="0039656E" w:rsidP="0039656E">
            <w:pPr>
              <w:jc w:val="right"/>
              <w:rPr>
                <w:b/>
              </w:rPr>
            </w:pPr>
            <w:r w:rsidRPr="0039656E">
              <w:rPr>
                <w:b/>
              </w:rPr>
              <w:t>3,29</w:t>
            </w:r>
          </w:p>
        </w:tc>
        <w:tc>
          <w:tcPr>
            <w:tcW w:w="745" w:type="dxa"/>
            <w:tcBorders>
              <w:top w:val="single" w:sz="4" w:space="0" w:color="auto"/>
              <w:left w:val="single" w:sz="18" w:space="0" w:color="auto"/>
              <w:bottom w:val="single" w:sz="4" w:space="0" w:color="auto"/>
              <w:right w:val="single" w:sz="18" w:space="0" w:color="auto"/>
            </w:tcBorders>
            <w:shd w:val="clear" w:color="auto" w:fill="auto"/>
          </w:tcPr>
          <w:p w:rsidR="0039656E" w:rsidRPr="00102428" w:rsidRDefault="0039656E" w:rsidP="0039656E">
            <w:pPr>
              <w:jc w:val="right"/>
            </w:pPr>
            <w:r w:rsidRPr="00102428">
              <w:t>16,47</w:t>
            </w:r>
          </w:p>
        </w:tc>
        <w:tc>
          <w:tcPr>
            <w:tcW w:w="807" w:type="dxa"/>
            <w:tcBorders>
              <w:top w:val="single" w:sz="4" w:space="0" w:color="auto"/>
              <w:left w:val="single" w:sz="18" w:space="0" w:color="auto"/>
              <w:bottom w:val="single" w:sz="4" w:space="0" w:color="auto"/>
              <w:right w:val="single" w:sz="18" w:space="0" w:color="auto"/>
            </w:tcBorders>
            <w:shd w:val="clear" w:color="auto" w:fill="auto"/>
          </w:tcPr>
          <w:p w:rsidR="0039656E" w:rsidRPr="0039656E" w:rsidRDefault="0039656E" w:rsidP="0039656E">
            <w:pPr>
              <w:jc w:val="right"/>
              <w:rPr>
                <w:b/>
              </w:rPr>
            </w:pPr>
            <w:r w:rsidRPr="0039656E">
              <w:rPr>
                <w:b/>
              </w:rPr>
              <w:t>78,39</w:t>
            </w:r>
          </w:p>
        </w:tc>
        <w:tc>
          <w:tcPr>
            <w:tcW w:w="745" w:type="dxa"/>
            <w:tcBorders>
              <w:top w:val="single" w:sz="4" w:space="0" w:color="auto"/>
              <w:left w:val="single" w:sz="18" w:space="0" w:color="auto"/>
              <w:bottom w:val="single" w:sz="4" w:space="0" w:color="auto"/>
              <w:right w:val="single" w:sz="4" w:space="0" w:color="auto"/>
            </w:tcBorders>
            <w:shd w:val="clear" w:color="auto" w:fill="auto"/>
          </w:tcPr>
          <w:p w:rsidR="0039656E" w:rsidRPr="00102428" w:rsidRDefault="0039656E" w:rsidP="0039656E">
            <w:pPr>
              <w:jc w:val="right"/>
            </w:pPr>
            <w:r w:rsidRPr="00102428">
              <w:t>45,83</w:t>
            </w:r>
          </w:p>
        </w:tc>
        <w:tc>
          <w:tcPr>
            <w:tcW w:w="666" w:type="dxa"/>
            <w:tcBorders>
              <w:top w:val="single" w:sz="4" w:space="0" w:color="auto"/>
              <w:left w:val="nil"/>
              <w:bottom w:val="single" w:sz="4" w:space="0" w:color="auto"/>
              <w:right w:val="single" w:sz="4" w:space="0" w:color="auto"/>
            </w:tcBorders>
            <w:shd w:val="clear" w:color="auto" w:fill="auto"/>
          </w:tcPr>
          <w:p w:rsidR="0039656E" w:rsidRPr="00102428" w:rsidRDefault="0039656E" w:rsidP="0039656E">
            <w:pPr>
              <w:jc w:val="right"/>
            </w:pPr>
            <w:r w:rsidRPr="00102428">
              <w:t>32,56</w:t>
            </w:r>
          </w:p>
        </w:tc>
        <w:tc>
          <w:tcPr>
            <w:tcW w:w="576" w:type="dxa"/>
            <w:tcBorders>
              <w:top w:val="single" w:sz="4" w:space="0" w:color="auto"/>
              <w:left w:val="nil"/>
              <w:bottom w:val="single" w:sz="4" w:space="0" w:color="auto"/>
              <w:right w:val="single" w:sz="18" w:space="0" w:color="auto"/>
            </w:tcBorders>
            <w:shd w:val="clear" w:color="auto" w:fill="auto"/>
          </w:tcPr>
          <w:p w:rsidR="0039656E" w:rsidRPr="00102428" w:rsidRDefault="0039656E" w:rsidP="0039656E">
            <w:pPr>
              <w:jc w:val="right"/>
            </w:pPr>
            <w:r w:rsidRPr="00102428">
              <w:t>1,84</w:t>
            </w:r>
          </w:p>
        </w:tc>
      </w:tr>
      <w:tr w:rsidR="0039656E" w:rsidTr="003D62D6">
        <w:trPr>
          <w:trHeight w:val="240"/>
          <w:jc w:val="center"/>
        </w:trPr>
        <w:tc>
          <w:tcPr>
            <w:tcW w:w="4172" w:type="dxa"/>
            <w:tcBorders>
              <w:top w:val="single" w:sz="4" w:space="0" w:color="auto"/>
              <w:left w:val="single" w:sz="18" w:space="0" w:color="auto"/>
              <w:bottom w:val="single" w:sz="4" w:space="0" w:color="auto"/>
              <w:right w:val="single" w:sz="8" w:space="0" w:color="auto"/>
            </w:tcBorders>
            <w:shd w:val="clear" w:color="auto" w:fill="auto"/>
          </w:tcPr>
          <w:p w:rsidR="0039656E" w:rsidRPr="00102428" w:rsidRDefault="0039656E" w:rsidP="0039656E">
            <w:r w:rsidRPr="00102428">
              <w:t>Energie biomasse (énergie d’origine animale, végétale, etc.)</w:t>
            </w:r>
          </w:p>
        </w:tc>
        <w:tc>
          <w:tcPr>
            <w:tcW w:w="505" w:type="dxa"/>
            <w:tcBorders>
              <w:top w:val="single" w:sz="4" w:space="0" w:color="auto"/>
              <w:left w:val="nil"/>
              <w:bottom w:val="single" w:sz="4" w:space="0" w:color="auto"/>
              <w:right w:val="single" w:sz="4" w:space="0" w:color="auto"/>
            </w:tcBorders>
            <w:shd w:val="clear" w:color="auto" w:fill="auto"/>
          </w:tcPr>
          <w:p w:rsidR="0039656E" w:rsidRPr="00102428" w:rsidRDefault="0039656E" w:rsidP="0039656E">
            <w:r w:rsidRPr="00102428">
              <w:t>100</w:t>
            </w:r>
          </w:p>
        </w:tc>
        <w:tc>
          <w:tcPr>
            <w:tcW w:w="745" w:type="dxa"/>
            <w:tcBorders>
              <w:top w:val="single" w:sz="4" w:space="0" w:color="auto"/>
              <w:left w:val="nil"/>
              <w:bottom w:val="single" w:sz="4" w:space="0" w:color="auto"/>
              <w:right w:val="single" w:sz="4" w:space="0" w:color="auto"/>
            </w:tcBorders>
            <w:shd w:val="clear" w:color="auto" w:fill="auto"/>
          </w:tcPr>
          <w:p w:rsidR="0039656E" w:rsidRPr="00102428" w:rsidRDefault="0039656E" w:rsidP="0039656E">
            <w:pPr>
              <w:jc w:val="right"/>
            </w:pPr>
            <w:r w:rsidRPr="00102428">
              <w:t>1,55</w:t>
            </w:r>
          </w:p>
        </w:tc>
        <w:tc>
          <w:tcPr>
            <w:tcW w:w="753" w:type="dxa"/>
            <w:tcBorders>
              <w:top w:val="single" w:sz="4" w:space="0" w:color="auto"/>
              <w:left w:val="nil"/>
              <w:bottom w:val="single" w:sz="4" w:space="0" w:color="auto"/>
              <w:right w:val="single" w:sz="18" w:space="0" w:color="auto"/>
            </w:tcBorders>
            <w:shd w:val="clear" w:color="auto" w:fill="auto"/>
          </w:tcPr>
          <w:p w:rsidR="0039656E" w:rsidRPr="00102428" w:rsidRDefault="0039656E" w:rsidP="0039656E">
            <w:pPr>
              <w:jc w:val="right"/>
            </w:pPr>
            <w:r w:rsidRPr="00102428">
              <w:t>4,36</w:t>
            </w:r>
          </w:p>
        </w:tc>
        <w:tc>
          <w:tcPr>
            <w:tcW w:w="807" w:type="dxa"/>
            <w:tcBorders>
              <w:top w:val="single" w:sz="4" w:space="0" w:color="auto"/>
              <w:left w:val="single" w:sz="18" w:space="0" w:color="auto"/>
              <w:bottom w:val="single" w:sz="4" w:space="0" w:color="auto"/>
              <w:right w:val="single" w:sz="18" w:space="0" w:color="auto"/>
            </w:tcBorders>
            <w:shd w:val="clear" w:color="auto" w:fill="auto"/>
          </w:tcPr>
          <w:p w:rsidR="0039656E" w:rsidRPr="0039656E" w:rsidRDefault="0039656E" w:rsidP="0039656E">
            <w:pPr>
              <w:jc w:val="right"/>
              <w:rPr>
                <w:b/>
              </w:rPr>
            </w:pPr>
            <w:r w:rsidRPr="0039656E">
              <w:rPr>
                <w:b/>
              </w:rPr>
              <w:t>5,91</w:t>
            </w:r>
          </w:p>
        </w:tc>
        <w:tc>
          <w:tcPr>
            <w:tcW w:w="745" w:type="dxa"/>
            <w:tcBorders>
              <w:top w:val="single" w:sz="4" w:space="0" w:color="auto"/>
              <w:left w:val="single" w:sz="18" w:space="0" w:color="auto"/>
              <w:bottom w:val="single" w:sz="4" w:space="0" w:color="auto"/>
              <w:right w:val="single" w:sz="18" w:space="0" w:color="auto"/>
            </w:tcBorders>
            <w:shd w:val="clear" w:color="auto" w:fill="auto"/>
          </w:tcPr>
          <w:p w:rsidR="0039656E" w:rsidRPr="00102428" w:rsidRDefault="0039656E" w:rsidP="0039656E">
            <w:pPr>
              <w:jc w:val="right"/>
            </w:pPr>
            <w:r w:rsidRPr="00102428">
              <w:t>20,35</w:t>
            </w:r>
          </w:p>
        </w:tc>
        <w:tc>
          <w:tcPr>
            <w:tcW w:w="807" w:type="dxa"/>
            <w:tcBorders>
              <w:top w:val="single" w:sz="4" w:space="0" w:color="auto"/>
              <w:left w:val="single" w:sz="18" w:space="0" w:color="auto"/>
              <w:bottom w:val="single" w:sz="4" w:space="0" w:color="auto"/>
              <w:right w:val="single" w:sz="18" w:space="0" w:color="auto"/>
            </w:tcBorders>
            <w:shd w:val="clear" w:color="auto" w:fill="auto"/>
          </w:tcPr>
          <w:p w:rsidR="0039656E" w:rsidRPr="0039656E" w:rsidRDefault="0039656E" w:rsidP="0039656E">
            <w:pPr>
              <w:jc w:val="right"/>
              <w:rPr>
                <w:b/>
              </w:rPr>
            </w:pPr>
            <w:r w:rsidRPr="0039656E">
              <w:rPr>
                <w:b/>
              </w:rPr>
              <w:t>68,41</w:t>
            </w:r>
          </w:p>
        </w:tc>
        <w:tc>
          <w:tcPr>
            <w:tcW w:w="745" w:type="dxa"/>
            <w:tcBorders>
              <w:top w:val="single" w:sz="4" w:space="0" w:color="auto"/>
              <w:left w:val="single" w:sz="18" w:space="0" w:color="auto"/>
              <w:bottom w:val="single" w:sz="4" w:space="0" w:color="auto"/>
              <w:right w:val="single" w:sz="4" w:space="0" w:color="auto"/>
            </w:tcBorders>
            <w:shd w:val="clear" w:color="auto" w:fill="auto"/>
          </w:tcPr>
          <w:p w:rsidR="0039656E" w:rsidRPr="00102428" w:rsidRDefault="0039656E" w:rsidP="0039656E">
            <w:pPr>
              <w:jc w:val="right"/>
            </w:pPr>
            <w:r w:rsidRPr="00102428">
              <w:t>39,92</w:t>
            </w:r>
          </w:p>
        </w:tc>
        <w:tc>
          <w:tcPr>
            <w:tcW w:w="666" w:type="dxa"/>
            <w:tcBorders>
              <w:top w:val="single" w:sz="4" w:space="0" w:color="auto"/>
              <w:left w:val="nil"/>
              <w:bottom w:val="single" w:sz="4" w:space="0" w:color="auto"/>
              <w:right w:val="single" w:sz="4" w:space="0" w:color="auto"/>
            </w:tcBorders>
            <w:shd w:val="clear" w:color="auto" w:fill="auto"/>
          </w:tcPr>
          <w:p w:rsidR="0039656E" w:rsidRPr="00102428" w:rsidRDefault="0039656E" w:rsidP="0039656E">
            <w:pPr>
              <w:jc w:val="right"/>
            </w:pPr>
            <w:r w:rsidRPr="00102428">
              <w:t>28,49</w:t>
            </w:r>
          </w:p>
        </w:tc>
        <w:tc>
          <w:tcPr>
            <w:tcW w:w="576" w:type="dxa"/>
            <w:tcBorders>
              <w:top w:val="single" w:sz="4" w:space="0" w:color="auto"/>
              <w:left w:val="nil"/>
              <w:bottom w:val="single" w:sz="4" w:space="0" w:color="auto"/>
              <w:right w:val="single" w:sz="18" w:space="0" w:color="auto"/>
            </w:tcBorders>
            <w:shd w:val="clear" w:color="auto" w:fill="auto"/>
          </w:tcPr>
          <w:p w:rsidR="0039656E" w:rsidRPr="00102428" w:rsidRDefault="0039656E" w:rsidP="0039656E">
            <w:pPr>
              <w:jc w:val="right"/>
            </w:pPr>
            <w:r w:rsidRPr="00102428">
              <w:t>5,33</w:t>
            </w:r>
          </w:p>
        </w:tc>
      </w:tr>
      <w:tr w:rsidR="0039656E" w:rsidTr="003D62D6">
        <w:trPr>
          <w:trHeight w:val="240"/>
          <w:jc w:val="center"/>
        </w:trPr>
        <w:tc>
          <w:tcPr>
            <w:tcW w:w="4172" w:type="dxa"/>
            <w:tcBorders>
              <w:top w:val="single" w:sz="4" w:space="0" w:color="auto"/>
              <w:left w:val="single" w:sz="18" w:space="0" w:color="auto"/>
              <w:bottom w:val="single" w:sz="4" w:space="0" w:color="auto"/>
              <w:right w:val="single" w:sz="8" w:space="0" w:color="auto"/>
            </w:tcBorders>
            <w:shd w:val="clear" w:color="auto" w:fill="auto"/>
          </w:tcPr>
          <w:p w:rsidR="0039656E" w:rsidRPr="00102428" w:rsidRDefault="0039656E" w:rsidP="0039656E">
            <w:r w:rsidRPr="00102428">
              <w:t>Gaz</w:t>
            </w:r>
          </w:p>
        </w:tc>
        <w:tc>
          <w:tcPr>
            <w:tcW w:w="505" w:type="dxa"/>
            <w:tcBorders>
              <w:top w:val="single" w:sz="4" w:space="0" w:color="auto"/>
              <w:left w:val="nil"/>
              <w:bottom w:val="single" w:sz="4" w:space="0" w:color="auto"/>
              <w:right w:val="single" w:sz="4" w:space="0" w:color="auto"/>
            </w:tcBorders>
            <w:shd w:val="clear" w:color="auto" w:fill="auto"/>
          </w:tcPr>
          <w:p w:rsidR="0039656E" w:rsidRPr="00102428" w:rsidRDefault="0039656E" w:rsidP="0039656E">
            <w:r w:rsidRPr="00102428">
              <w:t>100</w:t>
            </w:r>
          </w:p>
        </w:tc>
        <w:tc>
          <w:tcPr>
            <w:tcW w:w="745" w:type="dxa"/>
            <w:tcBorders>
              <w:top w:val="single" w:sz="4" w:space="0" w:color="auto"/>
              <w:left w:val="nil"/>
              <w:bottom w:val="single" w:sz="4" w:space="0" w:color="auto"/>
              <w:right w:val="single" w:sz="4" w:space="0" w:color="auto"/>
            </w:tcBorders>
            <w:shd w:val="clear" w:color="auto" w:fill="auto"/>
          </w:tcPr>
          <w:p w:rsidR="0039656E" w:rsidRPr="00102428" w:rsidRDefault="0039656E" w:rsidP="0039656E">
            <w:pPr>
              <w:jc w:val="right"/>
            </w:pPr>
            <w:r w:rsidRPr="00102428">
              <w:t>4,65</w:t>
            </w:r>
          </w:p>
        </w:tc>
        <w:tc>
          <w:tcPr>
            <w:tcW w:w="753" w:type="dxa"/>
            <w:tcBorders>
              <w:top w:val="single" w:sz="4" w:space="0" w:color="auto"/>
              <w:left w:val="nil"/>
              <w:bottom w:val="single" w:sz="4" w:space="0" w:color="auto"/>
              <w:right w:val="single" w:sz="18" w:space="0" w:color="auto"/>
            </w:tcBorders>
            <w:shd w:val="clear" w:color="auto" w:fill="auto"/>
          </w:tcPr>
          <w:p w:rsidR="0039656E" w:rsidRPr="00102428" w:rsidRDefault="0039656E" w:rsidP="0039656E">
            <w:pPr>
              <w:jc w:val="right"/>
            </w:pPr>
            <w:r w:rsidRPr="00102428">
              <w:t>17,05</w:t>
            </w:r>
          </w:p>
        </w:tc>
        <w:tc>
          <w:tcPr>
            <w:tcW w:w="807" w:type="dxa"/>
            <w:tcBorders>
              <w:top w:val="single" w:sz="4" w:space="0" w:color="auto"/>
              <w:left w:val="single" w:sz="18" w:space="0" w:color="auto"/>
              <w:bottom w:val="single" w:sz="4" w:space="0" w:color="auto"/>
              <w:right w:val="single" w:sz="18" w:space="0" w:color="auto"/>
            </w:tcBorders>
            <w:shd w:val="clear" w:color="auto" w:fill="auto"/>
          </w:tcPr>
          <w:p w:rsidR="0039656E" w:rsidRPr="0039656E" w:rsidRDefault="0039656E" w:rsidP="0039656E">
            <w:pPr>
              <w:jc w:val="right"/>
              <w:rPr>
                <w:b/>
              </w:rPr>
            </w:pPr>
            <w:r w:rsidRPr="0039656E">
              <w:rPr>
                <w:b/>
              </w:rPr>
              <w:t>21,70</w:t>
            </w:r>
          </w:p>
        </w:tc>
        <w:tc>
          <w:tcPr>
            <w:tcW w:w="745" w:type="dxa"/>
            <w:tcBorders>
              <w:top w:val="single" w:sz="4" w:space="0" w:color="auto"/>
              <w:left w:val="single" w:sz="18" w:space="0" w:color="auto"/>
              <w:bottom w:val="single" w:sz="4" w:space="0" w:color="auto"/>
              <w:right w:val="single" w:sz="18" w:space="0" w:color="auto"/>
            </w:tcBorders>
            <w:shd w:val="clear" w:color="auto" w:fill="auto"/>
          </w:tcPr>
          <w:p w:rsidR="0039656E" w:rsidRPr="00102428" w:rsidRDefault="0039656E" w:rsidP="0039656E">
            <w:pPr>
              <w:jc w:val="right"/>
            </w:pPr>
            <w:r w:rsidRPr="00102428">
              <w:t>33,82</w:t>
            </w:r>
          </w:p>
        </w:tc>
        <w:tc>
          <w:tcPr>
            <w:tcW w:w="807" w:type="dxa"/>
            <w:tcBorders>
              <w:top w:val="single" w:sz="4" w:space="0" w:color="auto"/>
              <w:left w:val="single" w:sz="18" w:space="0" w:color="auto"/>
              <w:bottom w:val="single" w:sz="4" w:space="0" w:color="auto"/>
              <w:right w:val="single" w:sz="18" w:space="0" w:color="auto"/>
            </w:tcBorders>
            <w:shd w:val="clear" w:color="auto" w:fill="auto"/>
          </w:tcPr>
          <w:p w:rsidR="0039656E" w:rsidRPr="0039656E" w:rsidRDefault="0039656E" w:rsidP="0039656E">
            <w:pPr>
              <w:jc w:val="right"/>
              <w:rPr>
                <w:b/>
              </w:rPr>
            </w:pPr>
            <w:r w:rsidRPr="0039656E">
              <w:rPr>
                <w:b/>
              </w:rPr>
              <w:t>43,12</w:t>
            </w:r>
          </w:p>
        </w:tc>
        <w:tc>
          <w:tcPr>
            <w:tcW w:w="745" w:type="dxa"/>
            <w:tcBorders>
              <w:top w:val="single" w:sz="4" w:space="0" w:color="auto"/>
              <w:left w:val="single" w:sz="18" w:space="0" w:color="auto"/>
              <w:bottom w:val="single" w:sz="4" w:space="0" w:color="auto"/>
              <w:right w:val="single" w:sz="4" w:space="0" w:color="auto"/>
            </w:tcBorders>
            <w:shd w:val="clear" w:color="auto" w:fill="auto"/>
          </w:tcPr>
          <w:p w:rsidR="0039656E" w:rsidRPr="00102428" w:rsidRDefault="0039656E" w:rsidP="0039656E">
            <w:pPr>
              <w:jc w:val="right"/>
            </w:pPr>
            <w:r w:rsidRPr="00102428">
              <w:t>33,62</w:t>
            </w:r>
          </w:p>
        </w:tc>
        <w:tc>
          <w:tcPr>
            <w:tcW w:w="666" w:type="dxa"/>
            <w:tcBorders>
              <w:top w:val="single" w:sz="4" w:space="0" w:color="auto"/>
              <w:left w:val="nil"/>
              <w:bottom w:val="single" w:sz="4" w:space="0" w:color="auto"/>
              <w:right w:val="single" w:sz="4" w:space="0" w:color="auto"/>
            </w:tcBorders>
            <w:shd w:val="clear" w:color="auto" w:fill="auto"/>
          </w:tcPr>
          <w:p w:rsidR="0039656E" w:rsidRPr="00102428" w:rsidRDefault="0039656E" w:rsidP="0039656E">
            <w:pPr>
              <w:jc w:val="right"/>
            </w:pPr>
            <w:r w:rsidRPr="00102428">
              <w:t>9,50</w:t>
            </w:r>
          </w:p>
        </w:tc>
        <w:tc>
          <w:tcPr>
            <w:tcW w:w="576" w:type="dxa"/>
            <w:tcBorders>
              <w:top w:val="single" w:sz="4" w:space="0" w:color="auto"/>
              <w:left w:val="nil"/>
              <w:bottom w:val="single" w:sz="4" w:space="0" w:color="auto"/>
              <w:right w:val="single" w:sz="18" w:space="0" w:color="auto"/>
            </w:tcBorders>
            <w:shd w:val="clear" w:color="auto" w:fill="auto"/>
          </w:tcPr>
          <w:p w:rsidR="0039656E" w:rsidRPr="00102428" w:rsidRDefault="0039656E" w:rsidP="0039656E">
            <w:pPr>
              <w:jc w:val="right"/>
            </w:pPr>
            <w:r w:rsidRPr="00102428">
              <w:t>1,36</w:t>
            </w:r>
          </w:p>
        </w:tc>
      </w:tr>
      <w:tr w:rsidR="0039656E" w:rsidTr="003D62D6">
        <w:trPr>
          <w:trHeight w:val="240"/>
          <w:jc w:val="center"/>
        </w:trPr>
        <w:tc>
          <w:tcPr>
            <w:tcW w:w="4172" w:type="dxa"/>
            <w:tcBorders>
              <w:top w:val="single" w:sz="4" w:space="0" w:color="auto"/>
              <w:left w:val="single" w:sz="18" w:space="0" w:color="auto"/>
              <w:bottom w:val="single" w:sz="4" w:space="0" w:color="auto"/>
              <w:right w:val="single" w:sz="8" w:space="0" w:color="auto"/>
            </w:tcBorders>
            <w:shd w:val="clear" w:color="auto" w:fill="auto"/>
          </w:tcPr>
          <w:p w:rsidR="0039656E" w:rsidRPr="00102428" w:rsidRDefault="0039656E" w:rsidP="0039656E">
            <w:r w:rsidRPr="00102428">
              <w:t>Energie nucléaire</w:t>
            </w:r>
          </w:p>
        </w:tc>
        <w:tc>
          <w:tcPr>
            <w:tcW w:w="505" w:type="dxa"/>
            <w:tcBorders>
              <w:top w:val="single" w:sz="4" w:space="0" w:color="auto"/>
              <w:left w:val="nil"/>
              <w:bottom w:val="single" w:sz="4" w:space="0" w:color="auto"/>
              <w:right w:val="single" w:sz="4" w:space="0" w:color="auto"/>
            </w:tcBorders>
            <w:shd w:val="clear" w:color="auto" w:fill="auto"/>
          </w:tcPr>
          <w:p w:rsidR="0039656E" w:rsidRPr="00102428" w:rsidRDefault="0039656E" w:rsidP="0039656E">
            <w:r w:rsidRPr="00102428">
              <w:t>100</w:t>
            </w:r>
          </w:p>
        </w:tc>
        <w:tc>
          <w:tcPr>
            <w:tcW w:w="745" w:type="dxa"/>
            <w:tcBorders>
              <w:top w:val="single" w:sz="4" w:space="0" w:color="auto"/>
              <w:left w:val="nil"/>
              <w:bottom w:val="single" w:sz="4" w:space="0" w:color="auto"/>
              <w:right w:val="single" w:sz="4" w:space="0" w:color="auto"/>
            </w:tcBorders>
            <w:shd w:val="clear" w:color="auto" w:fill="auto"/>
          </w:tcPr>
          <w:p w:rsidR="0039656E" w:rsidRPr="00102428" w:rsidRDefault="0039656E" w:rsidP="0039656E">
            <w:pPr>
              <w:jc w:val="right"/>
            </w:pPr>
            <w:r w:rsidRPr="00102428">
              <w:t>16,47</w:t>
            </w:r>
          </w:p>
        </w:tc>
        <w:tc>
          <w:tcPr>
            <w:tcW w:w="753" w:type="dxa"/>
            <w:tcBorders>
              <w:top w:val="single" w:sz="4" w:space="0" w:color="auto"/>
              <w:left w:val="nil"/>
              <w:bottom w:val="single" w:sz="4" w:space="0" w:color="auto"/>
              <w:right w:val="single" w:sz="18" w:space="0" w:color="auto"/>
            </w:tcBorders>
            <w:shd w:val="clear" w:color="auto" w:fill="auto"/>
          </w:tcPr>
          <w:p w:rsidR="0039656E" w:rsidRPr="00102428" w:rsidRDefault="0039656E" w:rsidP="0039656E">
            <w:pPr>
              <w:jc w:val="right"/>
            </w:pPr>
            <w:r w:rsidRPr="00102428">
              <w:t>22,58</w:t>
            </w:r>
          </w:p>
        </w:tc>
        <w:tc>
          <w:tcPr>
            <w:tcW w:w="807" w:type="dxa"/>
            <w:tcBorders>
              <w:top w:val="single" w:sz="4" w:space="0" w:color="auto"/>
              <w:left w:val="single" w:sz="18" w:space="0" w:color="auto"/>
              <w:bottom w:val="single" w:sz="4" w:space="0" w:color="auto"/>
              <w:right w:val="single" w:sz="18" w:space="0" w:color="auto"/>
            </w:tcBorders>
            <w:shd w:val="clear" w:color="auto" w:fill="auto"/>
          </w:tcPr>
          <w:p w:rsidR="0039656E" w:rsidRPr="0039656E" w:rsidRDefault="0039656E" w:rsidP="0039656E">
            <w:pPr>
              <w:jc w:val="right"/>
              <w:rPr>
                <w:b/>
              </w:rPr>
            </w:pPr>
            <w:r w:rsidRPr="0039656E">
              <w:rPr>
                <w:b/>
              </w:rPr>
              <w:t>39,05</w:t>
            </w:r>
          </w:p>
        </w:tc>
        <w:tc>
          <w:tcPr>
            <w:tcW w:w="745" w:type="dxa"/>
            <w:tcBorders>
              <w:top w:val="single" w:sz="4" w:space="0" w:color="auto"/>
              <w:left w:val="single" w:sz="18" w:space="0" w:color="auto"/>
              <w:bottom w:val="single" w:sz="4" w:space="0" w:color="auto"/>
              <w:right w:val="single" w:sz="18" w:space="0" w:color="auto"/>
            </w:tcBorders>
            <w:shd w:val="clear" w:color="auto" w:fill="auto"/>
          </w:tcPr>
          <w:p w:rsidR="0039656E" w:rsidRPr="00102428" w:rsidRDefault="0039656E" w:rsidP="0039656E">
            <w:pPr>
              <w:jc w:val="right"/>
            </w:pPr>
            <w:r w:rsidRPr="00102428">
              <w:t>25,10</w:t>
            </w:r>
          </w:p>
        </w:tc>
        <w:tc>
          <w:tcPr>
            <w:tcW w:w="807" w:type="dxa"/>
            <w:tcBorders>
              <w:top w:val="single" w:sz="4" w:space="0" w:color="auto"/>
              <w:left w:val="single" w:sz="18" w:space="0" w:color="auto"/>
              <w:bottom w:val="single" w:sz="4" w:space="0" w:color="auto"/>
              <w:right w:val="single" w:sz="18" w:space="0" w:color="auto"/>
            </w:tcBorders>
            <w:shd w:val="clear" w:color="auto" w:fill="auto"/>
          </w:tcPr>
          <w:p w:rsidR="0039656E" w:rsidRPr="0039656E" w:rsidRDefault="0039656E" w:rsidP="0039656E">
            <w:pPr>
              <w:jc w:val="right"/>
              <w:rPr>
                <w:b/>
              </w:rPr>
            </w:pPr>
            <w:r w:rsidRPr="0039656E">
              <w:rPr>
                <w:b/>
              </w:rPr>
              <w:t>34,30</w:t>
            </w:r>
          </w:p>
        </w:tc>
        <w:tc>
          <w:tcPr>
            <w:tcW w:w="745" w:type="dxa"/>
            <w:tcBorders>
              <w:top w:val="single" w:sz="4" w:space="0" w:color="auto"/>
              <w:left w:val="single" w:sz="18" w:space="0" w:color="auto"/>
              <w:bottom w:val="single" w:sz="4" w:space="0" w:color="auto"/>
              <w:right w:val="single" w:sz="4" w:space="0" w:color="auto"/>
            </w:tcBorders>
            <w:shd w:val="clear" w:color="auto" w:fill="auto"/>
          </w:tcPr>
          <w:p w:rsidR="0039656E" w:rsidRPr="00102428" w:rsidRDefault="0039656E" w:rsidP="0039656E">
            <w:pPr>
              <w:jc w:val="right"/>
            </w:pPr>
            <w:r w:rsidRPr="00102428">
              <w:t>25,00</w:t>
            </w:r>
          </w:p>
        </w:tc>
        <w:tc>
          <w:tcPr>
            <w:tcW w:w="666" w:type="dxa"/>
            <w:tcBorders>
              <w:top w:val="single" w:sz="4" w:space="0" w:color="auto"/>
              <w:left w:val="nil"/>
              <w:bottom w:val="single" w:sz="4" w:space="0" w:color="auto"/>
              <w:right w:val="single" w:sz="4" w:space="0" w:color="auto"/>
            </w:tcBorders>
            <w:shd w:val="clear" w:color="auto" w:fill="auto"/>
          </w:tcPr>
          <w:p w:rsidR="0039656E" w:rsidRPr="00102428" w:rsidRDefault="0039656E" w:rsidP="0039656E">
            <w:pPr>
              <w:jc w:val="right"/>
            </w:pPr>
            <w:r w:rsidRPr="00102428">
              <w:t>9,30</w:t>
            </w:r>
          </w:p>
        </w:tc>
        <w:tc>
          <w:tcPr>
            <w:tcW w:w="576" w:type="dxa"/>
            <w:tcBorders>
              <w:top w:val="single" w:sz="4" w:space="0" w:color="auto"/>
              <w:left w:val="nil"/>
              <w:bottom w:val="single" w:sz="4" w:space="0" w:color="auto"/>
              <w:right w:val="single" w:sz="18" w:space="0" w:color="auto"/>
            </w:tcBorders>
            <w:shd w:val="clear" w:color="auto" w:fill="auto"/>
          </w:tcPr>
          <w:p w:rsidR="0039656E" w:rsidRPr="00102428" w:rsidRDefault="0039656E" w:rsidP="0039656E">
            <w:pPr>
              <w:jc w:val="right"/>
            </w:pPr>
            <w:r w:rsidRPr="00102428">
              <w:t>1,55</w:t>
            </w:r>
          </w:p>
        </w:tc>
      </w:tr>
      <w:tr w:rsidR="0039656E" w:rsidTr="003D62D6">
        <w:trPr>
          <w:trHeight w:val="240"/>
          <w:jc w:val="center"/>
        </w:trPr>
        <w:tc>
          <w:tcPr>
            <w:tcW w:w="4172" w:type="dxa"/>
            <w:tcBorders>
              <w:top w:val="single" w:sz="4" w:space="0" w:color="auto"/>
              <w:left w:val="single" w:sz="18" w:space="0" w:color="auto"/>
              <w:bottom w:val="single" w:sz="18" w:space="0" w:color="auto"/>
              <w:right w:val="single" w:sz="8" w:space="0" w:color="auto"/>
            </w:tcBorders>
            <w:shd w:val="clear" w:color="auto" w:fill="auto"/>
          </w:tcPr>
          <w:p w:rsidR="0039656E" w:rsidRPr="00102428" w:rsidRDefault="0039656E" w:rsidP="0039656E">
            <w:r w:rsidRPr="00102428">
              <w:t>Pétrole</w:t>
            </w:r>
          </w:p>
        </w:tc>
        <w:tc>
          <w:tcPr>
            <w:tcW w:w="505" w:type="dxa"/>
            <w:tcBorders>
              <w:top w:val="single" w:sz="4" w:space="0" w:color="auto"/>
              <w:left w:val="nil"/>
              <w:bottom w:val="single" w:sz="18" w:space="0" w:color="auto"/>
              <w:right w:val="single" w:sz="4" w:space="0" w:color="auto"/>
            </w:tcBorders>
            <w:shd w:val="clear" w:color="auto" w:fill="auto"/>
          </w:tcPr>
          <w:p w:rsidR="0039656E" w:rsidRPr="00102428" w:rsidRDefault="0039656E" w:rsidP="0039656E">
            <w:r w:rsidRPr="00102428">
              <w:t>100</w:t>
            </w:r>
          </w:p>
        </w:tc>
        <w:tc>
          <w:tcPr>
            <w:tcW w:w="745" w:type="dxa"/>
            <w:tcBorders>
              <w:top w:val="single" w:sz="4" w:space="0" w:color="auto"/>
              <w:left w:val="nil"/>
              <w:bottom w:val="single" w:sz="18" w:space="0" w:color="auto"/>
              <w:right w:val="single" w:sz="4" w:space="0" w:color="auto"/>
            </w:tcBorders>
            <w:shd w:val="clear" w:color="auto" w:fill="auto"/>
          </w:tcPr>
          <w:p w:rsidR="0039656E" w:rsidRPr="00102428" w:rsidRDefault="0039656E" w:rsidP="0039656E">
            <w:pPr>
              <w:jc w:val="right"/>
            </w:pPr>
            <w:r w:rsidRPr="00102428">
              <w:t>15,21</w:t>
            </w:r>
          </w:p>
        </w:tc>
        <w:tc>
          <w:tcPr>
            <w:tcW w:w="753" w:type="dxa"/>
            <w:tcBorders>
              <w:top w:val="single" w:sz="4" w:space="0" w:color="auto"/>
              <w:left w:val="nil"/>
              <w:bottom w:val="single" w:sz="18" w:space="0" w:color="auto"/>
              <w:right w:val="single" w:sz="18" w:space="0" w:color="auto"/>
            </w:tcBorders>
            <w:shd w:val="clear" w:color="auto" w:fill="auto"/>
          </w:tcPr>
          <w:p w:rsidR="0039656E" w:rsidRPr="00102428" w:rsidRDefault="0039656E" w:rsidP="0039656E">
            <w:pPr>
              <w:jc w:val="right"/>
            </w:pPr>
            <w:r w:rsidRPr="00102428">
              <w:t>28,00</w:t>
            </w:r>
          </w:p>
        </w:tc>
        <w:tc>
          <w:tcPr>
            <w:tcW w:w="807" w:type="dxa"/>
            <w:tcBorders>
              <w:top w:val="single" w:sz="4" w:space="0" w:color="auto"/>
              <w:left w:val="single" w:sz="18" w:space="0" w:color="auto"/>
              <w:bottom w:val="single" w:sz="18" w:space="0" w:color="auto"/>
              <w:right w:val="single" w:sz="18" w:space="0" w:color="auto"/>
            </w:tcBorders>
            <w:shd w:val="clear" w:color="auto" w:fill="auto"/>
          </w:tcPr>
          <w:p w:rsidR="0039656E" w:rsidRPr="0039656E" w:rsidRDefault="0039656E" w:rsidP="0039656E">
            <w:pPr>
              <w:jc w:val="right"/>
              <w:rPr>
                <w:b/>
              </w:rPr>
            </w:pPr>
            <w:r w:rsidRPr="0039656E">
              <w:rPr>
                <w:b/>
              </w:rPr>
              <w:t>43,21</w:t>
            </w:r>
          </w:p>
        </w:tc>
        <w:tc>
          <w:tcPr>
            <w:tcW w:w="745" w:type="dxa"/>
            <w:tcBorders>
              <w:top w:val="single" w:sz="4" w:space="0" w:color="auto"/>
              <w:left w:val="single" w:sz="18" w:space="0" w:color="auto"/>
              <w:bottom w:val="single" w:sz="18" w:space="0" w:color="auto"/>
              <w:right w:val="single" w:sz="18" w:space="0" w:color="auto"/>
            </w:tcBorders>
            <w:shd w:val="clear" w:color="auto" w:fill="auto"/>
          </w:tcPr>
          <w:p w:rsidR="0039656E" w:rsidRPr="00102428" w:rsidRDefault="0039656E" w:rsidP="0039656E">
            <w:pPr>
              <w:jc w:val="right"/>
            </w:pPr>
            <w:r w:rsidRPr="00102428">
              <w:t>30,14</w:t>
            </w:r>
          </w:p>
        </w:tc>
        <w:tc>
          <w:tcPr>
            <w:tcW w:w="807" w:type="dxa"/>
            <w:tcBorders>
              <w:top w:val="single" w:sz="4" w:space="0" w:color="auto"/>
              <w:left w:val="single" w:sz="18" w:space="0" w:color="auto"/>
              <w:bottom w:val="single" w:sz="18" w:space="0" w:color="auto"/>
              <w:right w:val="single" w:sz="18" w:space="0" w:color="auto"/>
            </w:tcBorders>
            <w:shd w:val="clear" w:color="auto" w:fill="auto"/>
          </w:tcPr>
          <w:p w:rsidR="0039656E" w:rsidRPr="0039656E" w:rsidRDefault="0039656E" w:rsidP="0039656E">
            <w:pPr>
              <w:jc w:val="right"/>
              <w:rPr>
                <w:b/>
              </w:rPr>
            </w:pPr>
            <w:r w:rsidRPr="0039656E">
              <w:rPr>
                <w:b/>
              </w:rPr>
              <w:t>25,68</w:t>
            </w:r>
          </w:p>
        </w:tc>
        <w:tc>
          <w:tcPr>
            <w:tcW w:w="745" w:type="dxa"/>
            <w:tcBorders>
              <w:top w:val="single" w:sz="4" w:space="0" w:color="auto"/>
              <w:left w:val="single" w:sz="18" w:space="0" w:color="auto"/>
              <w:bottom w:val="single" w:sz="18" w:space="0" w:color="auto"/>
              <w:right w:val="single" w:sz="4" w:space="0" w:color="auto"/>
            </w:tcBorders>
            <w:shd w:val="clear" w:color="auto" w:fill="auto"/>
          </w:tcPr>
          <w:p w:rsidR="0039656E" w:rsidRPr="00102428" w:rsidRDefault="0039656E" w:rsidP="0039656E">
            <w:pPr>
              <w:jc w:val="right"/>
            </w:pPr>
            <w:r w:rsidRPr="00102428">
              <w:t>20,54</w:t>
            </w:r>
          </w:p>
        </w:tc>
        <w:tc>
          <w:tcPr>
            <w:tcW w:w="666" w:type="dxa"/>
            <w:tcBorders>
              <w:top w:val="single" w:sz="4" w:space="0" w:color="auto"/>
              <w:left w:val="nil"/>
              <w:bottom w:val="single" w:sz="18" w:space="0" w:color="auto"/>
              <w:right w:val="single" w:sz="4" w:space="0" w:color="auto"/>
            </w:tcBorders>
            <w:shd w:val="clear" w:color="auto" w:fill="auto"/>
          </w:tcPr>
          <w:p w:rsidR="0039656E" w:rsidRPr="00102428" w:rsidRDefault="0039656E" w:rsidP="0039656E">
            <w:pPr>
              <w:jc w:val="right"/>
            </w:pPr>
            <w:r w:rsidRPr="00102428">
              <w:t>5,14</w:t>
            </w:r>
          </w:p>
        </w:tc>
        <w:tc>
          <w:tcPr>
            <w:tcW w:w="576" w:type="dxa"/>
            <w:tcBorders>
              <w:top w:val="single" w:sz="4" w:space="0" w:color="auto"/>
              <w:left w:val="nil"/>
              <w:bottom w:val="single" w:sz="18" w:space="0" w:color="auto"/>
              <w:right w:val="single" w:sz="18" w:space="0" w:color="auto"/>
            </w:tcBorders>
            <w:shd w:val="clear" w:color="auto" w:fill="auto"/>
          </w:tcPr>
          <w:p w:rsidR="0039656E" w:rsidRDefault="0039656E" w:rsidP="0039656E">
            <w:pPr>
              <w:jc w:val="right"/>
            </w:pPr>
            <w:r w:rsidRPr="00102428">
              <w:t>0,97</w:t>
            </w:r>
          </w:p>
        </w:tc>
      </w:tr>
    </w:tbl>
    <w:p w:rsidR="00FF38C1" w:rsidRDefault="00FF38C1" w:rsidP="003F7CF8"/>
    <w:p w:rsidR="00FF38C1" w:rsidRDefault="00FF38C1" w:rsidP="003F7CF8"/>
    <w:p w:rsidR="0039656E" w:rsidRDefault="0039656E" w:rsidP="003F7CF8"/>
    <w:p w:rsidR="0039656E" w:rsidRDefault="0039656E" w:rsidP="003F7CF8"/>
    <w:p w:rsidR="0039656E" w:rsidRDefault="0039656E" w:rsidP="003F7CF8"/>
    <w:p w:rsidR="0039656E" w:rsidRDefault="0039656E" w:rsidP="003F7CF8"/>
    <w:p w:rsidR="0039656E" w:rsidRDefault="0039656E" w:rsidP="003F7CF8"/>
    <w:p w:rsidR="00FF38C1" w:rsidRDefault="00FF38C1" w:rsidP="003F7CF8"/>
    <w:p w:rsidR="00FF38C1" w:rsidRPr="0039656E" w:rsidRDefault="0039656E" w:rsidP="003F7CF8">
      <w:pPr>
        <w:rPr>
          <w:sz w:val="24"/>
        </w:rPr>
      </w:pPr>
      <w:r w:rsidRPr="0039656E">
        <w:rPr>
          <w:sz w:val="24"/>
        </w:rPr>
        <w:t>V5074 - Avez-vous entendu parler des événements suivants ?</w:t>
      </w:r>
    </w:p>
    <w:p w:rsidR="00FF38C1" w:rsidRDefault="00FF38C1" w:rsidP="003F7CF8"/>
    <w:tbl>
      <w:tblPr>
        <w:tblW w:w="5000" w:type="pct"/>
        <w:tblCellMar>
          <w:left w:w="50" w:type="dxa"/>
          <w:right w:w="50" w:type="dxa"/>
        </w:tblCellMar>
        <w:tblLook w:val="0000" w:firstRow="0" w:lastRow="0" w:firstColumn="0" w:lastColumn="0" w:noHBand="0" w:noVBand="0"/>
      </w:tblPr>
      <w:tblGrid>
        <w:gridCol w:w="4302"/>
        <w:gridCol w:w="159"/>
        <w:gridCol w:w="949"/>
        <w:gridCol w:w="949"/>
        <w:gridCol w:w="1156"/>
        <w:gridCol w:w="949"/>
        <w:gridCol w:w="1156"/>
        <w:gridCol w:w="947"/>
      </w:tblGrid>
      <w:tr w:rsidR="0039656E" w:rsidTr="003D62D6">
        <w:tc>
          <w:tcPr>
            <w:tcW w:w="2111" w:type="pct"/>
            <w:gridSpan w:val="2"/>
            <w:tcBorders>
              <w:top w:val="single" w:sz="18" w:space="0" w:color="auto"/>
              <w:left w:val="single" w:sz="18" w:space="0" w:color="auto"/>
              <w:bottom w:val="single" w:sz="12" w:space="0" w:color="auto"/>
              <w:right w:val="single" w:sz="12" w:space="0" w:color="auto"/>
            </w:tcBorders>
            <w:shd w:val="clear" w:color="auto" w:fill="FFFFFF"/>
          </w:tcPr>
          <w:p w:rsidR="0039656E" w:rsidRPr="0039656E" w:rsidRDefault="0039656E" w:rsidP="003D62D6">
            <w:pPr>
              <w:widowControl/>
            </w:pPr>
            <w:r>
              <w:t>Base : 1 032</w:t>
            </w:r>
          </w:p>
          <w:p w:rsidR="0039656E" w:rsidRPr="0039656E" w:rsidRDefault="0039656E" w:rsidP="003D62D6">
            <w:pPr>
              <w:widowControl/>
            </w:pPr>
          </w:p>
          <w:p w:rsidR="0039656E" w:rsidRPr="0039656E" w:rsidRDefault="0039656E" w:rsidP="003D62D6">
            <w:pPr>
              <w:widowControl/>
            </w:pPr>
          </w:p>
          <w:p w:rsidR="0039656E" w:rsidRDefault="0039656E" w:rsidP="003D62D6">
            <w:pPr>
              <w:widowControl/>
            </w:pPr>
          </w:p>
          <w:p w:rsidR="006F258A" w:rsidRDefault="006F258A" w:rsidP="003D62D6">
            <w:pPr>
              <w:widowControl/>
            </w:pPr>
          </w:p>
          <w:p w:rsidR="006F258A" w:rsidRDefault="006F258A" w:rsidP="003D62D6">
            <w:pPr>
              <w:widowControl/>
            </w:pPr>
          </w:p>
          <w:p w:rsidR="0039656E" w:rsidRPr="0039656E" w:rsidRDefault="0039656E" w:rsidP="003D62D6">
            <w:pPr>
              <w:widowControl/>
            </w:pPr>
            <w:r w:rsidRPr="0039656E">
              <w:t>Aucun redressement</w:t>
            </w:r>
          </w:p>
        </w:tc>
        <w:tc>
          <w:tcPr>
            <w:tcW w:w="449" w:type="pct"/>
            <w:tcBorders>
              <w:top w:val="single" w:sz="18" w:space="0" w:color="auto"/>
              <w:left w:val="single" w:sz="12" w:space="0" w:color="auto"/>
              <w:bottom w:val="single" w:sz="12" w:space="0" w:color="auto"/>
              <w:right w:val="single" w:sz="12" w:space="0" w:color="auto"/>
            </w:tcBorders>
            <w:shd w:val="clear" w:color="auto" w:fill="FFFF99"/>
          </w:tcPr>
          <w:p w:rsidR="0039656E" w:rsidRPr="0039656E" w:rsidRDefault="0039656E" w:rsidP="003D62D6">
            <w:pPr>
              <w:widowControl/>
              <w:jc w:val="center"/>
            </w:pPr>
            <w:r w:rsidRPr="0039656E">
              <w:t>Base</w:t>
            </w:r>
          </w:p>
        </w:tc>
        <w:tc>
          <w:tcPr>
            <w:tcW w:w="449" w:type="pct"/>
            <w:tcBorders>
              <w:top w:val="single" w:sz="18" w:space="0" w:color="auto"/>
              <w:left w:val="dotted" w:sz="6" w:space="0" w:color="auto"/>
              <w:bottom w:val="single" w:sz="12" w:space="0" w:color="auto"/>
              <w:right w:val="dotted" w:sz="6" w:space="0" w:color="auto"/>
            </w:tcBorders>
            <w:shd w:val="clear" w:color="auto" w:fill="FFFF99"/>
          </w:tcPr>
          <w:p w:rsidR="0039656E" w:rsidRPr="0039656E" w:rsidRDefault="0039656E" w:rsidP="003D62D6">
            <w:pPr>
              <w:widowControl/>
              <w:jc w:val="center"/>
            </w:pPr>
            <w:r w:rsidRPr="0039656E">
              <w:t>Oui, j'en ai entendu parler et je sais de quoi il s'agit</w:t>
            </w:r>
          </w:p>
        </w:tc>
        <w:tc>
          <w:tcPr>
            <w:tcW w:w="547" w:type="pct"/>
            <w:tcBorders>
              <w:top w:val="single" w:sz="18" w:space="0" w:color="auto"/>
              <w:left w:val="dotted" w:sz="6" w:space="0" w:color="auto"/>
              <w:bottom w:val="single" w:sz="12" w:space="0" w:color="auto"/>
              <w:right w:val="single" w:sz="18" w:space="0" w:color="auto"/>
            </w:tcBorders>
            <w:shd w:val="clear" w:color="auto" w:fill="FFFF99"/>
          </w:tcPr>
          <w:p w:rsidR="0039656E" w:rsidRPr="0039656E" w:rsidRDefault="0039656E" w:rsidP="003D62D6">
            <w:pPr>
              <w:widowControl/>
              <w:jc w:val="center"/>
            </w:pPr>
            <w:r w:rsidRPr="0039656E">
              <w:t>Oui, j'en ai entendu parler mais je ne sais plus précisément de quoi il s'agit</w:t>
            </w:r>
          </w:p>
        </w:tc>
        <w:tc>
          <w:tcPr>
            <w:tcW w:w="449" w:type="pct"/>
            <w:tcBorders>
              <w:top w:val="single" w:sz="18" w:space="0" w:color="auto"/>
              <w:left w:val="single" w:sz="18" w:space="0" w:color="auto"/>
              <w:bottom w:val="single" w:sz="12" w:space="0" w:color="auto"/>
              <w:right w:val="single" w:sz="18" w:space="0" w:color="auto"/>
            </w:tcBorders>
            <w:shd w:val="clear" w:color="auto" w:fill="FFFF99"/>
          </w:tcPr>
          <w:p w:rsidR="0039656E" w:rsidRPr="0039656E" w:rsidRDefault="0039656E" w:rsidP="003D62D6">
            <w:pPr>
              <w:widowControl/>
              <w:jc w:val="center"/>
              <w:rPr>
                <w:b/>
                <w:bCs/>
              </w:rPr>
            </w:pPr>
            <w:r w:rsidRPr="0039656E">
              <w:rPr>
                <w:b/>
                <w:bCs/>
              </w:rPr>
              <w:t>ST Oui, j'en ai entendu parler</w:t>
            </w:r>
          </w:p>
        </w:tc>
        <w:tc>
          <w:tcPr>
            <w:tcW w:w="547" w:type="pct"/>
            <w:tcBorders>
              <w:top w:val="single" w:sz="18" w:space="0" w:color="auto"/>
              <w:left w:val="single" w:sz="18" w:space="0" w:color="auto"/>
              <w:bottom w:val="single" w:sz="12" w:space="0" w:color="auto"/>
              <w:right w:val="dotted" w:sz="6" w:space="0" w:color="auto"/>
            </w:tcBorders>
            <w:shd w:val="clear" w:color="auto" w:fill="FFFF99"/>
          </w:tcPr>
          <w:p w:rsidR="0039656E" w:rsidRPr="0039656E" w:rsidRDefault="0039656E" w:rsidP="003D62D6">
            <w:pPr>
              <w:widowControl/>
              <w:jc w:val="center"/>
            </w:pPr>
            <w:r w:rsidRPr="0039656E">
              <w:t>Non, je n'en ai pas entendu parler</w:t>
            </w:r>
          </w:p>
        </w:tc>
        <w:tc>
          <w:tcPr>
            <w:tcW w:w="448" w:type="pct"/>
            <w:tcBorders>
              <w:top w:val="single" w:sz="18" w:space="0" w:color="auto"/>
              <w:left w:val="dotted" w:sz="6" w:space="0" w:color="auto"/>
              <w:bottom w:val="single" w:sz="12" w:space="0" w:color="auto"/>
              <w:right w:val="single" w:sz="18" w:space="0" w:color="auto"/>
            </w:tcBorders>
            <w:shd w:val="clear" w:color="auto" w:fill="FFFF99"/>
          </w:tcPr>
          <w:p w:rsidR="0039656E" w:rsidRPr="0039656E" w:rsidRDefault="0039656E" w:rsidP="003D62D6">
            <w:pPr>
              <w:widowControl/>
              <w:jc w:val="center"/>
            </w:pPr>
            <w:r w:rsidRPr="0039656E">
              <w:t>[NSP]</w:t>
            </w:r>
          </w:p>
        </w:tc>
      </w:tr>
      <w:tr w:rsidR="0039656E" w:rsidTr="003D62D6">
        <w:tc>
          <w:tcPr>
            <w:tcW w:w="2036" w:type="pct"/>
            <w:tcBorders>
              <w:top w:val="single" w:sz="12" w:space="0" w:color="auto"/>
              <w:left w:val="single" w:sz="18" w:space="0" w:color="auto"/>
              <w:bottom w:val="single" w:sz="12" w:space="0" w:color="auto"/>
              <w:right w:val="single" w:sz="6" w:space="0" w:color="auto"/>
            </w:tcBorders>
            <w:shd w:val="clear" w:color="auto" w:fill="FFFFFF"/>
            <w:vAlign w:val="bottom"/>
          </w:tcPr>
          <w:p w:rsidR="0039656E" w:rsidRPr="0039656E" w:rsidRDefault="0039656E" w:rsidP="0039656E">
            <w:pPr>
              <w:widowControl/>
              <w:autoSpaceDE/>
              <w:autoSpaceDN/>
              <w:adjustRightInd/>
            </w:pPr>
            <w:r w:rsidRPr="0039656E">
              <w:t xml:space="preserve">L'incendie de l'usine </w:t>
            </w:r>
            <w:proofErr w:type="spellStart"/>
            <w:r w:rsidRPr="0039656E">
              <w:t>Lubrizol</w:t>
            </w:r>
            <w:proofErr w:type="spellEnd"/>
            <w:r w:rsidRPr="0039656E">
              <w:t xml:space="preserve"> à Rouen en septembre 2019</w:t>
            </w:r>
          </w:p>
        </w:tc>
        <w:tc>
          <w:tcPr>
            <w:tcW w:w="75" w:type="pct"/>
            <w:tcBorders>
              <w:top w:val="single" w:sz="12" w:space="0" w:color="auto"/>
              <w:left w:val="single" w:sz="6" w:space="0" w:color="auto"/>
              <w:bottom w:val="single" w:sz="12" w:space="0" w:color="auto"/>
              <w:right w:val="single" w:sz="12" w:space="0" w:color="auto"/>
            </w:tcBorders>
            <w:shd w:val="clear" w:color="auto" w:fill="C0C0C0"/>
          </w:tcPr>
          <w:p w:rsidR="0039656E" w:rsidRPr="0039656E" w:rsidRDefault="0039656E" w:rsidP="0039656E">
            <w:pPr>
              <w:widowControl/>
              <w:rPr>
                <w:i/>
                <w:iCs/>
              </w:rPr>
            </w:pPr>
          </w:p>
        </w:tc>
        <w:tc>
          <w:tcPr>
            <w:tcW w:w="449" w:type="pct"/>
            <w:tcBorders>
              <w:top w:val="single" w:sz="12" w:space="0" w:color="auto"/>
              <w:left w:val="single" w:sz="12" w:space="0" w:color="auto"/>
              <w:bottom w:val="single" w:sz="12" w:space="0" w:color="auto"/>
              <w:right w:val="single" w:sz="12" w:space="0" w:color="auto"/>
            </w:tcBorders>
            <w:vAlign w:val="center"/>
          </w:tcPr>
          <w:p w:rsidR="0039656E" w:rsidRPr="0039656E" w:rsidRDefault="0039656E" w:rsidP="00E10975">
            <w:pPr>
              <w:widowControl/>
              <w:autoSpaceDE/>
              <w:autoSpaceDN/>
              <w:adjustRightInd/>
              <w:jc w:val="center"/>
              <w:rPr>
                <w:color w:val="000000"/>
              </w:rPr>
            </w:pPr>
            <w:r>
              <w:rPr>
                <w:color w:val="000000"/>
              </w:rPr>
              <w:t>100</w:t>
            </w:r>
          </w:p>
        </w:tc>
        <w:tc>
          <w:tcPr>
            <w:tcW w:w="449" w:type="pct"/>
            <w:tcBorders>
              <w:top w:val="single" w:sz="12" w:space="0" w:color="auto"/>
              <w:left w:val="dotted" w:sz="6" w:space="0" w:color="auto"/>
              <w:bottom w:val="single" w:sz="12" w:space="0" w:color="auto"/>
              <w:right w:val="dotted" w:sz="6" w:space="0" w:color="auto"/>
            </w:tcBorders>
            <w:vAlign w:val="bottom"/>
          </w:tcPr>
          <w:p w:rsidR="0039656E" w:rsidRPr="0039656E" w:rsidRDefault="0039656E" w:rsidP="0039656E">
            <w:pPr>
              <w:widowControl/>
              <w:autoSpaceDE/>
              <w:autoSpaceDN/>
              <w:adjustRightInd/>
              <w:jc w:val="right"/>
            </w:pPr>
            <w:r w:rsidRPr="0039656E">
              <w:t>77,13</w:t>
            </w:r>
          </w:p>
        </w:tc>
        <w:tc>
          <w:tcPr>
            <w:tcW w:w="547" w:type="pct"/>
            <w:tcBorders>
              <w:top w:val="single" w:sz="12" w:space="0" w:color="auto"/>
              <w:left w:val="dotted" w:sz="6" w:space="0" w:color="auto"/>
              <w:bottom w:val="single" w:sz="12" w:space="0" w:color="auto"/>
              <w:right w:val="single" w:sz="18" w:space="0" w:color="auto"/>
            </w:tcBorders>
            <w:vAlign w:val="bottom"/>
          </w:tcPr>
          <w:p w:rsidR="0039656E" w:rsidRPr="0039656E" w:rsidRDefault="0039656E" w:rsidP="0039656E">
            <w:pPr>
              <w:widowControl/>
              <w:autoSpaceDE/>
              <w:autoSpaceDN/>
              <w:adjustRightInd/>
              <w:jc w:val="right"/>
            </w:pPr>
            <w:r w:rsidRPr="0039656E">
              <w:t>11,14</w:t>
            </w:r>
          </w:p>
        </w:tc>
        <w:tc>
          <w:tcPr>
            <w:tcW w:w="449" w:type="pct"/>
            <w:tcBorders>
              <w:top w:val="single" w:sz="12" w:space="0" w:color="auto"/>
              <w:left w:val="single" w:sz="18" w:space="0" w:color="auto"/>
              <w:bottom w:val="single" w:sz="12" w:space="0" w:color="auto"/>
              <w:right w:val="single" w:sz="18" w:space="0" w:color="auto"/>
            </w:tcBorders>
            <w:vAlign w:val="bottom"/>
          </w:tcPr>
          <w:p w:rsidR="0039656E" w:rsidRPr="0039656E" w:rsidRDefault="0039656E" w:rsidP="0039656E">
            <w:pPr>
              <w:widowControl/>
              <w:autoSpaceDE/>
              <w:autoSpaceDN/>
              <w:adjustRightInd/>
              <w:jc w:val="right"/>
              <w:rPr>
                <w:b/>
              </w:rPr>
            </w:pPr>
            <w:r w:rsidRPr="0039656E">
              <w:rPr>
                <w:b/>
              </w:rPr>
              <w:t>88,27</w:t>
            </w:r>
          </w:p>
        </w:tc>
        <w:tc>
          <w:tcPr>
            <w:tcW w:w="547" w:type="pct"/>
            <w:tcBorders>
              <w:top w:val="single" w:sz="12" w:space="0" w:color="auto"/>
              <w:left w:val="single" w:sz="18" w:space="0" w:color="auto"/>
              <w:bottom w:val="single" w:sz="12" w:space="0" w:color="auto"/>
              <w:right w:val="dotted" w:sz="6" w:space="0" w:color="auto"/>
            </w:tcBorders>
            <w:vAlign w:val="bottom"/>
          </w:tcPr>
          <w:p w:rsidR="0039656E" w:rsidRPr="0039656E" w:rsidRDefault="0039656E" w:rsidP="0039656E">
            <w:pPr>
              <w:widowControl/>
              <w:autoSpaceDE/>
              <w:autoSpaceDN/>
              <w:adjustRightInd/>
              <w:jc w:val="right"/>
            </w:pPr>
            <w:r w:rsidRPr="0039656E">
              <w:t>8,14</w:t>
            </w:r>
          </w:p>
        </w:tc>
        <w:tc>
          <w:tcPr>
            <w:tcW w:w="448" w:type="pct"/>
            <w:tcBorders>
              <w:top w:val="single" w:sz="12" w:space="0" w:color="auto"/>
              <w:left w:val="dotted" w:sz="6" w:space="0" w:color="auto"/>
              <w:bottom w:val="single" w:sz="12" w:space="0" w:color="auto"/>
              <w:right w:val="single" w:sz="18" w:space="0" w:color="auto"/>
            </w:tcBorders>
            <w:vAlign w:val="bottom"/>
          </w:tcPr>
          <w:p w:rsidR="0039656E" w:rsidRPr="0039656E" w:rsidRDefault="0039656E" w:rsidP="0039656E">
            <w:pPr>
              <w:widowControl/>
              <w:autoSpaceDE/>
              <w:autoSpaceDN/>
              <w:adjustRightInd/>
              <w:jc w:val="right"/>
            </w:pPr>
            <w:r w:rsidRPr="0039656E">
              <w:t>3,59</w:t>
            </w:r>
          </w:p>
        </w:tc>
      </w:tr>
      <w:tr w:rsidR="0039656E" w:rsidTr="003D62D6">
        <w:tc>
          <w:tcPr>
            <w:tcW w:w="2036" w:type="pct"/>
            <w:tcBorders>
              <w:top w:val="single" w:sz="12" w:space="0" w:color="auto"/>
              <w:left w:val="single" w:sz="18" w:space="0" w:color="auto"/>
              <w:bottom w:val="single" w:sz="12" w:space="0" w:color="auto"/>
              <w:right w:val="single" w:sz="6" w:space="0" w:color="auto"/>
            </w:tcBorders>
            <w:shd w:val="clear" w:color="auto" w:fill="FFFFFF"/>
            <w:vAlign w:val="bottom"/>
          </w:tcPr>
          <w:p w:rsidR="0039656E" w:rsidRPr="0039656E" w:rsidRDefault="0039656E" w:rsidP="0039656E">
            <w:r w:rsidRPr="0039656E">
              <w:t>La décision de fermeture de la centrale nucléaire de Fessenheim</w:t>
            </w:r>
          </w:p>
        </w:tc>
        <w:tc>
          <w:tcPr>
            <w:tcW w:w="75" w:type="pct"/>
            <w:tcBorders>
              <w:top w:val="single" w:sz="12" w:space="0" w:color="auto"/>
              <w:left w:val="single" w:sz="6" w:space="0" w:color="auto"/>
              <w:bottom w:val="single" w:sz="12" w:space="0" w:color="auto"/>
              <w:right w:val="single" w:sz="12" w:space="0" w:color="auto"/>
            </w:tcBorders>
            <w:shd w:val="clear" w:color="auto" w:fill="C0C0C0"/>
          </w:tcPr>
          <w:p w:rsidR="0039656E" w:rsidRPr="0039656E" w:rsidRDefault="0039656E" w:rsidP="0039656E">
            <w:pPr>
              <w:widowControl/>
              <w:rPr>
                <w:i/>
                <w:iCs/>
              </w:rPr>
            </w:pPr>
          </w:p>
        </w:tc>
        <w:tc>
          <w:tcPr>
            <w:tcW w:w="449" w:type="pct"/>
            <w:tcBorders>
              <w:top w:val="single" w:sz="12" w:space="0" w:color="auto"/>
              <w:left w:val="single" w:sz="12" w:space="0" w:color="auto"/>
              <w:bottom w:val="single" w:sz="12" w:space="0" w:color="auto"/>
              <w:right w:val="single" w:sz="12" w:space="0" w:color="auto"/>
            </w:tcBorders>
            <w:vAlign w:val="center"/>
          </w:tcPr>
          <w:p w:rsidR="0039656E" w:rsidRPr="0039656E" w:rsidRDefault="0039656E" w:rsidP="00E10975">
            <w:pPr>
              <w:jc w:val="center"/>
              <w:rPr>
                <w:color w:val="000000"/>
              </w:rPr>
            </w:pPr>
            <w:r>
              <w:rPr>
                <w:color w:val="000000"/>
              </w:rPr>
              <w:t>100</w:t>
            </w:r>
          </w:p>
        </w:tc>
        <w:tc>
          <w:tcPr>
            <w:tcW w:w="449" w:type="pct"/>
            <w:tcBorders>
              <w:top w:val="single" w:sz="12" w:space="0" w:color="auto"/>
              <w:left w:val="dotted" w:sz="6" w:space="0" w:color="auto"/>
              <w:bottom w:val="single" w:sz="12" w:space="0" w:color="auto"/>
              <w:right w:val="dotted" w:sz="6" w:space="0" w:color="auto"/>
            </w:tcBorders>
            <w:vAlign w:val="bottom"/>
          </w:tcPr>
          <w:p w:rsidR="0039656E" w:rsidRPr="0039656E" w:rsidRDefault="0039656E" w:rsidP="0039656E">
            <w:pPr>
              <w:jc w:val="right"/>
            </w:pPr>
            <w:r w:rsidRPr="0039656E">
              <w:t>50,87</w:t>
            </w:r>
          </w:p>
        </w:tc>
        <w:tc>
          <w:tcPr>
            <w:tcW w:w="547" w:type="pct"/>
            <w:tcBorders>
              <w:top w:val="single" w:sz="12" w:space="0" w:color="auto"/>
              <w:left w:val="dotted" w:sz="6" w:space="0" w:color="auto"/>
              <w:bottom w:val="single" w:sz="12" w:space="0" w:color="auto"/>
              <w:right w:val="single" w:sz="18" w:space="0" w:color="auto"/>
            </w:tcBorders>
            <w:vAlign w:val="bottom"/>
          </w:tcPr>
          <w:p w:rsidR="0039656E" w:rsidRPr="0039656E" w:rsidRDefault="0039656E" w:rsidP="0039656E">
            <w:pPr>
              <w:jc w:val="right"/>
            </w:pPr>
            <w:r w:rsidRPr="0039656E">
              <w:t>22,97</w:t>
            </w:r>
          </w:p>
        </w:tc>
        <w:tc>
          <w:tcPr>
            <w:tcW w:w="449" w:type="pct"/>
            <w:tcBorders>
              <w:top w:val="single" w:sz="12" w:space="0" w:color="auto"/>
              <w:left w:val="single" w:sz="18" w:space="0" w:color="auto"/>
              <w:bottom w:val="single" w:sz="12" w:space="0" w:color="auto"/>
              <w:right w:val="single" w:sz="18" w:space="0" w:color="auto"/>
            </w:tcBorders>
            <w:vAlign w:val="bottom"/>
          </w:tcPr>
          <w:p w:rsidR="0039656E" w:rsidRPr="0039656E" w:rsidRDefault="0039656E" w:rsidP="0039656E">
            <w:pPr>
              <w:jc w:val="right"/>
              <w:rPr>
                <w:b/>
              </w:rPr>
            </w:pPr>
            <w:r w:rsidRPr="0039656E">
              <w:rPr>
                <w:b/>
              </w:rPr>
              <w:t>73,84</w:t>
            </w:r>
          </w:p>
        </w:tc>
        <w:tc>
          <w:tcPr>
            <w:tcW w:w="547" w:type="pct"/>
            <w:tcBorders>
              <w:top w:val="single" w:sz="12" w:space="0" w:color="auto"/>
              <w:left w:val="single" w:sz="18" w:space="0" w:color="auto"/>
              <w:bottom w:val="single" w:sz="12" w:space="0" w:color="auto"/>
              <w:right w:val="dotted" w:sz="6" w:space="0" w:color="auto"/>
            </w:tcBorders>
            <w:vAlign w:val="bottom"/>
          </w:tcPr>
          <w:p w:rsidR="0039656E" w:rsidRPr="0039656E" w:rsidRDefault="0039656E" w:rsidP="0039656E">
            <w:pPr>
              <w:jc w:val="right"/>
            </w:pPr>
            <w:r w:rsidRPr="0039656E">
              <w:t>20,35</w:t>
            </w:r>
          </w:p>
        </w:tc>
        <w:tc>
          <w:tcPr>
            <w:tcW w:w="448" w:type="pct"/>
            <w:tcBorders>
              <w:top w:val="single" w:sz="12" w:space="0" w:color="auto"/>
              <w:left w:val="dotted" w:sz="6" w:space="0" w:color="auto"/>
              <w:bottom w:val="single" w:sz="12" w:space="0" w:color="auto"/>
              <w:right w:val="single" w:sz="18" w:space="0" w:color="auto"/>
            </w:tcBorders>
            <w:vAlign w:val="bottom"/>
          </w:tcPr>
          <w:p w:rsidR="0039656E" w:rsidRPr="0039656E" w:rsidRDefault="0039656E" w:rsidP="0039656E">
            <w:pPr>
              <w:jc w:val="right"/>
            </w:pPr>
            <w:r w:rsidRPr="0039656E">
              <w:t>5,81</w:t>
            </w:r>
          </w:p>
        </w:tc>
      </w:tr>
      <w:tr w:rsidR="0039656E" w:rsidTr="003D62D6">
        <w:tc>
          <w:tcPr>
            <w:tcW w:w="2036" w:type="pct"/>
            <w:tcBorders>
              <w:top w:val="single" w:sz="12" w:space="0" w:color="auto"/>
              <w:left w:val="single" w:sz="18" w:space="0" w:color="auto"/>
              <w:bottom w:val="single" w:sz="12" w:space="0" w:color="auto"/>
              <w:right w:val="single" w:sz="6" w:space="0" w:color="auto"/>
            </w:tcBorders>
            <w:shd w:val="clear" w:color="auto" w:fill="FFFFFF"/>
            <w:vAlign w:val="bottom"/>
          </w:tcPr>
          <w:p w:rsidR="0039656E" w:rsidRPr="0039656E" w:rsidRDefault="0039656E" w:rsidP="0039656E">
            <w:r w:rsidRPr="0039656E">
              <w:t>La poursuite du fonctionnement de certains réacteurs nucléaires au-delà de 40 ans</w:t>
            </w:r>
          </w:p>
        </w:tc>
        <w:tc>
          <w:tcPr>
            <w:tcW w:w="75" w:type="pct"/>
            <w:tcBorders>
              <w:top w:val="single" w:sz="12" w:space="0" w:color="auto"/>
              <w:left w:val="single" w:sz="6" w:space="0" w:color="auto"/>
              <w:bottom w:val="single" w:sz="12" w:space="0" w:color="auto"/>
              <w:right w:val="single" w:sz="12" w:space="0" w:color="auto"/>
            </w:tcBorders>
            <w:shd w:val="clear" w:color="auto" w:fill="C0C0C0"/>
          </w:tcPr>
          <w:p w:rsidR="0039656E" w:rsidRPr="0039656E" w:rsidRDefault="0039656E" w:rsidP="0039656E">
            <w:pPr>
              <w:widowControl/>
              <w:rPr>
                <w:i/>
                <w:iCs/>
              </w:rPr>
            </w:pPr>
          </w:p>
        </w:tc>
        <w:tc>
          <w:tcPr>
            <w:tcW w:w="449" w:type="pct"/>
            <w:tcBorders>
              <w:top w:val="single" w:sz="12" w:space="0" w:color="auto"/>
              <w:left w:val="single" w:sz="12" w:space="0" w:color="auto"/>
              <w:bottom w:val="single" w:sz="12" w:space="0" w:color="auto"/>
              <w:right w:val="single" w:sz="12" w:space="0" w:color="auto"/>
            </w:tcBorders>
            <w:vAlign w:val="center"/>
          </w:tcPr>
          <w:p w:rsidR="0039656E" w:rsidRPr="0039656E" w:rsidRDefault="0039656E" w:rsidP="00E10975">
            <w:pPr>
              <w:jc w:val="center"/>
              <w:rPr>
                <w:color w:val="000000"/>
              </w:rPr>
            </w:pPr>
            <w:r>
              <w:rPr>
                <w:color w:val="000000"/>
              </w:rPr>
              <w:t>100</w:t>
            </w:r>
          </w:p>
        </w:tc>
        <w:tc>
          <w:tcPr>
            <w:tcW w:w="449" w:type="pct"/>
            <w:tcBorders>
              <w:top w:val="single" w:sz="12" w:space="0" w:color="auto"/>
              <w:left w:val="dotted" w:sz="6" w:space="0" w:color="auto"/>
              <w:bottom w:val="single" w:sz="12" w:space="0" w:color="auto"/>
              <w:right w:val="dotted" w:sz="6" w:space="0" w:color="auto"/>
            </w:tcBorders>
            <w:vAlign w:val="bottom"/>
          </w:tcPr>
          <w:p w:rsidR="0039656E" w:rsidRPr="0039656E" w:rsidRDefault="0039656E" w:rsidP="0039656E">
            <w:pPr>
              <w:jc w:val="right"/>
            </w:pPr>
            <w:r w:rsidRPr="0039656E">
              <w:t>45,54</w:t>
            </w:r>
          </w:p>
        </w:tc>
        <w:tc>
          <w:tcPr>
            <w:tcW w:w="547" w:type="pct"/>
            <w:tcBorders>
              <w:top w:val="single" w:sz="12" w:space="0" w:color="auto"/>
              <w:left w:val="dotted" w:sz="6" w:space="0" w:color="auto"/>
              <w:bottom w:val="single" w:sz="12" w:space="0" w:color="auto"/>
              <w:right w:val="single" w:sz="18" w:space="0" w:color="auto"/>
            </w:tcBorders>
            <w:vAlign w:val="bottom"/>
          </w:tcPr>
          <w:p w:rsidR="0039656E" w:rsidRPr="0039656E" w:rsidRDefault="0039656E" w:rsidP="0039656E">
            <w:pPr>
              <w:jc w:val="right"/>
            </w:pPr>
            <w:r w:rsidRPr="0039656E">
              <w:t>23,55</w:t>
            </w:r>
          </w:p>
        </w:tc>
        <w:tc>
          <w:tcPr>
            <w:tcW w:w="449" w:type="pct"/>
            <w:tcBorders>
              <w:top w:val="single" w:sz="12" w:space="0" w:color="auto"/>
              <w:left w:val="single" w:sz="18" w:space="0" w:color="auto"/>
              <w:bottom w:val="single" w:sz="12" w:space="0" w:color="auto"/>
              <w:right w:val="single" w:sz="18" w:space="0" w:color="auto"/>
            </w:tcBorders>
            <w:vAlign w:val="bottom"/>
          </w:tcPr>
          <w:p w:rsidR="0039656E" w:rsidRPr="0039656E" w:rsidRDefault="0039656E" w:rsidP="0039656E">
            <w:pPr>
              <w:jc w:val="right"/>
              <w:rPr>
                <w:b/>
              </w:rPr>
            </w:pPr>
            <w:r w:rsidRPr="0039656E">
              <w:rPr>
                <w:b/>
              </w:rPr>
              <w:t>69,09</w:t>
            </w:r>
          </w:p>
        </w:tc>
        <w:tc>
          <w:tcPr>
            <w:tcW w:w="547" w:type="pct"/>
            <w:tcBorders>
              <w:top w:val="single" w:sz="12" w:space="0" w:color="auto"/>
              <w:left w:val="single" w:sz="18" w:space="0" w:color="auto"/>
              <w:bottom w:val="single" w:sz="12" w:space="0" w:color="auto"/>
              <w:right w:val="dotted" w:sz="6" w:space="0" w:color="auto"/>
            </w:tcBorders>
            <w:vAlign w:val="bottom"/>
          </w:tcPr>
          <w:p w:rsidR="0039656E" w:rsidRPr="0039656E" w:rsidRDefault="0039656E" w:rsidP="0039656E">
            <w:pPr>
              <w:jc w:val="right"/>
            </w:pPr>
            <w:r w:rsidRPr="0039656E">
              <w:t>25,1</w:t>
            </w:r>
            <w:r w:rsidR="006F258A">
              <w:t>0</w:t>
            </w:r>
          </w:p>
        </w:tc>
        <w:tc>
          <w:tcPr>
            <w:tcW w:w="448" w:type="pct"/>
            <w:tcBorders>
              <w:top w:val="single" w:sz="12" w:space="0" w:color="auto"/>
              <w:left w:val="dotted" w:sz="6" w:space="0" w:color="auto"/>
              <w:bottom w:val="single" w:sz="12" w:space="0" w:color="auto"/>
              <w:right w:val="single" w:sz="18" w:space="0" w:color="auto"/>
            </w:tcBorders>
            <w:vAlign w:val="bottom"/>
          </w:tcPr>
          <w:p w:rsidR="0039656E" w:rsidRPr="0039656E" w:rsidRDefault="0039656E" w:rsidP="0039656E">
            <w:pPr>
              <w:jc w:val="right"/>
            </w:pPr>
            <w:r w:rsidRPr="0039656E">
              <w:t>5,81</w:t>
            </w:r>
          </w:p>
        </w:tc>
      </w:tr>
      <w:tr w:rsidR="0039656E" w:rsidTr="003D62D6">
        <w:tc>
          <w:tcPr>
            <w:tcW w:w="2036" w:type="pct"/>
            <w:tcBorders>
              <w:top w:val="single" w:sz="12" w:space="0" w:color="auto"/>
              <w:left w:val="single" w:sz="18" w:space="0" w:color="auto"/>
              <w:bottom w:val="single" w:sz="12" w:space="0" w:color="auto"/>
              <w:right w:val="single" w:sz="6" w:space="0" w:color="auto"/>
            </w:tcBorders>
            <w:shd w:val="clear" w:color="auto" w:fill="FFFFFF"/>
            <w:vAlign w:val="bottom"/>
          </w:tcPr>
          <w:p w:rsidR="0039656E" w:rsidRPr="0039656E" w:rsidRDefault="0039656E" w:rsidP="0039656E">
            <w:r w:rsidRPr="0039656E">
              <w:t>Les difficultés rencontrées par EDF pour la construction du réacteur nucléaire EPR à Flamanville</w:t>
            </w:r>
          </w:p>
        </w:tc>
        <w:tc>
          <w:tcPr>
            <w:tcW w:w="75" w:type="pct"/>
            <w:tcBorders>
              <w:top w:val="single" w:sz="12" w:space="0" w:color="auto"/>
              <w:left w:val="single" w:sz="6" w:space="0" w:color="auto"/>
              <w:bottom w:val="single" w:sz="12" w:space="0" w:color="auto"/>
              <w:right w:val="single" w:sz="12" w:space="0" w:color="auto"/>
            </w:tcBorders>
            <w:shd w:val="clear" w:color="auto" w:fill="C0C0C0"/>
          </w:tcPr>
          <w:p w:rsidR="0039656E" w:rsidRPr="0039656E" w:rsidRDefault="0039656E" w:rsidP="0039656E">
            <w:pPr>
              <w:widowControl/>
              <w:rPr>
                <w:i/>
                <w:iCs/>
              </w:rPr>
            </w:pPr>
          </w:p>
        </w:tc>
        <w:tc>
          <w:tcPr>
            <w:tcW w:w="449" w:type="pct"/>
            <w:tcBorders>
              <w:top w:val="single" w:sz="12" w:space="0" w:color="auto"/>
              <w:left w:val="single" w:sz="12" w:space="0" w:color="auto"/>
              <w:bottom w:val="single" w:sz="12" w:space="0" w:color="auto"/>
              <w:right w:val="single" w:sz="12" w:space="0" w:color="auto"/>
            </w:tcBorders>
            <w:vAlign w:val="center"/>
          </w:tcPr>
          <w:p w:rsidR="0039656E" w:rsidRPr="0039656E" w:rsidRDefault="0039656E" w:rsidP="00E10975">
            <w:pPr>
              <w:jc w:val="center"/>
              <w:rPr>
                <w:color w:val="000000"/>
              </w:rPr>
            </w:pPr>
            <w:r>
              <w:rPr>
                <w:color w:val="000000"/>
              </w:rPr>
              <w:t>100</w:t>
            </w:r>
          </w:p>
        </w:tc>
        <w:tc>
          <w:tcPr>
            <w:tcW w:w="449" w:type="pct"/>
            <w:tcBorders>
              <w:top w:val="single" w:sz="12" w:space="0" w:color="auto"/>
              <w:left w:val="dotted" w:sz="6" w:space="0" w:color="auto"/>
              <w:bottom w:val="single" w:sz="12" w:space="0" w:color="auto"/>
              <w:right w:val="dotted" w:sz="6" w:space="0" w:color="auto"/>
            </w:tcBorders>
            <w:vAlign w:val="bottom"/>
          </w:tcPr>
          <w:p w:rsidR="0039656E" w:rsidRPr="0039656E" w:rsidRDefault="0039656E" w:rsidP="0039656E">
            <w:pPr>
              <w:jc w:val="right"/>
            </w:pPr>
            <w:r w:rsidRPr="0039656E">
              <w:t>41,76</w:t>
            </w:r>
          </w:p>
        </w:tc>
        <w:tc>
          <w:tcPr>
            <w:tcW w:w="547" w:type="pct"/>
            <w:tcBorders>
              <w:top w:val="single" w:sz="12" w:space="0" w:color="auto"/>
              <w:left w:val="dotted" w:sz="6" w:space="0" w:color="auto"/>
              <w:bottom w:val="single" w:sz="12" w:space="0" w:color="auto"/>
              <w:right w:val="single" w:sz="18" w:space="0" w:color="auto"/>
            </w:tcBorders>
            <w:vAlign w:val="bottom"/>
          </w:tcPr>
          <w:p w:rsidR="0039656E" w:rsidRPr="0039656E" w:rsidRDefault="0039656E" w:rsidP="0039656E">
            <w:pPr>
              <w:jc w:val="right"/>
            </w:pPr>
            <w:r w:rsidRPr="0039656E">
              <w:t>23,06</w:t>
            </w:r>
          </w:p>
        </w:tc>
        <w:tc>
          <w:tcPr>
            <w:tcW w:w="449" w:type="pct"/>
            <w:tcBorders>
              <w:top w:val="single" w:sz="12" w:space="0" w:color="auto"/>
              <w:left w:val="single" w:sz="18" w:space="0" w:color="auto"/>
              <w:bottom w:val="single" w:sz="12" w:space="0" w:color="auto"/>
              <w:right w:val="single" w:sz="18" w:space="0" w:color="auto"/>
            </w:tcBorders>
            <w:vAlign w:val="bottom"/>
          </w:tcPr>
          <w:p w:rsidR="0039656E" w:rsidRPr="0039656E" w:rsidRDefault="0039656E" w:rsidP="0039656E">
            <w:pPr>
              <w:jc w:val="right"/>
              <w:rPr>
                <w:b/>
              </w:rPr>
            </w:pPr>
            <w:r w:rsidRPr="0039656E">
              <w:rPr>
                <w:b/>
              </w:rPr>
              <w:t>64,82</w:t>
            </w:r>
          </w:p>
        </w:tc>
        <w:tc>
          <w:tcPr>
            <w:tcW w:w="547" w:type="pct"/>
            <w:tcBorders>
              <w:top w:val="single" w:sz="12" w:space="0" w:color="auto"/>
              <w:left w:val="single" w:sz="18" w:space="0" w:color="auto"/>
              <w:bottom w:val="single" w:sz="12" w:space="0" w:color="auto"/>
              <w:right w:val="dotted" w:sz="6" w:space="0" w:color="auto"/>
            </w:tcBorders>
            <w:vAlign w:val="bottom"/>
          </w:tcPr>
          <w:p w:rsidR="0039656E" w:rsidRPr="0039656E" w:rsidRDefault="0039656E" w:rsidP="0039656E">
            <w:pPr>
              <w:jc w:val="right"/>
            </w:pPr>
            <w:r w:rsidRPr="0039656E">
              <w:t>30,91</w:t>
            </w:r>
          </w:p>
        </w:tc>
        <w:tc>
          <w:tcPr>
            <w:tcW w:w="448" w:type="pct"/>
            <w:tcBorders>
              <w:top w:val="single" w:sz="12" w:space="0" w:color="auto"/>
              <w:left w:val="dotted" w:sz="6" w:space="0" w:color="auto"/>
              <w:bottom w:val="single" w:sz="12" w:space="0" w:color="auto"/>
              <w:right w:val="single" w:sz="18" w:space="0" w:color="auto"/>
            </w:tcBorders>
            <w:vAlign w:val="bottom"/>
          </w:tcPr>
          <w:p w:rsidR="0039656E" w:rsidRPr="0039656E" w:rsidRDefault="0039656E" w:rsidP="0039656E">
            <w:pPr>
              <w:jc w:val="right"/>
            </w:pPr>
            <w:r w:rsidRPr="0039656E">
              <w:t>4,26</w:t>
            </w:r>
          </w:p>
        </w:tc>
      </w:tr>
      <w:tr w:rsidR="0039656E" w:rsidTr="003D62D6">
        <w:tc>
          <w:tcPr>
            <w:tcW w:w="2036" w:type="pct"/>
            <w:tcBorders>
              <w:top w:val="single" w:sz="12" w:space="0" w:color="auto"/>
              <w:left w:val="single" w:sz="18" w:space="0" w:color="auto"/>
              <w:bottom w:val="single" w:sz="12" w:space="0" w:color="auto"/>
              <w:right w:val="single" w:sz="6" w:space="0" w:color="auto"/>
            </w:tcBorders>
            <w:shd w:val="clear" w:color="auto" w:fill="FFFFFF"/>
            <w:vAlign w:val="bottom"/>
          </w:tcPr>
          <w:p w:rsidR="0039656E" w:rsidRPr="0039656E" w:rsidRDefault="0039656E" w:rsidP="0039656E">
            <w:r w:rsidRPr="0039656E">
              <w:t xml:space="preserve">Le projet « </w:t>
            </w:r>
            <w:proofErr w:type="spellStart"/>
            <w:r w:rsidRPr="0039656E">
              <w:t>Cigéo</w:t>
            </w:r>
            <w:proofErr w:type="spellEnd"/>
            <w:r w:rsidRPr="0039656E">
              <w:t xml:space="preserve"> » de stockage de déchets nucléaires à Bure</w:t>
            </w:r>
          </w:p>
        </w:tc>
        <w:tc>
          <w:tcPr>
            <w:tcW w:w="75" w:type="pct"/>
            <w:tcBorders>
              <w:top w:val="single" w:sz="12" w:space="0" w:color="auto"/>
              <w:left w:val="single" w:sz="6" w:space="0" w:color="auto"/>
              <w:bottom w:val="single" w:sz="12" w:space="0" w:color="auto"/>
              <w:right w:val="single" w:sz="12" w:space="0" w:color="auto"/>
            </w:tcBorders>
            <w:shd w:val="clear" w:color="auto" w:fill="C0C0C0"/>
          </w:tcPr>
          <w:p w:rsidR="0039656E" w:rsidRPr="0039656E" w:rsidRDefault="0039656E" w:rsidP="0039656E">
            <w:pPr>
              <w:widowControl/>
              <w:rPr>
                <w:i/>
                <w:iCs/>
              </w:rPr>
            </w:pPr>
          </w:p>
        </w:tc>
        <w:tc>
          <w:tcPr>
            <w:tcW w:w="449" w:type="pct"/>
            <w:tcBorders>
              <w:top w:val="single" w:sz="12" w:space="0" w:color="auto"/>
              <w:left w:val="single" w:sz="12" w:space="0" w:color="auto"/>
              <w:bottom w:val="single" w:sz="12" w:space="0" w:color="auto"/>
              <w:right w:val="single" w:sz="12" w:space="0" w:color="auto"/>
            </w:tcBorders>
            <w:vAlign w:val="center"/>
          </w:tcPr>
          <w:p w:rsidR="0039656E" w:rsidRPr="0039656E" w:rsidRDefault="0039656E" w:rsidP="00E10975">
            <w:pPr>
              <w:jc w:val="center"/>
              <w:rPr>
                <w:color w:val="000000"/>
              </w:rPr>
            </w:pPr>
            <w:r>
              <w:rPr>
                <w:color w:val="000000"/>
              </w:rPr>
              <w:t>100</w:t>
            </w:r>
          </w:p>
        </w:tc>
        <w:tc>
          <w:tcPr>
            <w:tcW w:w="449" w:type="pct"/>
            <w:tcBorders>
              <w:top w:val="single" w:sz="12" w:space="0" w:color="auto"/>
              <w:left w:val="dotted" w:sz="6" w:space="0" w:color="auto"/>
              <w:bottom w:val="single" w:sz="12" w:space="0" w:color="auto"/>
              <w:right w:val="dotted" w:sz="6" w:space="0" w:color="auto"/>
            </w:tcBorders>
            <w:vAlign w:val="bottom"/>
          </w:tcPr>
          <w:p w:rsidR="0039656E" w:rsidRPr="0039656E" w:rsidRDefault="0039656E" w:rsidP="0039656E">
            <w:pPr>
              <w:jc w:val="right"/>
            </w:pPr>
            <w:r w:rsidRPr="0039656E">
              <w:t>27,62</w:t>
            </w:r>
          </w:p>
        </w:tc>
        <w:tc>
          <w:tcPr>
            <w:tcW w:w="547" w:type="pct"/>
            <w:tcBorders>
              <w:top w:val="single" w:sz="12" w:space="0" w:color="auto"/>
              <w:left w:val="dotted" w:sz="6" w:space="0" w:color="auto"/>
              <w:bottom w:val="single" w:sz="12" w:space="0" w:color="auto"/>
              <w:right w:val="single" w:sz="18" w:space="0" w:color="auto"/>
            </w:tcBorders>
            <w:vAlign w:val="bottom"/>
          </w:tcPr>
          <w:p w:rsidR="0039656E" w:rsidRPr="0039656E" w:rsidRDefault="0039656E" w:rsidP="0039656E">
            <w:pPr>
              <w:jc w:val="right"/>
            </w:pPr>
            <w:r w:rsidRPr="0039656E">
              <w:t>20,64</w:t>
            </w:r>
          </w:p>
        </w:tc>
        <w:tc>
          <w:tcPr>
            <w:tcW w:w="449" w:type="pct"/>
            <w:tcBorders>
              <w:top w:val="single" w:sz="12" w:space="0" w:color="auto"/>
              <w:left w:val="single" w:sz="18" w:space="0" w:color="auto"/>
              <w:bottom w:val="single" w:sz="12" w:space="0" w:color="auto"/>
              <w:right w:val="single" w:sz="18" w:space="0" w:color="auto"/>
            </w:tcBorders>
            <w:vAlign w:val="bottom"/>
          </w:tcPr>
          <w:p w:rsidR="0039656E" w:rsidRPr="0039656E" w:rsidRDefault="0039656E" w:rsidP="0039656E">
            <w:pPr>
              <w:jc w:val="right"/>
              <w:rPr>
                <w:b/>
              </w:rPr>
            </w:pPr>
            <w:r w:rsidRPr="0039656E">
              <w:rPr>
                <w:b/>
              </w:rPr>
              <w:t>48,26</w:t>
            </w:r>
          </w:p>
        </w:tc>
        <w:tc>
          <w:tcPr>
            <w:tcW w:w="547" w:type="pct"/>
            <w:tcBorders>
              <w:top w:val="single" w:sz="12" w:space="0" w:color="auto"/>
              <w:left w:val="single" w:sz="18" w:space="0" w:color="auto"/>
              <w:bottom w:val="single" w:sz="12" w:space="0" w:color="auto"/>
              <w:right w:val="dotted" w:sz="6" w:space="0" w:color="auto"/>
            </w:tcBorders>
            <w:vAlign w:val="bottom"/>
          </w:tcPr>
          <w:p w:rsidR="0039656E" w:rsidRPr="0039656E" w:rsidRDefault="0039656E" w:rsidP="0039656E">
            <w:pPr>
              <w:jc w:val="right"/>
            </w:pPr>
            <w:r w:rsidRPr="0039656E">
              <w:t>46,41</w:t>
            </w:r>
          </w:p>
        </w:tc>
        <w:tc>
          <w:tcPr>
            <w:tcW w:w="448" w:type="pct"/>
            <w:tcBorders>
              <w:top w:val="single" w:sz="12" w:space="0" w:color="auto"/>
              <w:left w:val="dotted" w:sz="6" w:space="0" w:color="auto"/>
              <w:bottom w:val="single" w:sz="12" w:space="0" w:color="auto"/>
              <w:right w:val="single" w:sz="18" w:space="0" w:color="auto"/>
            </w:tcBorders>
            <w:vAlign w:val="bottom"/>
          </w:tcPr>
          <w:p w:rsidR="0039656E" w:rsidRPr="0039656E" w:rsidRDefault="0039656E" w:rsidP="0039656E">
            <w:pPr>
              <w:jc w:val="right"/>
            </w:pPr>
            <w:r w:rsidRPr="0039656E">
              <w:t>5,33</w:t>
            </w:r>
          </w:p>
        </w:tc>
      </w:tr>
      <w:tr w:rsidR="0039656E" w:rsidTr="003D62D6">
        <w:tc>
          <w:tcPr>
            <w:tcW w:w="2036" w:type="pct"/>
            <w:tcBorders>
              <w:top w:val="single" w:sz="12" w:space="0" w:color="auto"/>
              <w:left w:val="single" w:sz="18" w:space="0" w:color="auto"/>
              <w:bottom w:val="single" w:sz="12" w:space="0" w:color="auto"/>
              <w:right w:val="single" w:sz="6" w:space="0" w:color="auto"/>
            </w:tcBorders>
            <w:shd w:val="clear" w:color="auto" w:fill="FFFFFF"/>
            <w:vAlign w:val="bottom"/>
          </w:tcPr>
          <w:p w:rsidR="0039656E" w:rsidRPr="0039656E" w:rsidRDefault="0039656E" w:rsidP="0039656E">
            <w:r w:rsidRPr="0039656E">
              <w:t xml:space="preserve">La série télévisée </w:t>
            </w:r>
            <w:proofErr w:type="spellStart"/>
            <w:r w:rsidRPr="0039656E">
              <w:t>Chernobyl</w:t>
            </w:r>
            <w:proofErr w:type="spellEnd"/>
            <w:r w:rsidRPr="0039656E">
              <w:t>, diffusée par HBO (OCS en France) en juin 2019</w:t>
            </w:r>
          </w:p>
        </w:tc>
        <w:tc>
          <w:tcPr>
            <w:tcW w:w="75" w:type="pct"/>
            <w:tcBorders>
              <w:top w:val="single" w:sz="12" w:space="0" w:color="auto"/>
              <w:left w:val="single" w:sz="6" w:space="0" w:color="auto"/>
              <w:bottom w:val="single" w:sz="12" w:space="0" w:color="auto"/>
              <w:right w:val="single" w:sz="12" w:space="0" w:color="auto"/>
            </w:tcBorders>
            <w:shd w:val="clear" w:color="auto" w:fill="C0C0C0"/>
          </w:tcPr>
          <w:p w:rsidR="0039656E" w:rsidRPr="0039656E" w:rsidRDefault="0039656E" w:rsidP="0039656E">
            <w:pPr>
              <w:widowControl/>
              <w:rPr>
                <w:i/>
                <w:iCs/>
              </w:rPr>
            </w:pPr>
          </w:p>
        </w:tc>
        <w:tc>
          <w:tcPr>
            <w:tcW w:w="449" w:type="pct"/>
            <w:tcBorders>
              <w:top w:val="single" w:sz="12" w:space="0" w:color="auto"/>
              <w:left w:val="single" w:sz="12" w:space="0" w:color="auto"/>
              <w:bottom w:val="single" w:sz="12" w:space="0" w:color="auto"/>
              <w:right w:val="single" w:sz="12" w:space="0" w:color="auto"/>
            </w:tcBorders>
            <w:vAlign w:val="center"/>
          </w:tcPr>
          <w:p w:rsidR="0039656E" w:rsidRPr="0039656E" w:rsidRDefault="0039656E" w:rsidP="00E10975">
            <w:pPr>
              <w:jc w:val="center"/>
              <w:rPr>
                <w:color w:val="000000"/>
              </w:rPr>
            </w:pPr>
            <w:r>
              <w:rPr>
                <w:color w:val="000000"/>
              </w:rPr>
              <w:t>100</w:t>
            </w:r>
          </w:p>
        </w:tc>
        <w:tc>
          <w:tcPr>
            <w:tcW w:w="449" w:type="pct"/>
            <w:tcBorders>
              <w:top w:val="single" w:sz="12" w:space="0" w:color="auto"/>
              <w:left w:val="dotted" w:sz="6" w:space="0" w:color="auto"/>
              <w:bottom w:val="single" w:sz="12" w:space="0" w:color="auto"/>
              <w:right w:val="dotted" w:sz="6" w:space="0" w:color="auto"/>
            </w:tcBorders>
            <w:vAlign w:val="bottom"/>
          </w:tcPr>
          <w:p w:rsidR="0039656E" w:rsidRPr="0039656E" w:rsidRDefault="0039656E" w:rsidP="0039656E">
            <w:pPr>
              <w:jc w:val="right"/>
            </w:pPr>
            <w:r w:rsidRPr="0039656E">
              <w:t>27,33</w:t>
            </w:r>
          </w:p>
        </w:tc>
        <w:tc>
          <w:tcPr>
            <w:tcW w:w="547" w:type="pct"/>
            <w:tcBorders>
              <w:top w:val="single" w:sz="12" w:space="0" w:color="auto"/>
              <w:left w:val="dotted" w:sz="6" w:space="0" w:color="auto"/>
              <w:bottom w:val="single" w:sz="12" w:space="0" w:color="auto"/>
              <w:right w:val="single" w:sz="18" w:space="0" w:color="auto"/>
            </w:tcBorders>
            <w:vAlign w:val="bottom"/>
          </w:tcPr>
          <w:p w:rsidR="0039656E" w:rsidRPr="0039656E" w:rsidRDefault="0039656E" w:rsidP="0039656E">
            <w:pPr>
              <w:jc w:val="right"/>
            </w:pPr>
            <w:r w:rsidRPr="0039656E">
              <w:t>16,47</w:t>
            </w:r>
          </w:p>
        </w:tc>
        <w:tc>
          <w:tcPr>
            <w:tcW w:w="449" w:type="pct"/>
            <w:tcBorders>
              <w:top w:val="single" w:sz="12" w:space="0" w:color="auto"/>
              <w:left w:val="single" w:sz="18" w:space="0" w:color="auto"/>
              <w:bottom w:val="single" w:sz="12" w:space="0" w:color="auto"/>
              <w:right w:val="single" w:sz="18" w:space="0" w:color="auto"/>
            </w:tcBorders>
            <w:vAlign w:val="bottom"/>
          </w:tcPr>
          <w:p w:rsidR="0039656E" w:rsidRPr="0039656E" w:rsidRDefault="0039656E" w:rsidP="0039656E">
            <w:pPr>
              <w:jc w:val="right"/>
              <w:rPr>
                <w:b/>
              </w:rPr>
            </w:pPr>
            <w:r w:rsidRPr="0039656E">
              <w:rPr>
                <w:b/>
              </w:rPr>
              <w:t>43,8</w:t>
            </w:r>
          </w:p>
        </w:tc>
        <w:tc>
          <w:tcPr>
            <w:tcW w:w="547" w:type="pct"/>
            <w:tcBorders>
              <w:top w:val="single" w:sz="12" w:space="0" w:color="auto"/>
              <w:left w:val="single" w:sz="18" w:space="0" w:color="auto"/>
              <w:bottom w:val="single" w:sz="12" w:space="0" w:color="auto"/>
              <w:right w:val="dotted" w:sz="6" w:space="0" w:color="auto"/>
            </w:tcBorders>
            <w:vAlign w:val="bottom"/>
          </w:tcPr>
          <w:p w:rsidR="0039656E" w:rsidRPr="0039656E" w:rsidRDefault="0039656E" w:rsidP="0039656E">
            <w:pPr>
              <w:jc w:val="right"/>
            </w:pPr>
            <w:r w:rsidRPr="0039656E">
              <w:t>49,9</w:t>
            </w:r>
          </w:p>
        </w:tc>
        <w:tc>
          <w:tcPr>
            <w:tcW w:w="448" w:type="pct"/>
            <w:tcBorders>
              <w:top w:val="single" w:sz="12" w:space="0" w:color="auto"/>
              <w:left w:val="dotted" w:sz="6" w:space="0" w:color="auto"/>
              <w:bottom w:val="single" w:sz="12" w:space="0" w:color="auto"/>
              <w:right w:val="single" w:sz="18" w:space="0" w:color="auto"/>
            </w:tcBorders>
            <w:vAlign w:val="bottom"/>
          </w:tcPr>
          <w:p w:rsidR="0039656E" w:rsidRPr="0039656E" w:rsidRDefault="0039656E" w:rsidP="0039656E">
            <w:pPr>
              <w:jc w:val="right"/>
            </w:pPr>
            <w:r w:rsidRPr="0039656E">
              <w:t>6,3</w:t>
            </w:r>
            <w:r w:rsidR="006F258A">
              <w:t>0</w:t>
            </w:r>
          </w:p>
        </w:tc>
      </w:tr>
      <w:tr w:rsidR="0039656E" w:rsidTr="003D62D6">
        <w:tc>
          <w:tcPr>
            <w:tcW w:w="2036" w:type="pct"/>
            <w:tcBorders>
              <w:top w:val="single" w:sz="12" w:space="0" w:color="auto"/>
              <w:left w:val="single" w:sz="18" w:space="0" w:color="auto"/>
              <w:bottom w:val="single" w:sz="18" w:space="0" w:color="auto"/>
              <w:right w:val="single" w:sz="6" w:space="0" w:color="auto"/>
            </w:tcBorders>
            <w:shd w:val="clear" w:color="auto" w:fill="FFFFFF"/>
            <w:vAlign w:val="bottom"/>
          </w:tcPr>
          <w:p w:rsidR="0039656E" w:rsidRPr="0039656E" w:rsidRDefault="0039656E" w:rsidP="0039656E">
            <w:r w:rsidRPr="0039656E">
              <w:t>Le débat public sur le plan national de gestion des matières et déchets radioactifs (PNGMDR)</w:t>
            </w:r>
          </w:p>
        </w:tc>
        <w:tc>
          <w:tcPr>
            <w:tcW w:w="75" w:type="pct"/>
            <w:tcBorders>
              <w:top w:val="single" w:sz="12" w:space="0" w:color="auto"/>
              <w:left w:val="single" w:sz="6" w:space="0" w:color="auto"/>
              <w:bottom w:val="single" w:sz="18" w:space="0" w:color="auto"/>
              <w:right w:val="single" w:sz="12" w:space="0" w:color="auto"/>
            </w:tcBorders>
            <w:shd w:val="clear" w:color="auto" w:fill="C0C0C0"/>
          </w:tcPr>
          <w:p w:rsidR="0039656E" w:rsidRPr="0039656E" w:rsidRDefault="0039656E" w:rsidP="0039656E">
            <w:pPr>
              <w:widowControl/>
              <w:rPr>
                <w:i/>
                <w:iCs/>
              </w:rPr>
            </w:pPr>
          </w:p>
        </w:tc>
        <w:tc>
          <w:tcPr>
            <w:tcW w:w="449" w:type="pct"/>
            <w:tcBorders>
              <w:top w:val="single" w:sz="12" w:space="0" w:color="auto"/>
              <w:left w:val="single" w:sz="12" w:space="0" w:color="auto"/>
              <w:bottom w:val="single" w:sz="18" w:space="0" w:color="auto"/>
              <w:right w:val="single" w:sz="12" w:space="0" w:color="auto"/>
            </w:tcBorders>
            <w:vAlign w:val="center"/>
          </w:tcPr>
          <w:p w:rsidR="0039656E" w:rsidRPr="0039656E" w:rsidRDefault="0039656E" w:rsidP="00E10975">
            <w:pPr>
              <w:jc w:val="center"/>
              <w:rPr>
                <w:color w:val="000000"/>
              </w:rPr>
            </w:pPr>
            <w:r>
              <w:rPr>
                <w:color w:val="000000"/>
              </w:rPr>
              <w:t>100</w:t>
            </w:r>
          </w:p>
        </w:tc>
        <w:tc>
          <w:tcPr>
            <w:tcW w:w="449" w:type="pct"/>
            <w:tcBorders>
              <w:top w:val="single" w:sz="12" w:space="0" w:color="auto"/>
              <w:left w:val="dotted" w:sz="6" w:space="0" w:color="auto"/>
              <w:bottom w:val="single" w:sz="18" w:space="0" w:color="auto"/>
              <w:right w:val="dotted" w:sz="6" w:space="0" w:color="auto"/>
            </w:tcBorders>
            <w:vAlign w:val="bottom"/>
          </w:tcPr>
          <w:p w:rsidR="0039656E" w:rsidRPr="0039656E" w:rsidRDefault="0039656E" w:rsidP="0039656E">
            <w:pPr>
              <w:jc w:val="right"/>
            </w:pPr>
            <w:r w:rsidRPr="0039656E">
              <w:t>24,71</w:t>
            </w:r>
          </w:p>
        </w:tc>
        <w:tc>
          <w:tcPr>
            <w:tcW w:w="547" w:type="pct"/>
            <w:tcBorders>
              <w:top w:val="single" w:sz="12" w:space="0" w:color="auto"/>
              <w:left w:val="dotted" w:sz="6" w:space="0" w:color="auto"/>
              <w:bottom w:val="single" w:sz="18" w:space="0" w:color="auto"/>
              <w:right w:val="single" w:sz="18" w:space="0" w:color="auto"/>
            </w:tcBorders>
            <w:vAlign w:val="bottom"/>
          </w:tcPr>
          <w:p w:rsidR="0039656E" w:rsidRPr="0039656E" w:rsidRDefault="0039656E" w:rsidP="0039656E">
            <w:pPr>
              <w:jc w:val="right"/>
            </w:pPr>
            <w:r w:rsidRPr="0039656E">
              <w:t>21,8</w:t>
            </w:r>
          </w:p>
        </w:tc>
        <w:tc>
          <w:tcPr>
            <w:tcW w:w="449" w:type="pct"/>
            <w:tcBorders>
              <w:top w:val="single" w:sz="12" w:space="0" w:color="auto"/>
              <w:left w:val="single" w:sz="18" w:space="0" w:color="auto"/>
              <w:bottom w:val="single" w:sz="18" w:space="0" w:color="auto"/>
              <w:right w:val="single" w:sz="18" w:space="0" w:color="auto"/>
            </w:tcBorders>
            <w:vAlign w:val="bottom"/>
          </w:tcPr>
          <w:p w:rsidR="0039656E" w:rsidRPr="0039656E" w:rsidRDefault="0039656E" w:rsidP="0039656E">
            <w:pPr>
              <w:jc w:val="right"/>
              <w:rPr>
                <w:b/>
              </w:rPr>
            </w:pPr>
            <w:r w:rsidRPr="0039656E">
              <w:rPr>
                <w:b/>
              </w:rPr>
              <w:t>46,51</w:t>
            </w:r>
          </w:p>
        </w:tc>
        <w:tc>
          <w:tcPr>
            <w:tcW w:w="547" w:type="pct"/>
            <w:tcBorders>
              <w:top w:val="single" w:sz="12" w:space="0" w:color="auto"/>
              <w:left w:val="single" w:sz="18" w:space="0" w:color="auto"/>
              <w:bottom w:val="single" w:sz="18" w:space="0" w:color="auto"/>
              <w:right w:val="dotted" w:sz="6" w:space="0" w:color="auto"/>
            </w:tcBorders>
            <w:vAlign w:val="bottom"/>
          </w:tcPr>
          <w:p w:rsidR="0039656E" w:rsidRPr="0039656E" w:rsidRDefault="0039656E" w:rsidP="0039656E">
            <w:pPr>
              <w:jc w:val="right"/>
            </w:pPr>
            <w:r w:rsidRPr="0039656E">
              <w:t>47,58</w:t>
            </w:r>
          </w:p>
        </w:tc>
        <w:tc>
          <w:tcPr>
            <w:tcW w:w="448" w:type="pct"/>
            <w:tcBorders>
              <w:top w:val="single" w:sz="12" w:space="0" w:color="auto"/>
              <w:left w:val="dotted" w:sz="6" w:space="0" w:color="auto"/>
              <w:bottom w:val="single" w:sz="18" w:space="0" w:color="auto"/>
              <w:right w:val="single" w:sz="18" w:space="0" w:color="auto"/>
            </w:tcBorders>
            <w:vAlign w:val="bottom"/>
          </w:tcPr>
          <w:p w:rsidR="0039656E" w:rsidRPr="0039656E" w:rsidRDefault="0039656E" w:rsidP="0039656E">
            <w:pPr>
              <w:jc w:val="right"/>
            </w:pPr>
            <w:r w:rsidRPr="0039656E">
              <w:t>5,91</w:t>
            </w:r>
          </w:p>
        </w:tc>
      </w:tr>
    </w:tbl>
    <w:p w:rsidR="00FF38C1" w:rsidRDefault="00FF38C1" w:rsidP="003F7CF8"/>
    <w:p w:rsidR="00FF38C1" w:rsidRPr="0039656E" w:rsidRDefault="0039656E" w:rsidP="003F7CF8">
      <w:pPr>
        <w:rPr>
          <w:sz w:val="24"/>
        </w:rPr>
      </w:pPr>
      <w:r w:rsidRPr="0039656E">
        <w:rPr>
          <w:sz w:val="24"/>
        </w:rPr>
        <w:t>QQ12BIS - Pour vous, cet événement est-il un sujet de fond important pour la sûreté des installations nucléaires en France ? Veuillez me donner votre avis selon l'échelle suivante.</w:t>
      </w:r>
    </w:p>
    <w:p w:rsidR="00FF38C1" w:rsidRPr="0039656E" w:rsidRDefault="00FF38C1" w:rsidP="003F7CF8">
      <w:pPr>
        <w:rPr>
          <w:sz w:val="24"/>
        </w:rPr>
      </w:pPr>
    </w:p>
    <w:tbl>
      <w:tblPr>
        <w:tblW w:w="5000" w:type="pct"/>
        <w:jc w:val="center"/>
        <w:tblCellMar>
          <w:left w:w="50" w:type="dxa"/>
          <w:right w:w="50" w:type="dxa"/>
        </w:tblCellMar>
        <w:tblLook w:val="0000" w:firstRow="0" w:lastRow="0" w:firstColumn="0" w:lastColumn="0" w:noHBand="0" w:noVBand="0"/>
      </w:tblPr>
      <w:tblGrid>
        <w:gridCol w:w="3340"/>
        <w:gridCol w:w="106"/>
        <w:gridCol w:w="573"/>
        <w:gridCol w:w="769"/>
        <w:gridCol w:w="769"/>
        <w:gridCol w:w="845"/>
        <w:gridCol w:w="822"/>
        <w:gridCol w:w="878"/>
        <w:gridCol w:w="769"/>
        <w:gridCol w:w="769"/>
        <w:gridCol w:w="927"/>
      </w:tblGrid>
      <w:tr w:rsidR="00AD1FF2" w:rsidTr="00AD1FF2">
        <w:trPr>
          <w:jc w:val="center"/>
        </w:trPr>
        <w:tc>
          <w:tcPr>
            <w:tcW w:w="1651" w:type="pct"/>
            <w:gridSpan w:val="2"/>
            <w:tcBorders>
              <w:top w:val="single" w:sz="18" w:space="0" w:color="auto"/>
              <w:left w:val="single" w:sz="18" w:space="0" w:color="auto"/>
              <w:bottom w:val="single" w:sz="12" w:space="0" w:color="auto"/>
              <w:right w:val="single" w:sz="12" w:space="0" w:color="auto"/>
            </w:tcBorders>
            <w:shd w:val="clear" w:color="auto" w:fill="FFFFFF"/>
          </w:tcPr>
          <w:p w:rsidR="00AD1FF2" w:rsidRPr="00AD1FF2" w:rsidRDefault="00AD1FF2" w:rsidP="003D62D6">
            <w:pPr>
              <w:widowControl/>
            </w:pPr>
            <w:r w:rsidRPr="00AD1FF2">
              <w:t>Base : 1032</w:t>
            </w:r>
          </w:p>
          <w:p w:rsidR="00AD1FF2" w:rsidRPr="00AD1FF2" w:rsidRDefault="00AD1FF2" w:rsidP="003D62D6">
            <w:pPr>
              <w:widowControl/>
            </w:pPr>
          </w:p>
          <w:p w:rsidR="00AD1FF2" w:rsidRPr="00AD1FF2" w:rsidRDefault="00AD1FF2" w:rsidP="003D62D6">
            <w:pPr>
              <w:widowControl/>
            </w:pPr>
          </w:p>
          <w:p w:rsidR="00AD1FF2" w:rsidRPr="00AD1FF2" w:rsidRDefault="00AD1FF2" w:rsidP="003D62D6">
            <w:pPr>
              <w:widowControl/>
            </w:pPr>
            <w:r w:rsidRPr="00AD1FF2">
              <w:t>Aucun redressement</w:t>
            </w:r>
          </w:p>
        </w:tc>
        <w:tc>
          <w:tcPr>
            <w:tcW w:w="306" w:type="pct"/>
            <w:tcBorders>
              <w:top w:val="single" w:sz="18" w:space="0" w:color="auto"/>
              <w:left w:val="single" w:sz="12" w:space="0" w:color="auto"/>
              <w:bottom w:val="single" w:sz="12" w:space="0" w:color="auto"/>
              <w:right w:val="single" w:sz="12" w:space="0" w:color="auto"/>
            </w:tcBorders>
            <w:shd w:val="clear" w:color="auto" w:fill="FFFF99"/>
            <w:vAlign w:val="center"/>
          </w:tcPr>
          <w:p w:rsidR="00AD1FF2" w:rsidRPr="00AD1FF2" w:rsidRDefault="00AD1FF2" w:rsidP="003D62D6">
            <w:pPr>
              <w:jc w:val="center"/>
              <w:rPr>
                <w:color w:val="000000"/>
              </w:rPr>
            </w:pPr>
            <w:r w:rsidRPr="00AD1FF2">
              <w:rPr>
                <w:color w:val="000000"/>
              </w:rPr>
              <w:t>Base</w:t>
            </w:r>
          </w:p>
        </w:tc>
        <w:tc>
          <w:tcPr>
            <w:tcW w:w="331" w:type="pct"/>
            <w:tcBorders>
              <w:top w:val="single" w:sz="18" w:space="0" w:color="auto"/>
              <w:left w:val="dotted" w:sz="6" w:space="0" w:color="auto"/>
              <w:bottom w:val="single" w:sz="12" w:space="0" w:color="auto"/>
              <w:right w:val="dotted" w:sz="6" w:space="0" w:color="auto"/>
            </w:tcBorders>
            <w:shd w:val="clear" w:color="auto" w:fill="FFFF99"/>
            <w:vAlign w:val="center"/>
          </w:tcPr>
          <w:p w:rsidR="00AD1FF2" w:rsidRPr="00AD1FF2" w:rsidRDefault="00AD1FF2" w:rsidP="003D62D6">
            <w:pPr>
              <w:jc w:val="center"/>
              <w:rPr>
                <w:color w:val="000000"/>
              </w:rPr>
            </w:pPr>
            <w:r w:rsidRPr="00AD1FF2">
              <w:rPr>
                <w:color w:val="000000"/>
              </w:rPr>
              <w:t>Pas du tout d'accord</w:t>
            </w:r>
          </w:p>
        </w:tc>
        <w:tc>
          <w:tcPr>
            <w:tcW w:w="374" w:type="pct"/>
            <w:tcBorders>
              <w:top w:val="single" w:sz="18" w:space="0" w:color="auto"/>
              <w:left w:val="dotted" w:sz="6" w:space="0" w:color="auto"/>
              <w:bottom w:val="single" w:sz="12" w:space="0" w:color="auto"/>
              <w:right w:val="single" w:sz="18" w:space="0" w:color="auto"/>
            </w:tcBorders>
            <w:shd w:val="clear" w:color="auto" w:fill="FFFF99"/>
            <w:vAlign w:val="center"/>
          </w:tcPr>
          <w:p w:rsidR="00AD1FF2" w:rsidRPr="00AD1FF2" w:rsidRDefault="00AD1FF2" w:rsidP="003D62D6">
            <w:pPr>
              <w:jc w:val="center"/>
              <w:rPr>
                <w:color w:val="000000"/>
              </w:rPr>
            </w:pPr>
            <w:r w:rsidRPr="00AD1FF2">
              <w:rPr>
                <w:color w:val="000000"/>
              </w:rPr>
              <w:t>Plutôt pas d'accord</w:t>
            </w:r>
          </w:p>
        </w:tc>
        <w:tc>
          <w:tcPr>
            <w:tcW w:w="374" w:type="pct"/>
            <w:tcBorders>
              <w:top w:val="single" w:sz="18" w:space="0" w:color="auto"/>
              <w:left w:val="single" w:sz="18" w:space="0" w:color="auto"/>
              <w:bottom w:val="single" w:sz="12" w:space="0" w:color="auto"/>
              <w:right w:val="single" w:sz="18" w:space="0" w:color="auto"/>
            </w:tcBorders>
            <w:shd w:val="clear" w:color="auto" w:fill="FFFF99"/>
            <w:vAlign w:val="center"/>
          </w:tcPr>
          <w:p w:rsidR="00AD1FF2" w:rsidRPr="00AD1FF2" w:rsidRDefault="00AD1FF2" w:rsidP="003D62D6">
            <w:pPr>
              <w:jc w:val="center"/>
              <w:rPr>
                <w:b/>
                <w:bCs/>
                <w:color w:val="000000"/>
              </w:rPr>
            </w:pPr>
            <w:r w:rsidRPr="00AD1FF2">
              <w:rPr>
                <w:b/>
                <w:bCs/>
                <w:color w:val="000000"/>
              </w:rPr>
              <w:t>ST Pas d'accord</w:t>
            </w:r>
          </w:p>
        </w:tc>
        <w:tc>
          <w:tcPr>
            <w:tcW w:w="359" w:type="pct"/>
            <w:tcBorders>
              <w:top w:val="single" w:sz="18" w:space="0" w:color="auto"/>
              <w:left w:val="single" w:sz="18" w:space="0" w:color="auto"/>
              <w:bottom w:val="single" w:sz="12" w:space="0" w:color="auto"/>
              <w:right w:val="single" w:sz="18" w:space="0" w:color="auto"/>
            </w:tcBorders>
            <w:shd w:val="clear" w:color="auto" w:fill="FFFF99"/>
            <w:vAlign w:val="center"/>
          </w:tcPr>
          <w:p w:rsidR="00AD1FF2" w:rsidRPr="00AD1FF2" w:rsidRDefault="00AD1FF2" w:rsidP="003D62D6">
            <w:pPr>
              <w:jc w:val="center"/>
              <w:rPr>
                <w:color w:val="000000"/>
              </w:rPr>
            </w:pPr>
            <w:r w:rsidRPr="00AD1FF2">
              <w:rPr>
                <w:color w:val="000000"/>
              </w:rPr>
              <w:t>Peut-être d'accord</w:t>
            </w:r>
          </w:p>
        </w:tc>
        <w:tc>
          <w:tcPr>
            <w:tcW w:w="375" w:type="pct"/>
            <w:tcBorders>
              <w:top w:val="single" w:sz="18" w:space="0" w:color="auto"/>
              <w:left w:val="single" w:sz="18" w:space="0" w:color="auto"/>
              <w:bottom w:val="single" w:sz="12" w:space="0" w:color="auto"/>
              <w:right w:val="single" w:sz="18" w:space="0" w:color="auto"/>
            </w:tcBorders>
            <w:shd w:val="clear" w:color="auto" w:fill="FFFF99"/>
            <w:vAlign w:val="center"/>
          </w:tcPr>
          <w:p w:rsidR="00AD1FF2" w:rsidRPr="00AD1FF2" w:rsidRDefault="00AD1FF2" w:rsidP="003D62D6">
            <w:pPr>
              <w:jc w:val="center"/>
              <w:rPr>
                <w:b/>
                <w:bCs/>
                <w:color w:val="000000"/>
              </w:rPr>
            </w:pPr>
            <w:r w:rsidRPr="00AD1FF2">
              <w:rPr>
                <w:b/>
                <w:bCs/>
                <w:color w:val="000000"/>
              </w:rPr>
              <w:t>ST D'accord</w:t>
            </w:r>
          </w:p>
        </w:tc>
        <w:tc>
          <w:tcPr>
            <w:tcW w:w="375" w:type="pct"/>
            <w:tcBorders>
              <w:top w:val="single" w:sz="18" w:space="0" w:color="auto"/>
              <w:left w:val="single" w:sz="18" w:space="0" w:color="auto"/>
              <w:bottom w:val="single" w:sz="12" w:space="0" w:color="auto"/>
              <w:right w:val="dotted" w:sz="6" w:space="0" w:color="auto"/>
            </w:tcBorders>
            <w:shd w:val="clear" w:color="auto" w:fill="FFFF99"/>
            <w:vAlign w:val="center"/>
          </w:tcPr>
          <w:p w:rsidR="00AD1FF2" w:rsidRPr="00AD1FF2" w:rsidRDefault="00AD1FF2" w:rsidP="003D62D6">
            <w:pPr>
              <w:jc w:val="center"/>
              <w:rPr>
                <w:color w:val="000000"/>
              </w:rPr>
            </w:pPr>
            <w:r w:rsidRPr="00AD1FF2">
              <w:rPr>
                <w:color w:val="000000"/>
              </w:rPr>
              <w:t>plutôt d'accord</w:t>
            </w:r>
          </w:p>
        </w:tc>
        <w:tc>
          <w:tcPr>
            <w:tcW w:w="375" w:type="pct"/>
            <w:tcBorders>
              <w:top w:val="single" w:sz="18" w:space="0" w:color="auto"/>
              <w:left w:val="dotted" w:sz="6" w:space="0" w:color="auto"/>
              <w:bottom w:val="single" w:sz="12" w:space="0" w:color="auto"/>
              <w:right w:val="dotted" w:sz="6" w:space="0" w:color="auto"/>
            </w:tcBorders>
            <w:shd w:val="clear" w:color="auto" w:fill="FFFF99"/>
            <w:vAlign w:val="center"/>
          </w:tcPr>
          <w:p w:rsidR="00AD1FF2" w:rsidRPr="00AD1FF2" w:rsidRDefault="00AD1FF2" w:rsidP="003D62D6">
            <w:pPr>
              <w:jc w:val="center"/>
              <w:rPr>
                <w:color w:val="000000"/>
              </w:rPr>
            </w:pPr>
            <w:r w:rsidRPr="00AD1FF2">
              <w:rPr>
                <w:color w:val="000000"/>
              </w:rPr>
              <w:t>Tout à fait d'accord</w:t>
            </w:r>
          </w:p>
        </w:tc>
        <w:tc>
          <w:tcPr>
            <w:tcW w:w="479" w:type="pct"/>
            <w:tcBorders>
              <w:top w:val="single" w:sz="18" w:space="0" w:color="auto"/>
              <w:left w:val="dotted" w:sz="6" w:space="0" w:color="auto"/>
              <w:bottom w:val="single" w:sz="12" w:space="0" w:color="auto"/>
              <w:right w:val="single" w:sz="18" w:space="0" w:color="auto"/>
            </w:tcBorders>
            <w:shd w:val="clear" w:color="auto" w:fill="FFFF99"/>
            <w:vAlign w:val="center"/>
          </w:tcPr>
          <w:p w:rsidR="00AD1FF2" w:rsidRPr="00AD1FF2" w:rsidRDefault="00AD1FF2" w:rsidP="003D62D6">
            <w:pPr>
              <w:jc w:val="center"/>
              <w:rPr>
                <w:color w:val="000000"/>
              </w:rPr>
            </w:pPr>
            <w:r w:rsidRPr="00AD1FF2">
              <w:rPr>
                <w:color w:val="000000"/>
              </w:rPr>
              <w:t>NSP</w:t>
            </w:r>
          </w:p>
        </w:tc>
      </w:tr>
      <w:tr w:rsidR="00AD1FF2" w:rsidTr="003D62D6">
        <w:trPr>
          <w:jc w:val="center"/>
        </w:trPr>
        <w:tc>
          <w:tcPr>
            <w:tcW w:w="1599" w:type="pct"/>
            <w:tcBorders>
              <w:top w:val="single" w:sz="12" w:space="0" w:color="auto"/>
              <w:left w:val="single" w:sz="18" w:space="0" w:color="auto"/>
              <w:bottom w:val="single" w:sz="12" w:space="0" w:color="auto"/>
              <w:right w:val="single" w:sz="6" w:space="0" w:color="auto"/>
            </w:tcBorders>
            <w:shd w:val="clear" w:color="auto" w:fill="FFFFFF"/>
            <w:vAlign w:val="bottom"/>
          </w:tcPr>
          <w:p w:rsidR="00AD1FF2" w:rsidRPr="00AD1FF2" w:rsidRDefault="00AD1FF2" w:rsidP="00AD1FF2">
            <w:pPr>
              <w:widowControl/>
              <w:autoSpaceDE/>
              <w:autoSpaceDN/>
              <w:adjustRightInd/>
            </w:pPr>
            <w:r w:rsidRPr="00AD1FF2">
              <w:t>La décision de fermeture de la centrale nucléaire de Fessenheim</w:t>
            </w:r>
          </w:p>
        </w:tc>
        <w:tc>
          <w:tcPr>
            <w:tcW w:w="52" w:type="pct"/>
            <w:tcBorders>
              <w:top w:val="single" w:sz="12" w:space="0" w:color="auto"/>
              <w:left w:val="single" w:sz="6" w:space="0" w:color="auto"/>
              <w:bottom w:val="single" w:sz="12" w:space="0" w:color="auto"/>
              <w:right w:val="single" w:sz="12" w:space="0" w:color="auto"/>
            </w:tcBorders>
            <w:shd w:val="clear" w:color="auto" w:fill="C0C0C0"/>
          </w:tcPr>
          <w:p w:rsidR="00AD1FF2" w:rsidRPr="00AD1FF2" w:rsidRDefault="00AD1FF2" w:rsidP="00AD1FF2">
            <w:pPr>
              <w:widowControl/>
              <w:rPr>
                <w:i/>
                <w:iCs/>
              </w:rPr>
            </w:pPr>
          </w:p>
        </w:tc>
        <w:tc>
          <w:tcPr>
            <w:tcW w:w="306" w:type="pct"/>
            <w:tcBorders>
              <w:top w:val="single" w:sz="12" w:space="0" w:color="auto"/>
              <w:left w:val="single" w:sz="12" w:space="0" w:color="auto"/>
              <w:bottom w:val="single" w:sz="12" w:space="0" w:color="auto"/>
              <w:right w:val="single" w:sz="12" w:space="0" w:color="auto"/>
            </w:tcBorders>
            <w:vAlign w:val="center"/>
          </w:tcPr>
          <w:p w:rsidR="00AD1FF2" w:rsidRPr="00AD1FF2" w:rsidRDefault="00AD1FF2" w:rsidP="00AD1FF2">
            <w:pPr>
              <w:widowControl/>
              <w:autoSpaceDE/>
              <w:autoSpaceDN/>
              <w:adjustRightInd/>
              <w:jc w:val="right"/>
              <w:rPr>
                <w:color w:val="000000"/>
              </w:rPr>
            </w:pPr>
            <w:r w:rsidRPr="00AD1FF2">
              <w:rPr>
                <w:color w:val="000000"/>
              </w:rPr>
              <w:t>100</w:t>
            </w:r>
          </w:p>
        </w:tc>
        <w:tc>
          <w:tcPr>
            <w:tcW w:w="331" w:type="pct"/>
            <w:tcBorders>
              <w:top w:val="single" w:sz="12" w:space="0" w:color="auto"/>
              <w:left w:val="dotted" w:sz="6" w:space="0" w:color="auto"/>
              <w:bottom w:val="single" w:sz="12" w:space="0" w:color="auto"/>
              <w:right w:val="dotted" w:sz="6" w:space="0" w:color="auto"/>
            </w:tcBorders>
            <w:vAlign w:val="bottom"/>
          </w:tcPr>
          <w:p w:rsidR="00AD1FF2" w:rsidRPr="00AD1FF2" w:rsidRDefault="00AD1FF2" w:rsidP="00AD1FF2">
            <w:pPr>
              <w:jc w:val="right"/>
            </w:pPr>
            <w:r w:rsidRPr="00AD1FF2">
              <w:t>0,76</w:t>
            </w:r>
          </w:p>
        </w:tc>
        <w:tc>
          <w:tcPr>
            <w:tcW w:w="374" w:type="pct"/>
            <w:tcBorders>
              <w:top w:val="single" w:sz="12" w:space="0" w:color="auto"/>
              <w:left w:val="dotted" w:sz="6" w:space="0" w:color="auto"/>
              <w:bottom w:val="single" w:sz="12" w:space="0" w:color="auto"/>
              <w:right w:val="single" w:sz="18" w:space="0" w:color="auto"/>
            </w:tcBorders>
            <w:vAlign w:val="bottom"/>
          </w:tcPr>
          <w:p w:rsidR="00AD1FF2" w:rsidRPr="00AD1FF2" w:rsidRDefault="00AD1FF2" w:rsidP="00AD1FF2">
            <w:pPr>
              <w:jc w:val="right"/>
            </w:pPr>
            <w:r w:rsidRPr="00AD1FF2">
              <w:t>3,24</w:t>
            </w:r>
          </w:p>
        </w:tc>
        <w:tc>
          <w:tcPr>
            <w:tcW w:w="374" w:type="pct"/>
            <w:tcBorders>
              <w:top w:val="single" w:sz="12" w:space="0" w:color="auto"/>
              <w:left w:val="single" w:sz="18" w:space="0" w:color="auto"/>
              <w:bottom w:val="single" w:sz="12" w:space="0" w:color="auto"/>
              <w:right w:val="single" w:sz="18" w:space="0" w:color="auto"/>
            </w:tcBorders>
            <w:vAlign w:val="center"/>
          </w:tcPr>
          <w:p w:rsidR="00AD1FF2" w:rsidRDefault="00AD1FF2" w:rsidP="00AD1FF2">
            <w:pPr>
              <w:jc w:val="right"/>
              <w:rPr>
                <w:b/>
                <w:bCs/>
                <w:color w:val="000000"/>
              </w:rPr>
            </w:pPr>
          </w:p>
          <w:p w:rsidR="00AD1FF2" w:rsidRPr="00AD1FF2" w:rsidRDefault="00AD1FF2" w:rsidP="00AD1FF2">
            <w:pPr>
              <w:jc w:val="right"/>
              <w:rPr>
                <w:b/>
                <w:bCs/>
                <w:color w:val="000000"/>
              </w:rPr>
            </w:pPr>
            <w:r w:rsidRPr="00AD1FF2">
              <w:rPr>
                <w:b/>
                <w:bCs/>
                <w:color w:val="000000"/>
              </w:rPr>
              <w:t>4,00</w:t>
            </w:r>
          </w:p>
        </w:tc>
        <w:tc>
          <w:tcPr>
            <w:tcW w:w="359" w:type="pct"/>
            <w:tcBorders>
              <w:top w:val="single" w:sz="12" w:space="0" w:color="auto"/>
              <w:left w:val="single" w:sz="18" w:space="0" w:color="auto"/>
              <w:bottom w:val="single" w:sz="12" w:space="0" w:color="auto"/>
              <w:right w:val="single" w:sz="18" w:space="0" w:color="auto"/>
            </w:tcBorders>
            <w:vAlign w:val="bottom"/>
          </w:tcPr>
          <w:p w:rsidR="00AD1FF2" w:rsidRPr="00AD1FF2" w:rsidRDefault="00AD1FF2" w:rsidP="00AD1FF2">
            <w:pPr>
              <w:jc w:val="right"/>
            </w:pPr>
            <w:r w:rsidRPr="00AD1FF2">
              <w:t>11,62</w:t>
            </w:r>
          </w:p>
        </w:tc>
        <w:tc>
          <w:tcPr>
            <w:tcW w:w="375" w:type="pct"/>
            <w:tcBorders>
              <w:top w:val="single" w:sz="12" w:space="0" w:color="auto"/>
              <w:left w:val="single" w:sz="18" w:space="0" w:color="auto"/>
              <w:bottom w:val="single" w:sz="12" w:space="0" w:color="auto"/>
              <w:right w:val="single" w:sz="18" w:space="0" w:color="auto"/>
            </w:tcBorders>
            <w:vAlign w:val="center"/>
          </w:tcPr>
          <w:p w:rsidR="00AD1FF2" w:rsidRDefault="00AD1FF2" w:rsidP="00AD1FF2">
            <w:pPr>
              <w:jc w:val="right"/>
              <w:rPr>
                <w:b/>
                <w:bCs/>
                <w:color w:val="000000"/>
              </w:rPr>
            </w:pPr>
          </w:p>
          <w:p w:rsidR="00AD1FF2" w:rsidRPr="00AD1FF2" w:rsidRDefault="00AD1FF2" w:rsidP="00AD1FF2">
            <w:pPr>
              <w:jc w:val="right"/>
              <w:rPr>
                <w:b/>
                <w:bCs/>
                <w:color w:val="000000"/>
              </w:rPr>
            </w:pPr>
            <w:r w:rsidRPr="00AD1FF2">
              <w:rPr>
                <w:b/>
                <w:bCs/>
                <w:color w:val="000000"/>
              </w:rPr>
              <w:t>84,00</w:t>
            </w:r>
          </w:p>
        </w:tc>
        <w:tc>
          <w:tcPr>
            <w:tcW w:w="375" w:type="pct"/>
            <w:tcBorders>
              <w:top w:val="single" w:sz="12" w:space="0" w:color="auto"/>
              <w:left w:val="single" w:sz="18" w:space="0" w:color="auto"/>
              <w:bottom w:val="single" w:sz="12" w:space="0" w:color="auto"/>
              <w:right w:val="dotted" w:sz="6" w:space="0" w:color="auto"/>
            </w:tcBorders>
            <w:vAlign w:val="bottom"/>
          </w:tcPr>
          <w:p w:rsidR="00AD1FF2" w:rsidRPr="00AD1FF2" w:rsidRDefault="00AD1FF2" w:rsidP="00AD1FF2">
            <w:pPr>
              <w:jc w:val="right"/>
            </w:pPr>
            <w:r w:rsidRPr="00AD1FF2">
              <w:t>42,29</w:t>
            </w:r>
          </w:p>
        </w:tc>
        <w:tc>
          <w:tcPr>
            <w:tcW w:w="375" w:type="pct"/>
            <w:tcBorders>
              <w:top w:val="single" w:sz="12" w:space="0" w:color="auto"/>
              <w:left w:val="dotted" w:sz="6" w:space="0" w:color="auto"/>
              <w:bottom w:val="single" w:sz="12" w:space="0" w:color="auto"/>
              <w:right w:val="dotted" w:sz="6" w:space="0" w:color="auto"/>
            </w:tcBorders>
            <w:vAlign w:val="bottom"/>
          </w:tcPr>
          <w:p w:rsidR="00AD1FF2" w:rsidRPr="00AD1FF2" w:rsidRDefault="00AD1FF2" w:rsidP="00AD1FF2">
            <w:pPr>
              <w:jc w:val="right"/>
            </w:pPr>
            <w:r w:rsidRPr="00AD1FF2">
              <w:t>41,71</w:t>
            </w:r>
          </w:p>
        </w:tc>
        <w:tc>
          <w:tcPr>
            <w:tcW w:w="479" w:type="pct"/>
            <w:tcBorders>
              <w:top w:val="single" w:sz="12" w:space="0" w:color="auto"/>
              <w:left w:val="dotted" w:sz="6" w:space="0" w:color="auto"/>
              <w:bottom w:val="single" w:sz="12" w:space="0" w:color="auto"/>
              <w:right w:val="single" w:sz="18" w:space="0" w:color="auto"/>
            </w:tcBorders>
            <w:vAlign w:val="bottom"/>
          </w:tcPr>
          <w:p w:rsidR="00AD1FF2" w:rsidRPr="00AD1FF2" w:rsidRDefault="00AD1FF2" w:rsidP="00AD1FF2">
            <w:pPr>
              <w:jc w:val="right"/>
            </w:pPr>
            <w:r w:rsidRPr="00AD1FF2">
              <w:t>0,38</w:t>
            </w:r>
          </w:p>
        </w:tc>
      </w:tr>
      <w:tr w:rsidR="00AD1FF2" w:rsidTr="003D62D6">
        <w:trPr>
          <w:jc w:val="center"/>
        </w:trPr>
        <w:tc>
          <w:tcPr>
            <w:tcW w:w="1599" w:type="pct"/>
            <w:tcBorders>
              <w:top w:val="single" w:sz="12" w:space="0" w:color="auto"/>
              <w:left w:val="single" w:sz="18" w:space="0" w:color="auto"/>
              <w:bottom w:val="single" w:sz="12" w:space="0" w:color="auto"/>
              <w:right w:val="single" w:sz="6" w:space="0" w:color="auto"/>
            </w:tcBorders>
            <w:shd w:val="clear" w:color="auto" w:fill="FFFFFF"/>
            <w:vAlign w:val="bottom"/>
          </w:tcPr>
          <w:p w:rsidR="00AD1FF2" w:rsidRPr="00AD1FF2" w:rsidRDefault="00AD1FF2" w:rsidP="00AD1FF2">
            <w:r w:rsidRPr="00AD1FF2">
              <w:t>Les difficultés rencontrées par EDF pour la construction du réacteur nucléaire EPR à Flamanville</w:t>
            </w:r>
          </w:p>
        </w:tc>
        <w:tc>
          <w:tcPr>
            <w:tcW w:w="52" w:type="pct"/>
            <w:tcBorders>
              <w:top w:val="single" w:sz="12" w:space="0" w:color="auto"/>
              <w:left w:val="single" w:sz="6" w:space="0" w:color="auto"/>
              <w:bottom w:val="single" w:sz="12" w:space="0" w:color="auto"/>
              <w:right w:val="single" w:sz="12" w:space="0" w:color="auto"/>
            </w:tcBorders>
            <w:shd w:val="clear" w:color="auto" w:fill="C0C0C0"/>
          </w:tcPr>
          <w:p w:rsidR="00AD1FF2" w:rsidRPr="00AD1FF2" w:rsidRDefault="00AD1FF2" w:rsidP="00AD1FF2">
            <w:pPr>
              <w:widowControl/>
              <w:rPr>
                <w:i/>
                <w:iCs/>
              </w:rPr>
            </w:pPr>
          </w:p>
        </w:tc>
        <w:tc>
          <w:tcPr>
            <w:tcW w:w="306" w:type="pct"/>
            <w:tcBorders>
              <w:top w:val="single" w:sz="12" w:space="0" w:color="auto"/>
              <w:left w:val="single" w:sz="12" w:space="0" w:color="auto"/>
              <w:bottom w:val="single" w:sz="12" w:space="0" w:color="auto"/>
              <w:right w:val="single" w:sz="12" w:space="0" w:color="auto"/>
            </w:tcBorders>
            <w:vAlign w:val="center"/>
          </w:tcPr>
          <w:p w:rsidR="00AD1FF2" w:rsidRPr="00AD1FF2" w:rsidRDefault="00AD1FF2" w:rsidP="00AD1FF2">
            <w:pPr>
              <w:jc w:val="right"/>
              <w:rPr>
                <w:color w:val="000000"/>
              </w:rPr>
            </w:pPr>
            <w:r w:rsidRPr="00AD1FF2">
              <w:rPr>
                <w:color w:val="000000"/>
              </w:rPr>
              <w:t>100</w:t>
            </w:r>
          </w:p>
        </w:tc>
        <w:tc>
          <w:tcPr>
            <w:tcW w:w="331" w:type="pct"/>
            <w:tcBorders>
              <w:top w:val="single" w:sz="12" w:space="0" w:color="auto"/>
              <w:left w:val="dotted" w:sz="6" w:space="0" w:color="auto"/>
              <w:bottom w:val="single" w:sz="12" w:space="0" w:color="auto"/>
              <w:right w:val="dotted" w:sz="6" w:space="0" w:color="auto"/>
            </w:tcBorders>
            <w:vAlign w:val="bottom"/>
          </w:tcPr>
          <w:p w:rsidR="00AD1FF2" w:rsidRPr="00AD1FF2" w:rsidRDefault="00AD1FF2" w:rsidP="00AD1FF2">
            <w:pPr>
              <w:jc w:val="right"/>
            </w:pPr>
            <w:r w:rsidRPr="00AD1FF2">
              <w:t>2,32</w:t>
            </w:r>
          </w:p>
        </w:tc>
        <w:tc>
          <w:tcPr>
            <w:tcW w:w="374" w:type="pct"/>
            <w:tcBorders>
              <w:top w:val="single" w:sz="12" w:space="0" w:color="auto"/>
              <w:left w:val="dotted" w:sz="6" w:space="0" w:color="auto"/>
              <w:bottom w:val="single" w:sz="12" w:space="0" w:color="auto"/>
              <w:right w:val="single" w:sz="18" w:space="0" w:color="auto"/>
            </w:tcBorders>
            <w:vAlign w:val="bottom"/>
          </w:tcPr>
          <w:p w:rsidR="00AD1FF2" w:rsidRPr="00AD1FF2" w:rsidRDefault="00AD1FF2" w:rsidP="00AD1FF2">
            <w:pPr>
              <w:jc w:val="right"/>
            </w:pPr>
            <w:r w:rsidRPr="00AD1FF2">
              <w:t>4,64</w:t>
            </w:r>
          </w:p>
        </w:tc>
        <w:tc>
          <w:tcPr>
            <w:tcW w:w="374" w:type="pct"/>
            <w:tcBorders>
              <w:top w:val="single" w:sz="12" w:space="0" w:color="auto"/>
              <w:left w:val="single" w:sz="18" w:space="0" w:color="auto"/>
              <w:bottom w:val="single" w:sz="12" w:space="0" w:color="auto"/>
              <w:right w:val="single" w:sz="18" w:space="0" w:color="auto"/>
            </w:tcBorders>
            <w:vAlign w:val="center"/>
          </w:tcPr>
          <w:p w:rsidR="00AD1FF2" w:rsidRDefault="00AD1FF2" w:rsidP="00AD1FF2">
            <w:pPr>
              <w:jc w:val="right"/>
              <w:rPr>
                <w:b/>
                <w:bCs/>
                <w:color w:val="000000"/>
              </w:rPr>
            </w:pPr>
          </w:p>
          <w:p w:rsidR="00AD1FF2" w:rsidRDefault="00AD1FF2" w:rsidP="00AD1FF2">
            <w:pPr>
              <w:jc w:val="right"/>
              <w:rPr>
                <w:b/>
                <w:bCs/>
                <w:color w:val="000000"/>
              </w:rPr>
            </w:pPr>
          </w:p>
          <w:p w:rsidR="00AD1FF2" w:rsidRPr="00AD1FF2" w:rsidRDefault="00AD1FF2" w:rsidP="00AD1FF2">
            <w:pPr>
              <w:jc w:val="right"/>
              <w:rPr>
                <w:b/>
                <w:bCs/>
                <w:color w:val="000000"/>
              </w:rPr>
            </w:pPr>
            <w:r w:rsidRPr="00AD1FF2">
              <w:rPr>
                <w:b/>
                <w:bCs/>
                <w:color w:val="000000"/>
              </w:rPr>
              <w:t>6,96</w:t>
            </w:r>
          </w:p>
        </w:tc>
        <w:tc>
          <w:tcPr>
            <w:tcW w:w="359" w:type="pct"/>
            <w:tcBorders>
              <w:top w:val="single" w:sz="12" w:space="0" w:color="auto"/>
              <w:left w:val="single" w:sz="18" w:space="0" w:color="auto"/>
              <w:bottom w:val="single" w:sz="12" w:space="0" w:color="auto"/>
              <w:right w:val="single" w:sz="18" w:space="0" w:color="auto"/>
            </w:tcBorders>
            <w:vAlign w:val="bottom"/>
          </w:tcPr>
          <w:p w:rsidR="00AD1FF2" w:rsidRPr="00AD1FF2" w:rsidRDefault="00AD1FF2" w:rsidP="00AD1FF2">
            <w:pPr>
              <w:jc w:val="right"/>
            </w:pPr>
            <w:r w:rsidRPr="00AD1FF2">
              <w:t>14,85</w:t>
            </w:r>
          </w:p>
        </w:tc>
        <w:tc>
          <w:tcPr>
            <w:tcW w:w="375" w:type="pct"/>
            <w:tcBorders>
              <w:top w:val="single" w:sz="12" w:space="0" w:color="auto"/>
              <w:left w:val="single" w:sz="18" w:space="0" w:color="auto"/>
              <w:bottom w:val="single" w:sz="12" w:space="0" w:color="auto"/>
              <w:right w:val="single" w:sz="18" w:space="0" w:color="auto"/>
            </w:tcBorders>
            <w:vAlign w:val="center"/>
          </w:tcPr>
          <w:p w:rsidR="00AD1FF2" w:rsidRDefault="00AD1FF2" w:rsidP="00AD1FF2">
            <w:pPr>
              <w:jc w:val="right"/>
              <w:rPr>
                <w:b/>
                <w:bCs/>
                <w:color w:val="000000"/>
              </w:rPr>
            </w:pPr>
          </w:p>
          <w:p w:rsidR="00AD1FF2" w:rsidRDefault="00AD1FF2" w:rsidP="00AD1FF2">
            <w:pPr>
              <w:jc w:val="right"/>
              <w:rPr>
                <w:b/>
                <w:bCs/>
                <w:color w:val="000000"/>
              </w:rPr>
            </w:pPr>
          </w:p>
          <w:p w:rsidR="00AD1FF2" w:rsidRPr="00AD1FF2" w:rsidRDefault="00AD1FF2" w:rsidP="00AD1FF2">
            <w:pPr>
              <w:jc w:val="right"/>
              <w:rPr>
                <w:b/>
                <w:bCs/>
                <w:color w:val="000000"/>
              </w:rPr>
            </w:pPr>
            <w:r w:rsidRPr="00AD1FF2">
              <w:rPr>
                <w:b/>
                <w:bCs/>
                <w:color w:val="000000"/>
              </w:rPr>
              <w:t>76,57</w:t>
            </w:r>
          </w:p>
        </w:tc>
        <w:tc>
          <w:tcPr>
            <w:tcW w:w="375" w:type="pct"/>
            <w:tcBorders>
              <w:top w:val="single" w:sz="12" w:space="0" w:color="auto"/>
              <w:left w:val="single" w:sz="18" w:space="0" w:color="auto"/>
              <w:bottom w:val="single" w:sz="12" w:space="0" w:color="auto"/>
              <w:right w:val="dotted" w:sz="6" w:space="0" w:color="auto"/>
            </w:tcBorders>
            <w:vAlign w:val="bottom"/>
          </w:tcPr>
          <w:p w:rsidR="00AD1FF2" w:rsidRPr="00AD1FF2" w:rsidRDefault="00AD1FF2" w:rsidP="00AD1FF2">
            <w:pPr>
              <w:jc w:val="right"/>
            </w:pPr>
            <w:r w:rsidRPr="00AD1FF2">
              <w:t>43,62</w:t>
            </w:r>
          </w:p>
        </w:tc>
        <w:tc>
          <w:tcPr>
            <w:tcW w:w="375" w:type="pct"/>
            <w:tcBorders>
              <w:top w:val="single" w:sz="12" w:space="0" w:color="auto"/>
              <w:left w:val="dotted" w:sz="6" w:space="0" w:color="auto"/>
              <w:bottom w:val="single" w:sz="12" w:space="0" w:color="auto"/>
              <w:right w:val="dotted" w:sz="6" w:space="0" w:color="auto"/>
            </w:tcBorders>
            <w:vAlign w:val="bottom"/>
          </w:tcPr>
          <w:p w:rsidR="00AD1FF2" w:rsidRPr="00AD1FF2" w:rsidRDefault="00AD1FF2" w:rsidP="00AD1FF2">
            <w:pPr>
              <w:jc w:val="right"/>
            </w:pPr>
            <w:r w:rsidRPr="00AD1FF2">
              <w:t>32,95</w:t>
            </w:r>
          </w:p>
        </w:tc>
        <w:tc>
          <w:tcPr>
            <w:tcW w:w="479" w:type="pct"/>
            <w:tcBorders>
              <w:top w:val="single" w:sz="12" w:space="0" w:color="auto"/>
              <w:left w:val="dotted" w:sz="6" w:space="0" w:color="auto"/>
              <w:bottom w:val="single" w:sz="12" w:space="0" w:color="auto"/>
              <w:right w:val="single" w:sz="18" w:space="0" w:color="auto"/>
            </w:tcBorders>
            <w:vAlign w:val="bottom"/>
          </w:tcPr>
          <w:p w:rsidR="00AD1FF2" w:rsidRPr="00AD1FF2" w:rsidRDefault="00AD1FF2" w:rsidP="00AD1FF2">
            <w:pPr>
              <w:jc w:val="right"/>
            </w:pPr>
            <w:r w:rsidRPr="00AD1FF2">
              <w:t>1,62</w:t>
            </w:r>
          </w:p>
        </w:tc>
      </w:tr>
      <w:tr w:rsidR="00AD1FF2" w:rsidTr="003D62D6">
        <w:trPr>
          <w:jc w:val="center"/>
        </w:trPr>
        <w:tc>
          <w:tcPr>
            <w:tcW w:w="1599" w:type="pct"/>
            <w:tcBorders>
              <w:top w:val="single" w:sz="12" w:space="0" w:color="auto"/>
              <w:left w:val="single" w:sz="18" w:space="0" w:color="auto"/>
              <w:bottom w:val="single" w:sz="12" w:space="0" w:color="auto"/>
              <w:right w:val="single" w:sz="6" w:space="0" w:color="auto"/>
            </w:tcBorders>
            <w:shd w:val="clear" w:color="auto" w:fill="FFFFFF"/>
            <w:vAlign w:val="bottom"/>
          </w:tcPr>
          <w:p w:rsidR="00AD1FF2" w:rsidRPr="00AD1FF2" w:rsidRDefault="00AD1FF2" w:rsidP="00AD1FF2">
            <w:r w:rsidRPr="00AD1FF2">
              <w:t>Le débat public sur le plan national de gestion des matières et déchets radioactifs (PNGMDR)</w:t>
            </w:r>
          </w:p>
        </w:tc>
        <w:tc>
          <w:tcPr>
            <w:tcW w:w="52" w:type="pct"/>
            <w:tcBorders>
              <w:top w:val="single" w:sz="12" w:space="0" w:color="auto"/>
              <w:left w:val="single" w:sz="6" w:space="0" w:color="auto"/>
              <w:bottom w:val="single" w:sz="12" w:space="0" w:color="auto"/>
              <w:right w:val="single" w:sz="12" w:space="0" w:color="auto"/>
            </w:tcBorders>
            <w:shd w:val="clear" w:color="auto" w:fill="C0C0C0"/>
          </w:tcPr>
          <w:p w:rsidR="00AD1FF2" w:rsidRPr="00AD1FF2" w:rsidRDefault="00AD1FF2" w:rsidP="00AD1FF2">
            <w:pPr>
              <w:widowControl/>
              <w:rPr>
                <w:i/>
                <w:iCs/>
              </w:rPr>
            </w:pPr>
          </w:p>
        </w:tc>
        <w:tc>
          <w:tcPr>
            <w:tcW w:w="306" w:type="pct"/>
            <w:tcBorders>
              <w:top w:val="single" w:sz="12" w:space="0" w:color="auto"/>
              <w:left w:val="single" w:sz="12" w:space="0" w:color="auto"/>
              <w:bottom w:val="single" w:sz="12" w:space="0" w:color="auto"/>
              <w:right w:val="single" w:sz="12" w:space="0" w:color="auto"/>
            </w:tcBorders>
            <w:vAlign w:val="center"/>
          </w:tcPr>
          <w:p w:rsidR="00AD1FF2" w:rsidRPr="00AD1FF2" w:rsidRDefault="00AD1FF2" w:rsidP="00AD1FF2">
            <w:pPr>
              <w:jc w:val="right"/>
              <w:rPr>
                <w:color w:val="000000"/>
              </w:rPr>
            </w:pPr>
            <w:r w:rsidRPr="00AD1FF2">
              <w:rPr>
                <w:color w:val="000000"/>
              </w:rPr>
              <w:t>100</w:t>
            </w:r>
          </w:p>
        </w:tc>
        <w:tc>
          <w:tcPr>
            <w:tcW w:w="331" w:type="pct"/>
            <w:tcBorders>
              <w:top w:val="single" w:sz="12" w:space="0" w:color="auto"/>
              <w:left w:val="dotted" w:sz="6" w:space="0" w:color="auto"/>
              <w:bottom w:val="single" w:sz="12" w:space="0" w:color="auto"/>
              <w:right w:val="dotted" w:sz="6" w:space="0" w:color="auto"/>
            </w:tcBorders>
            <w:vAlign w:val="bottom"/>
          </w:tcPr>
          <w:p w:rsidR="00AD1FF2" w:rsidRPr="00AD1FF2" w:rsidRDefault="00AD1FF2" w:rsidP="00AD1FF2">
            <w:pPr>
              <w:jc w:val="right"/>
            </w:pPr>
            <w:r w:rsidRPr="00AD1FF2">
              <w:t>1,57</w:t>
            </w:r>
          </w:p>
        </w:tc>
        <w:tc>
          <w:tcPr>
            <w:tcW w:w="374" w:type="pct"/>
            <w:tcBorders>
              <w:top w:val="single" w:sz="12" w:space="0" w:color="auto"/>
              <w:left w:val="dotted" w:sz="6" w:space="0" w:color="auto"/>
              <w:bottom w:val="single" w:sz="12" w:space="0" w:color="auto"/>
              <w:right w:val="single" w:sz="18" w:space="0" w:color="auto"/>
            </w:tcBorders>
            <w:vAlign w:val="bottom"/>
          </w:tcPr>
          <w:p w:rsidR="00AD1FF2" w:rsidRPr="00AD1FF2" w:rsidRDefault="00AD1FF2" w:rsidP="00AD1FF2">
            <w:pPr>
              <w:jc w:val="right"/>
            </w:pPr>
            <w:r w:rsidRPr="00AD1FF2">
              <w:t>4,71</w:t>
            </w:r>
          </w:p>
        </w:tc>
        <w:tc>
          <w:tcPr>
            <w:tcW w:w="374" w:type="pct"/>
            <w:tcBorders>
              <w:top w:val="single" w:sz="12" w:space="0" w:color="auto"/>
              <w:left w:val="single" w:sz="18" w:space="0" w:color="auto"/>
              <w:bottom w:val="single" w:sz="12" w:space="0" w:color="auto"/>
              <w:right w:val="single" w:sz="18" w:space="0" w:color="auto"/>
            </w:tcBorders>
            <w:vAlign w:val="center"/>
          </w:tcPr>
          <w:p w:rsidR="00AD1FF2" w:rsidRDefault="00AD1FF2" w:rsidP="00AD1FF2">
            <w:pPr>
              <w:jc w:val="right"/>
              <w:rPr>
                <w:b/>
                <w:bCs/>
                <w:color w:val="000000"/>
              </w:rPr>
            </w:pPr>
          </w:p>
          <w:p w:rsidR="00AD1FF2" w:rsidRDefault="00AD1FF2" w:rsidP="00AD1FF2">
            <w:pPr>
              <w:jc w:val="right"/>
              <w:rPr>
                <w:b/>
                <w:bCs/>
                <w:color w:val="000000"/>
              </w:rPr>
            </w:pPr>
          </w:p>
          <w:p w:rsidR="00AD1FF2" w:rsidRPr="00AD1FF2" w:rsidRDefault="00AD1FF2" w:rsidP="00AD1FF2">
            <w:pPr>
              <w:jc w:val="right"/>
              <w:rPr>
                <w:b/>
                <w:bCs/>
                <w:color w:val="000000"/>
              </w:rPr>
            </w:pPr>
            <w:r w:rsidRPr="00AD1FF2">
              <w:rPr>
                <w:b/>
                <w:bCs/>
                <w:color w:val="000000"/>
              </w:rPr>
              <w:t>6,28</w:t>
            </w:r>
          </w:p>
        </w:tc>
        <w:tc>
          <w:tcPr>
            <w:tcW w:w="359" w:type="pct"/>
            <w:tcBorders>
              <w:top w:val="single" w:sz="12" w:space="0" w:color="auto"/>
              <w:left w:val="single" w:sz="18" w:space="0" w:color="auto"/>
              <w:bottom w:val="single" w:sz="12" w:space="0" w:color="auto"/>
              <w:right w:val="single" w:sz="18" w:space="0" w:color="auto"/>
            </w:tcBorders>
            <w:vAlign w:val="bottom"/>
          </w:tcPr>
          <w:p w:rsidR="00AD1FF2" w:rsidRPr="00AD1FF2" w:rsidRDefault="00AD1FF2" w:rsidP="00AD1FF2">
            <w:pPr>
              <w:jc w:val="right"/>
            </w:pPr>
            <w:r w:rsidRPr="00AD1FF2">
              <w:t>18,04</w:t>
            </w:r>
          </w:p>
        </w:tc>
        <w:tc>
          <w:tcPr>
            <w:tcW w:w="375" w:type="pct"/>
            <w:tcBorders>
              <w:top w:val="single" w:sz="12" w:space="0" w:color="auto"/>
              <w:left w:val="single" w:sz="18" w:space="0" w:color="auto"/>
              <w:bottom w:val="single" w:sz="12" w:space="0" w:color="auto"/>
              <w:right w:val="single" w:sz="18" w:space="0" w:color="auto"/>
            </w:tcBorders>
            <w:vAlign w:val="center"/>
          </w:tcPr>
          <w:p w:rsidR="00AD1FF2" w:rsidRDefault="00AD1FF2" w:rsidP="00AD1FF2">
            <w:pPr>
              <w:jc w:val="right"/>
              <w:rPr>
                <w:b/>
                <w:bCs/>
                <w:color w:val="000000"/>
              </w:rPr>
            </w:pPr>
          </w:p>
          <w:p w:rsidR="00AD1FF2" w:rsidRDefault="00AD1FF2" w:rsidP="00AD1FF2">
            <w:pPr>
              <w:jc w:val="right"/>
              <w:rPr>
                <w:b/>
                <w:bCs/>
                <w:color w:val="000000"/>
              </w:rPr>
            </w:pPr>
          </w:p>
          <w:p w:rsidR="00AD1FF2" w:rsidRPr="00AD1FF2" w:rsidRDefault="00AD1FF2" w:rsidP="00AD1FF2">
            <w:pPr>
              <w:jc w:val="right"/>
              <w:rPr>
                <w:b/>
                <w:bCs/>
                <w:color w:val="000000"/>
              </w:rPr>
            </w:pPr>
            <w:r w:rsidRPr="00AD1FF2">
              <w:rPr>
                <w:b/>
                <w:bCs/>
                <w:color w:val="000000"/>
              </w:rPr>
              <w:t>72,55</w:t>
            </w:r>
          </w:p>
        </w:tc>
        <w:tc>
          <w:tcPr>
            <w:tcW w:w="375" w:type="pct"/>
            <w:tcBorders>
              <w:top w:val="single" w:sz="12" w:space="0" w:color="auto"/>
              <w:left w:val="single" w:sz="18" w:space="0" w:color="auto"/>
              <w:bottom w:val="single" w:sz="12" w:space="0" w:color="auto"/>
              <w:right w:val="dotted" w:sz="6" w:space="0" w:color="auto"/>
            </w:tcBorders>
            <w:vAlign w:val="bottom"/>
          </w:tcPr>
          <w:p w:rsidR="00AD1FF2" w:rsidRPr="00AD1FF2" w:rsidRDefault="00AD1FF2" w:rsidP="00AD1FF2">
            <w:pPr>
              <w:jc w:val="right"/>
            </w:pPr>
            <w:r w:rsidRPr="00AD1FF2">
              <w:t>44,71</w:t>
            </w:r>
          </w:p>
        </w:tc>
        <w:tc>
          <w:tcPr>
            <w:tcW w:w="375" w:type="pct"/>
            <w:tcBorders>
              <w:top w:val="single" w:sz="12" w:space="0" w:color="auto"/>
              <w:left w:val="dotted" w:sz="6" w:space="0" w:color="auto"/>
              <w:bottom w:val="single" w:sz="12" w:space="0" w:color="auto"/>
              <w:right w:val="dotted" w:sz="6" w:space="0" w:color="auto"/>
            </w:tcBorders>
            <w:vAlign w:val="bottom"/>
          </w:tcPr>
          <w:p w:rsidR="00AD1FF2" w:rsidRPr="00AD1FF2" w:rsidRDefault="00AD1FF2" w:rsidP="00AD1FF2">
            <w:pPr>
              <w:jc w:val="right"/>
            </w:pPr>
            <w:r w:rsidRPr="00AD1FF2">
              <w:t>27,84</w:t>
            </w:r>
          </w:p>
        </w:tc>
        <w:tc>
          <w:tcPr>
            <w:tcW w:w="479" w:type="pct"/>
            <w:tcBorders>
              <w:top w:val="single" w:sz="12" w:space="0" w:color="auto"/>
              <w:left w:val="dotted" w:sz="6" w:space="0" w:color="auto"/>
              <w:bottom w:val="single" w:sz="12" w:space="0" w:color="auto"/>
              <w:right w:val="single" w:sz="18" w:space="0" w:color="auto"/>
            </w:tcBorders>
            <w:vAlign w:val="bottom"/>
          </w:tcPr>
          <w:p w:rsidR="00AD1FF2" w:rsidRPr="00AD1FF2" w:rsidRDefault="00AD1FF2" w:rsidP="00AD1FF2">
            <w:pPr>
              <w:jc w:val="right"/>
            </w:pPr>
            <w:r w:rsidRPr="00AD1FF2">
              <w:t>3,14</w:t>
            </w:r>
          </w:p>
        </w:tc>
      </w:tr>
      <w:tr w:rsidR="00AD1FF2" w:rsidTr="003D62D6">
        <w:trPr>
          <w:jc w:val="center"/>
        </w:trPr>
        <w:tc>
          <w:tcPr>
            <w:tcW w:w="1599" w:type="pct"/>
            <w:tcBorders>
              <w:top w:val="single" w:sz="12" w:space="0" w:color="auto"/>
              <w:left w:val="single" w:sz="18" w:space="0" w:color="auto"/>
              <w:bottom w:val="single" w:sz="12" w:space="0" w:color="auto"/>
              <w:right w:val="single" w:sz="6" w:space="0" w:color="auto"/>
            </w:tcBorders>
            <w:shd w:val="clear" w:color="auto" w:fill="FFFFFF"/>
            <w:vAlign w:val="bottom"/>
          </w:tcPr>
          <w:p w:rsidR="00AD1FF2" w:rsidRPr="00AD1FF2" w:rsidRDefault="00AD1FF2" w:rsidP="00AD1FF2">
            <w:r w:rsidRPr="00AD1FF2">
              <w:t xml:space="preserve">Le projet « </w:t>
            </w:r>
            <w:proofErr w:type="spellStart"/>
            <w:r w:rsidRPr="00AD1FF2">
              <w:t>Cigéo</w:t>
            </w:r>
            <w:proofErr w:type="spellEnd"/>
            <w:r w:rsidRPr="00AD1FF2">
              <w:t xml:space="preserve"> » de stockage de déchets nucléaires à Bure</w:t>
            </w:r>
          </w:p>
        </w:tc>
        <w:tc>
          <w:tcPr>
            <w:tcW w:w="52" w:type="pct"/>
            <w:tcBorders>
              <w:top w:val="single" w:sz="12" w:space="0" w:color="auto"/>
              <w:left w:val="single" w:sz="6" w:space="0" w:color="auto"/>
              <w:bottom w:val="single" w:sz="12" w:space="0" w:color="auto"/>
              <w:right w:val="single" w:sz="12" w:space="0" w:color="auto"/>
            </w:tcBorders>
            <w:shd w:val="clear" w:color="auto" w:fill="C0C0C0"/>
          </w:tcPr>
          <w:p w:rsidR="00AD1FF2" w:rsidRPr="00AD1FF2" w:rsidRDefault="00AD1FF2" w:rsidP="00AD1FF2">
            <w:pPr>
              <w:widowControl/>
              <w:rPr>
                <w:i/>
                <w:iCs/>
              </w:rPr>
            </w:pPr>
          </w:p>
        </w:tc>
        <w:tc>
          <w:tcPr>
            <w:tcW w:w="306" w:type="pct"/>
            <w:tcBorders>
              <w:top w:val="single" w:sz="12" w:space="0" w:color="auto"/>
              <w:left w:val="single" w:sz="12" w:space="0" w:color="auto"/>
              <w:bottom w:val="single" w:sz="12" w:space="0" w:color="auto"/>
              <w:right w:val="single" w:sz="12" w:space="0" w:color="auto"/>
            </w:tcBorders>
            <w:vAlign w:val="center"/>
          </w:tcPr>
          <w:p w:rsidR="00AD1FF2" w:rsidRPr="00AD1FF2" w:rsidRDefault="00AD1FF2" w:rsidP="00AD1FF2">
            <w:pPr>
              <w:jc w:val="right"/>
              <w:rPr>
                <w:color w:val="000000"/>
              </w:rPr>
            </w:pPr>
            <w:r w:rsidRPr="00AD1FF2">
              <w:rPr>
                <w:color w:val="000000"/>
              </w:rPr>
              <w:t>100</w:t>
            </w:r>
          </w:p>
        </w:tc>
        <w:tc>
          <w:tcPr>
            <w:tcW w:w="331" w:type="pct"/>
            <w:tcBorders>
              <w:top w:val="single" w:sz="12" w:space="0" w:color="auto"/>
              <w:left w:val="dotted" w:sz="6" w:space="0" w:color="auto"/>
              <w:bottom w:val="single" w:sz="12" w:space="0" w:color="auto"/>
              <w:right w:val="dotted" w:sz="6" w:space="0" w:color="auto"/>
            </w:tcBorders>
            <w:vAlign w:val="bottom"/>
          </w:tcPr>
          <w:p w:rsidR="00AD1FF2" w:rsidRPr="00AD1FF2" w:rsidRDefault="00AD1FF2" w:rsidP="00AD1FF2">
            <w:pPr>
              <w:jc w:val="right"/>
            </w:pPr>
            <w:r w:rsidRPr="00AD1FF2">
              <w:t>4,91</w:t>
            </w:r>
          </w:p>
        </w:tc>
        <w:tc>
          <w:tcPr>
            <w:tcW w:w="374" w:type="pct"/>
            <w:tcBorders>
              <w:top w:val="single" w:sz="12" w:space="0" w:color="auto"/>
              <w:left w:val="dotted" w:sz="6" w:space="0" w:color="auto"/>
              <w:bottom w:val="single" w:sz="12" w:space="0" w:color="auto"/>
              <w:right w:val="single" w:sz="18" w:space="0" w:color="auto"/>
            </w:tcBorders>
            <w:vAlign w:val="bottom"/>
          </w:tcPr>
          <w:p w:rsidR="00AD1FF2" w:rsidRPr="00AD1FF2" w:rsidRDefault="00AD1FF2" w:rsidP="00AD1FF2">
            <w:pPr>
              <w:jc w:val="right"/>
            </w:pPr>
            <w:r w:rsidRPr="00AD1FF2">
              <w:t>11,58</w:t>
            </w:r>
          </w:p>
        </w:tc>
        <w:tc>
          <w:tcPr>
            <w:tcW w:w="374" w:type="pct"/>
            <w:tcBorders>
              <w:top w:val="single" w:sz="12" w:space="0" w:color="auto"/>
              <w:left w:val="single" w:sz="18" w:space="0" w:color="auto"/>
              <w:bottom w:val="single" w:sz="12" w:space="0" w:color="auto"/>
              <w:right w:val="single" w:sz="18" w:space="0" w:color="auto"/>
            </w:tcBorders>
            <w:vAlign w:val="center"/>
          </w:tcPr>
          <w:p w:rsidR="00AD1FF2" w:rsidRDefault="00AD1FF2" w:rsidP="00AD1FF2">
            <w:pPr>
              <w:jc w:val="right"/>
              <w:rPr>
                <w:b/>
                <w:bCs/>
                <w:color w:val="000000"/>
              </w:rPr>
            </w:pPr>
          </w:p>
          <w:p w:rsidR="00AD1FF2" w:rsidRPr="00AD1FF2" w:rsidRDefault="00AD1FF2" w:rsidP="00AD1FF2">
            <w:pPr>
              <w:jc w:val="right"/>
              <w:rPr>
                <w:b/>
                <w:bCs/>
                <w:color w:val="000000"/>
              </w:rPr>
            </w:pPr>
            <w:r w:rsidRPr="00AD1FF2">
              <w:rPr>
                <w:b/>
                <w:bCs/>
                <w:color w:val="000000"/>
              </w:rPr>
              <w:t>16,49</w:t>
            </w:r>
          </w:p>
        </w:tc>
        <w:tc>
          <w:tcPr>
            <w:tcW w:w="359" w:type="pct"/>
            <w:tcBorders>
              <w:top w:val="single" w:sz="12" w:space="0" w:color="auto"/>
              <w:left w:val="single" w:sz="18" w:space="0" w:color="auto"/>
              <w:bottom w:val="single" w:sz="12" w:space="0" w:color="auto"/>
              <w:right w:val="single" w:sz="18" w:space="0" w:color="auto"/>
            </w:tcBorders>
            <w:vAlign w:val="bottom"/>
          </w:tcPr>
          <w:p w:rsidR="00AD1FF2" w:rsidRPr="00AD1FF2" w:rsidRDefault="00AD1FF2" w:rsidP="00AD1FF2">
            <w:pPr>
              <w:jc w:val="right"/>
            </w:pPr>
            <w:r w:rsidRPr="00AD1FF2">
              <w:t>22,46</w:t>
            </w:r>
          </w:p>
        </w:tc>
        <w:tc>
          <w:tcPr>
            <w:tcW w:w="375" w:type="pct"/>
            <w:tcBorders>
              <w:top w:val="single" w:sz="12" w:space="0" w:color="auto"/>
              <w:left w:val="single" w:sz="18" w:space="0" w:color="auto"/>
              <w:bottom w:val="single" w:sz="12" w:space="0" w:color="auto"/>
              <w:right w:val="single" w:sz="18" w:space="0" w:color="auto"/>
            </w:tcBorders>
            <w:vAlign w:val="center"/>
          </w:tcPr>
          <w:p w:rsidR="00AD1FF2" w:rsidRDefault="00AD1FF2" w:rsidP="00AD1FF2">
            <w:pPr>
              <w:jc w:val="right"/>
              <w:rPr>
                <w:b/>
                <w:bCs/>
                <w:color w:val="000000"/>
              </w:rPr>
            </w:pPr>
          </w:p>
          <w:p w:rsidR="00AD1FF2" w:rsidRPr="00AD1FF2" w:rsidRDefault="00AD1FF2" w:rsidP="00AD1FF2">
            <w:pPr>
              <w:jc w:val="right"/>
              <w:rPr>
                <w:b/>
                <w:bCs/>
                <w:color w:val="000000"/>
              </w:rPr>
            </w:pPr>
            <w:r w:rsidRPr="00AD1FF2">
              <w:rPr>
                <w:b/>
                <w:bCs/>
                <w:color w:val="000000"/>
              </w:rPr>
              <w:t>58,95</w:t>
            </w:r>
          </w:p>
        </w:tc>
        <w:tc>
          <w:tcPr>
            <w:tcW w:w="375" w:type="pct"/>
            <w:tcBorders>
              <w:top w:val="single" w:sz="12" w:space="0" w:color="auto"/>
              <w:left w:val="single" w:sz="18" w:space="0" w:color="auto"/>
              <w:bottom w:val="single" w:sz="12" w:space="0" w:color="auto"/>
              <w:right w:val="dotted" w:sz="6" w:space="0" w:color="auto"/>
            </w:tcBorders>
            <w:vAlign w:val="bottom"/>
          </w:tcPr>
          <w:p w:rsidR="00AD1FF2" w:rsidRPr="00AD1FF2" w:rsidRDefault="00AD1FF2" w:rsidP="00AD1FF2">
            <w:pPr>
              <w:jc w:val="right"/>
            </w:pPr>
            <w:r w:rsidRPr="00AD1FF2">
              <w:t>32,28</w:t>
            </w:r>
          </w:p>
        </w:tc>
        <w:tc>
          <w:tcPr>
            <w:tcW w:w="375" w:type="pct"/>
            <w:tcBorders>
              <w:top w:val="single" w:sz="12" w:space="0" w:color="auto"/>
              <w:left w:val="dotted" w:sz="6" w:space="0" w:color="auto"/>
              <w:bottom w:val="single" w:sz="12" w:space="0" w:color="auto"/>
              <w:right w:val="dotted" w:sz="6" w:space="0" w:color="auto"/>
            </w:tcBorders>
            <w:vAlign w:val="bottom"/>
          </w:tcPr>
          <w:p w:rsidR="00AD1FF2" w:rsidRPr="00AD1FF2" w:rsidRDefault="00AD1FF2" w:rsidP="00AD1FF2">
            <w:pPr>
              <w:jc w:val="right"/>
            </w:pPr>
            <w:r w:rsidRPr="00AD1FF2">
              <w:t>26,67</w:t>
            </w:r>
          </w:p>
        </w:tc>
        <w:tc>
          <w:tcPr>
            <w:tcW w:w="479" w:type="pct"/>
            <w:tcBorders>
              <w:top w:val="single" w:sz="12" w:space="0" w:color="auto"/>
              <w:left w:val="dotted" w:sz="6" w:space="0" w:color="auto"/>
              <w:bottom w:val="single" w:sz="12" w:space="0" w:color="auto"/>
              <w:right w:val="single" w:sz="18" w:space="0" w:color="auto"/>
            </w:tcBorders>
            <w:vAlign w:val="bottom"/>
          </w:tcPr>
          <w:p w:rsidR="00AD1FF2" w:rsidRPr="00AD1FF2" w:rsidRDefault="00AD1FF2" w:rsidP="00AD1FF2">
            <w:pPr>
              <w:jc w:val="right"/>
            </w:pPr>
            <w:r w:rsidRPr="00AD1FF2">
              <w:t>2,11</w:t>
            </w:r>
          </w:p>
        </w:tc>
      </w:tr>
      <w:tr w:rsidR="00AD1FF2" w:rsidTr="003D62D6">
        <w:trPr>
          <w:jc w:val="center"/>
        </w:trPr>
        <w:tc>
          <w:tcPr>
            <w:tcW w:w="1599" w:type="pct"/>
            <w:tcBorders>
              <w:top w:val="single" w:sz="12" w:space="0" w:color="auto"/>
              <w:left w:val="single" w:sz="18" w:space="0" w:color="auto"/>
              <w:bottom w:val="single" w:sz="12" w:space="0" w:color="auto"/>
              <w:right w:val="single" w:sz="6" w:space="0" w:color="auto"/>
            </w:tcBorders>
            <w:shd w:val="clear" w:color="auto" w:fill="FFFFFF"/>
            <w:vAlign w:val="bottom"/>
          </w:tcPr>
          <w:p w:rsidR="00AD1FF2" w:rsidRPr="00AD1FF2" w:rsidRDefault="00AD1FF2" w:rsidP="00AD1FF2">
            <w:r w:rsidRPr="00AD1FF2">
              <w:t>La poursuite du fonctionnement de certains réacteurs nucléaires au-delà de 40 ans</w:t>
            </w:r>
          </w:p>
        </w:tc>
        <w:tc>
          <w:tcPr>
            <w:tcW w:w="52" w:type="pct"/>
            <w:tcBorders>
              <w:top w:val="single" w:sz="12" w:space="0" w:color="auto"/>
              <w:left w:val="single" w:sz="6" w:space="0" w:color="auto"/>
              <w:bottom w:val="single" w:sz="12" w:space="0" w:color="auto"/>
              <w:right w:val="single" w:sz="12" w:space="0" w:color="auto"/>
            </w:tcBorders>
            <w:shd w:val="clear" w:color="auto" w:fill="C0C0C0"/>
          </w:tcPr>
          <w:p w:rsidR="00AD1FF2" w:rsidRPr="00AD1FF2" w:rsidRDefault="00AD1FF2" w:rsidP="00AD1FF2">
            <w:pPr>
              <w:widowControl/>
              <w:rPr>
                <w:i/>
                <w:iCs/>
              </w:rPr>
            </w:pPr>
          </w:p>
        </w:tc>
        <w:tc>
          <w:tcPr>
            <w:tcW w:w="306" w:type="pct"/>
            <w:tcBorders>
              <w:top w:val="single" w:sz="12" w:space="0" w:color="auto"/>
              <w:left w:val="single" w:sz="12" w:space="0" w:color="auto"/>
              <w:bottom w:val="single" w:sz="12" w:space="0" w:color="auto"/>
              <w:right w:val="single" w:sz="12" w:space="0" w:color="auto"/>
            </w:tcBorders>
            <w:vAlign w:val="center"/>
          </w:tcPr>
          <w:p w:rsidR="00AD1FF2" w:rsidRPr="00AD1FF2" w:rsidRDefault="00AD1FF2" w:rsidP="00AD1FF2">
            <w:pPr>
              <w:jc w:val="right"/>
              <w:rPr>
                <w:color w:val="000000"/>
              </w:rPr>
            </w:pPr>
            <w:r w:rsidRPr="00AD1FF2">
              <w:rPr>
                <w:color w:val="000000"/>
              </w:rPr>
              <w:t>100</w:t>
            </w:r>
          </w:p>
        </w:tc>
        <w:tc>
          <w:tcPr>
            <w:tcW w:w="331" w:type="pct"/>
            <w:tcBorders>
              <w:top w:val="single" w:sz="12" w:space="0" w:color="auto"/>
              <w:left w:val="dotted" w:sz="6" w:space="0" w:color="auto"/>
              <w:bottom w:val="single" w:sz="12" w:space="0" w:color="auto"/>
              <w:right w:val="dotted" w:sz="6" w:space="0" w:color="auto"/>
            </w:tcBorders>
            <w:vAlign w:val="bottom"/>
          </w:tcPr>
          <w:p w:rsidR="00AD1FF2" w:rsidRPr="00AD1FF2" w:rsidRDefault="00AD1FF2" w:rsidP="00AD1FF2">
            <w:pPr>
              <w:jc w:val="right"/>
            </w:pPr>
            <w:r w:rsidRPr="00AD1FF2">
              <w:t>9,57</w:t>
            </w:r>
          </w:p>
        </w:tc>
        <w:tc>
          <w:tcPr>
            <w:tcW w:w="374" w:type="pct"/>
            <w:tcBorders>
              <w:top w:val="single" w:sz="12" w:space="0" w:color="auto"/>
              <w:left w:val="dotted" w:sz="6" w:space="0" w:color="auto"/>
              <w:bottom w:val="single" w:sz="12" w:space="0" w:color="auto"/>
              <w:right w:val="single" w:sz="18" w:space="0" w:color="auto"/>
            </w:tcBorders>
            <w:vAlign w:val="bottom"/>
          </w:tcPr>
          <w:p w:rsidR="00AD1FF2" w:rsidRPr="00AD1FF2" w:rsidRDefault="00AD1FF2" w:rsidP="00AD1FF2">
            <w:pPr>
              <w:jc w:val="right"/>
            </w:pPr>
            <w:r w:rsidRPr="00AD1FF2">
              <w:t>15,11</w:t>
            </w:r>
          </w:p>
        </w:tc>
        <w:tc>
          <w:tcPr>
            <w:tcW w:w="374" w:type="pct"/>
            <w:tcBorders>
              <w:top w:val="single" w:sz="12" w:space="0" w:color="auto"/>
              <w:left w:val="single" w:sz="18" w:space="0" w:color="auto"/>
              <w:bottom w:val="single" w:sz="12" w:space="0" w:color="auto"/>
              <w:right w:val="single" w:sz="18" w:space="0" w:color="auto"/>
            </w:tcBorders>
            <w:vAlign w:val="center"/>
          </w:tcPr>
          <w:p w:rsidR="00AD1FF2" w:rsidRDefault="00AD1FF2" w:rsidP="00AD1FF2">
            <w:pPr>
              <w:jc w:val="right"/>
              <w:rPr>
                <w:b/>
                <w:bCs/>
                <w:color w:val="000000"/>
              </w:rPr>
            </w:pPr>
          </w:p>
          <w:p w:rsidR="00AD1FF2" w:rsidRDefault="00AD1FF2" w:rsidP="00AD1FF2">
            <w:pPr>
              <w:jc w:val="right"/>
              <w:rPr>
                <w:b/>
                <w:bCs/>
                <w:color w:val="000000"/>
              </w:rPr>
            </w:pPr>
          </w:p>
          <w:p w:rsidR="00AD1FF2" w:rsidRPr="00AD1FF2" w:rsidRDefault="00AD1FF2" w:rsidP="00AD1FF2">
            <w:pPr>
              <w:jc w:val="right"/>
              <w:rPr>
                <w:b/>
                <w:bCs/>
                <w:color w:val="000000"/>
              </w:rPr>
            </w:pPr>
            <w:r w:rsidRPr="00AD1FF2">
              <w:rPr>
                <w:b/>
                <w:bCs/>
                <w:color w:val="000000"/>
              </w:rPr>
              <w:t>24,68</w:t>
            </w:r>
          </w:p>
        </w:tc>
        <w:tc>
          <w:tcPr>
            <w:tcW w:w="359" w:type="pct"/>
            <w:tcBorders>
              <w:top w:val="single" w:sz="12" w:space="0" w:color="auto"/>
              <w:left w:val="single" w:sz="18" w:space="0" w:color="auto"/>
              <w:bottom w:val="single" w:sz="12" w:space="0" w:color="auto"/>
              <w:right w:val="single" w:sz="18" w:space="0" w:color="auto"/>
            </w:tcBorders>
            <w:vAlign w:val="bottom"/>
          </w:tcPr>
          <w:p w:rsidR="00AD1FF2" w:rsidRPr="00AD1FF2" w:rsidRDefault="00AD1FF2" w:rsidP="00AD1FF2">
            <w:pPr>
              <w:jc w:val="right"/>
            </w:pPr>
            <w:r w:rsidRPr="00AD1FF2">
              <w:t>17,66</w:t>
            </w:r>
          </w:p>
        </w:tc>
        <w:tc>
          <w:tcPr>
            <w:tcW w:w="375" w:type="pct"/>
            <w:tcBorders>
              <w:top w:val="single" w:sz="12" w:space="0" w:color="auto"/>
              <w:left w:val="single" w:sz="18" w:space="0" w:color="auto"/>
              <w:bottom w:val="single" w:sz="12" w:space="0" w:color="auto"/>
              <w:right w:val="single" w:sz="18" w:space="0" w:color="auto"/>
            </w:tcBorders>
            <w:vAlign w:val="center"/>
          </w:tcPr>
          <w:p w:rsidR="00AD1FF2" w:rsidRDefault="00AD1FF2" w:rsidP="00AD1FF2">
            <w:pPr>
              <w:jc w:val="right"/>
              <w:rPr>
                <w:b/>
                <w:bCs/>
                <w:color w:val="000000"/>
              </w:rPr>
            </w:pPr>
          </w:p>
          <w:p w:rsidR="00AD1FF2" w:rsidRDefault="00AD1FF2" w:rsidP="00AD1FF2">
            <w:pPr>
              <w:jc w:val="right"/>
              <w:rPr>
                <w:b/>
                <w:bCs/>
                <w:color w:val="000000"/>
              </w:rPr>
            </w:pPr>
          </w:p>
          <w:p w:rsidR="00AD1FF2" w:rsidRPr="00AD1FF2" w:rsidRDefault="00AD1FF2" w:rsidP="00AD1FF2">
            <w:pPr>
              <w:jc w:val="right"/>
              <w:rPr>
                <w:b/>
                <w:bCs/>
                <w:color w:val="000000"/>
              </w:rPr>
            </w:pPr>
            <w:r w:rsidRPr="00AD1FF2">
              <w:rPr>
                <w:b/>
                <w:bCs/>
                <w:color w:val="000000"/>
              </w:rPr>
              <w:t>57,45</w:t>
            </w:r>
          </w:p>
        </w:tc>
        <w:tc>
          <w:tcPr>
            <w:tcW w:w="375" w:type="pct"/>
            <w:tcBorders>
              <w:top w:val="single" w:sz="12" w:space="0" w:color="auto"/>
              <w:left w:val="single" w:sz="18" w:space="0" w:color="auto"/>
              <w:bottom w:val="single" w:sz="12" w:space="0" w:color="auto"/>
              <w:right w:val="dotted" w:sz="6" w:space="0" w:color="auto"/>
            </w:tcBorders>
            <w:vAlign w:val="bottom"/>
          </w:tcPr>
          <w:p w:rsidR="00AD1FF2" w:rsidRPr="00AD1FF2" w:rsidRDefault="00AD1FF2" w:rsidP="00AD1FF2">
            <w:pPr>
              <w:jc w:val="right"/>
            </w:pPr>
            <w:r w:rsidRPr="00AD1FF2">
              <w:t>28,51</w:t>
            </w:r>
          </w:p>
        </w:tc>
        <w:tc>
          <w:tcPr>
            <w:tcW w:w="375" w:type="pct"/>
            <w:tcBorders>
              <w:top w:val="single" w:sz="12" w:space="0" w:color="auto"/>
              <w:left w:val="dotted" w:sz="6" w:space="0" w:color="auto"/>
              <w:bottom w:val="single" w:sz="12" w:space="0" w:color="auto"/>
              <w:right w:val="dotted" w:sz="6" w:space="0" w:color="auto"/>
            </w:tcBorders>
            <w:vAlign w:val="bottom"/>
          </w:tcPr>
          <w:p w:rsidR="00AD1FF2" w:rsidRPr="00AD1FF2" w:rsidRDefault="00AD1FF2" w:rsidP="00AD1FF2">
            <w:pPr>
              <w:jc w:val="right"/>
            </w:pPr>
            <w:r w:rsidRPr="00AD1FF2">
              <w:t>28,94</w:t>
            </w:r>
          </w:p>
        </w:tc>
        <w:tc>
          <w:tcPr>
            <w:tcW w:w="479" w:type="pct"/>
            <w:tcBorders>
              <w:top w:val="single" w:sz="12" w:space="0" w:color="auto"/>
              <w:left w:val="dotted" w:sz="6" w:space="0" w:color="auto"/>
              <w:bottom w:val="single" w:sz="12" w:space="0" w:color="auto"/>
              <w:right w:val="single" w:sz="18" w:space="0" w:color="auto"/>
            </w:tcBorders>
            <w:vAlign w:val="bottom"/>
          </w:tcPr>
          <w:p w:rsidR="00AD1FF2" w:rsidRPr="00AD1FF2" w:rsidRDefault="00AD1FF2" w:rsidP="00AD1FF2">
            <w:pPr>
              <w:jc w:val="right"/>
            </w:pPr>
            <w:r w:rsidRPr="00AD1FF2">
              <w:t>0,21</w:t>
            </w:r>
          </w:p>
        </w:tc>
      </w:tr>
    </w:tbl>
    <w:p w:rsidR="00FF38C1" w:rsidRPr="0039656E" w:rsidRDefault="00FF38C1" w:rsidP="003F7CF8">
      <w:pPr>
        <w:rPr>
          <w:sz w:val="24"/>
        </w:rPr>
      </w:pPr>
    </w:p>
    <w:p w:rsidR="00FF38C1" w:rsidRPr="0039656E" w:rsidRDefault="00FF38C1" w:rsidP="003F7CF8">
      <w:pPr>
        <w:rPr>
          <w:sz w:val="24"/>
        </w:rPr>
      </w:pPr>
    </w:p>
    <w:p w:rsidR="00FF38C1" w:rsidRPr="0039656E" w:rsidRDefault="00AD1FF2" w:rsidP="003F7CF8">
      <w:pPr>
        <w:rPr>
          <w:sz w:val="24"/>
        </w:rPr>
      </w:pPr>
      <w:r>
        <w:rPr>
          <w:sz w:val="24"/>
        </w:rPr>
        <w:t xml:space="preserve">Q5077 - </w:t>
      </w:r>
      <w:r w:rsidRPr="00AD1FF2">
        <w:rPr>
          <w:sz w:val="24"/>
        </w:rPr>
        <w:t xml:space="preserve">La série </w:t>
      </w:r>
      <w:proofErr w:type="spellStart"/>
      <w:r w:rsidRPr="00AD1FF2">
        <w:rPr>
          <w:sz w:val="24"/>
        </w:rPr>
        <w:t>Chernobyl</w:t>
      </w:r>
      <w:proofErr w:type="spellEnd"/>
      <w:r w:rsidRPr="00AD1FF2">
        <w:rPr>
          <w:sz w:val="24"/>
        </w:rPr>
        <w:t xml:space="preserve"> a-t-elle modifié votre opinion sur le nucléaire ?</w:t>
      </w:r>
    </w:p>
    <w:p w:rsidR="00FF38C1" w:rsidRPr="0039656E" w:rsidRDefault="00FF38C1" w:rsidP="003F7CF8">
      <w:pPr>
        <w:rPr>
          <w:sz w:val="24"/>
        </w:rPr>
      </w:pPr>
    </w:p>
    <w:tbl>
      <w:tblPr>
        <w:tblW w:w="5000" w:type="pct"/>
        <w:tblCellMar>
          <w:left w:w="50" w:type="dxa"/>
          <w:right w:w="50" w:type="dxa"/>
        </w:tblCellMar>
        <w:tblLook w:val="0000" w:firstRow="0" w:lastRow="0" w:firstColumn="0" w:lastColumn="0" w:noHBand="0" w:noVBand="0"/>
      </w:tblPr>
      <w:tblGrid>
        <w:gridCol w:w="6889"/>
        <w:gridCol w:w="1839"/>
        <w:gridCol w:w="1839"/>
      </w:tblGrid>
      <w:tr w:rsidR="00AD1FF2" w:rsidTr="003D62D6">
        <w:tc>
          <w:tcPr>
            <w:tcW w:w="3260" w:type="pct"/>
            <w:tcBorders>
              <w:top w:val="single" w:sz="18" w:space="0" w:color="auto"/>
              <w:left w:val="single" w:sz="18" w:space="0" w:color="auto"/>
              <w:bottom w:val="single" w:sz="12" w:space="0" w:color="auto"/>
              <w:right w:val="single" w:sz="12" w:space="0" w:color="auto"/>
            </w:tcBorders>
            <w:shd w:val="clear" w:color="auto" w:fill="FFFFFF"/>
          </w:tcPr>
          <w:p w:rsidR="00AD1FF2" w:rsidRPr="00AD1FF2" w:rsidRDefault="00AD1FF2" w:rsidP="003D62D6">
            <w:pPr>
              <w:widowControl/>
            </w:pPr>
            <w:r w:rsidRPr="00AD1FF2">
              <w:t>Base : 282</w:t>
            </w:r>
          </w:p>
          <w:p w:rsidR="00AD1FF2" w:rsidRPr="00AD1FF2" w:rsidRDefault="00AD1FF2" w:rsidP="003D62D6">
            <w:pPr>
              <w:widowControl/>
            </w:pPr>
          </w:p>
          <w:p w:rsidR="00AD1FF2" w:rsidRPr="00AD1FF2" w:rsidRDefault="00AD1FF2" w:rsidP="003D62D6">
            <w:pPr>
              <w:widowControl/>
            </w:pPr>
            <w:r w:rsidRPr="00AD1FF2">
              <w:t>Aucun redressement</w:t>
            </w:r>
          </w:p>
        </w:tc>
        <w:tc>
          <w:tcPr>
            <w:tcW w:w="870" w:type="pct"/>
            <w:tcBorders>
              <w:top w:val="single" w:sz="18" w:space="0" w:color="auto"/>
              <w:left w:val="single" w:sz="12" w:space="0" w:color="auto"/>
              <w:bottom w:val="single" w:sz="12" w:space="0" w:color="auto"/>
              <w:right w:val="dotted" w:sz="6" w:space="0" w:color="auto"/>
            </w:tcBorders>
            <w:shd w:val="clear" w:color="auto" w:fill="C0C0C0"/>
          </w:tcPr>
          <w:p w:rsidR="00AD1FF2" w:rsidRPr="00AD1FF2" w:rsidRDefault="00AD1FF2" w:rsidP="003D62D6">
            <w:pPr>
              <w:widowControl/>
              <w:jc w:val="center"/>
            </w:pPr>
            <w:r w:rsidRPr="00AD1FF2">
              <w:t>Effectifs</w:t>
            </w:r>
          </w:p>
        </w:tc>
        <w:tc>
          <w:tcPr>
            <w:tcW w:w="870" w:type="pct"/>
            <w:tcBorders>
              <w:top w:val="single" w:sz="18" w:space="0" w:color="auto"/>
              <w:left w:val="dotted" w:sz="6" w:space="0" w:color="auto"/>
              <w:bottom w:val="single" w:sz="12" w:space="0" w:color="auto"/>
              <w:right w:val="single" w:sz="18" w:space="0" w:color="auto"/>
            </w:tcBorders>
            <w:shd w:val="clear" w:color="auto" w:fill="C0C0C0"/>
          </w:tcPr>
          <w:p w:rsidR="00AD1FF2" w:rsidRPr="00AD1FF2" w:rsidRDefault="00AD1FF2" w:rsidP="003D62D6">
            <w:pPr>
              <w:widowControl/>
              <w:jc w:val="center"/>
            </w:pPr>
            <w:r w:rsidRPr="00AD1FF2">
              <w:t>%</w:t>
            </w:r>
          </w:p>
        </w:tc>
      </w:tr>
      <w:tr w:rsidR="00AD1FF2" w:rsidTr="003D62D6">
        <w:tc>
          <w:tcPr>
            <w:tcW w:w="3260" w:type="pct"/>
            <w:tcBorders>
              <w:top w:val="single" w:sz="12" w:space="0" w:color="auto"/>
              <w:left w:val="single" w:sz="18" w:space="0" w:color="auto"/>
              <w:bottom w:val="single" w:sz="12" w:space="0" w:color="auto"/>
              <w:right w:val="single" w:sz="12" w:space="0" w:color="auto"/>
            </w:tcBorders>
            <w:shd w:val="clear" w:color="auto" w:fill="C0C0C0"/>
          </w:tcPr>
          <w:p w:rsidR="00AD1FF2" w:rsidRPr="00AD1FF2" w:rsidRDefault="00AD1FF2" w:rsidP="003D62D6">
            <w:pPr>
              <w:widowControl/>
            </w:pPr>
            <w:r w:rsidRPr="00AD1FF2">
              <w:t>Base</w:t>
            </w:r>
          </w:p>
        </w:tc>
        <w:tc>
          <w:tcPr>
            <w:tcW w:w="870" w:type="pct"/>
            <w:tcBorders>
              <w:top w:val="single" w:sz="12" w:space="0" w:color="auto"/>
              <w:left w:val="single" w:sz="12" w:space="0" w:color="auto"/>
              <w:bottom w:val="single" w:sz="12" w:space="0" w:color="auto"/>
              <w:right w:val="dotted" w:sz="6" w:space="0" w:color="auto"/>
            </w:tcBorders>
            <w:shd w:val="clear" w:color="auto" w:fill="FFFFFF"/>
          </w:tcPr>
          <w:p w:rsidR="00AD1FF2" w:rsidRPr="00AD1FF2" w:rsidRDefault="00AD1FF2" w:rsidP="003D62D6">
            <w:pPr>
              <w:widowControl/>
              <w:jc w:val="right"/>
              <w:rPr>
                <w:color w:val="270000"/>
              </w:rPr>
            </w:pPr>
            <w:r w:rsidRPr="00AD1FF2">
              <w:rPr>
                <w:color w:val="270000"/>
              </w:rPr>
              <w:t>282</w:t>
            </w:r>
          </w:p>
        </w:tc>
        <w:tc>
          <w:tcPr>
            <w:tcW w:w="870" w:type="pct"/>
            <w:tcBorders>
              <w:top w:val="single" w:sz="12" w:space="0" w:color="auto"/>
              <w:left w:val="dotted" w:sz="6" w:space="0" w:color="auto"/>
              <w:bottom w:val="single" w:sz="12" w:space="0" w:color="auto"/>
              <w:right w:val="single" w:sz="18" w:space="0" w:color="auto"/>
            </w:tcBorders>
          </w:tcPr>
          <w:p w:rsidR="00AD1FF2" w:rsidRPr="00AD1FF2" w:rsidRDefault="00AD1FF2" w:rsidP="003D62D6">
            <w:pPr>
              <w:widowControl/>
              <w:jc w:val="right"/>
            </w:pPr>
            <w:r w:rsidRPr="00AD1FF2">
              <w:t>100</w:t>
            </w:r>
          </w:p>
        </w:tc>
      </w:tr>
      <w:tr w:rsidR="00AD1FF2" w:rsidRPr="00290BAB" w:rsidTr="003D62D6">
        <w:tc>
          <w:tcPr>
            <w:tcW w:w="3260" w:type="pct"/>
            <w:tcBorders>
              <w:top w:val="single" w:sz="12" w:space="0" w:color="auto"/>
              <w:left w:val="single" w:sz="18" w:space="0" w:color="auto"/>
              <w:bottom w:val="single" w:sz="6" w:space="0" w:color="auto"/>
              <w:right w:val="single" w:sz="12" w:space="0" w:color="auto"/>
            </w:tcBorders>
            <w:shd w:val="clear" w:color="auto" w:fill="FFFFFF"/>
            <w:vAlign w:val="center"/>
          </w:tcPr>
          <w:p w:rsidR="00AD1FF2" w:rsidRPr="00AD1FF2" w:rsidRDefault="00AD1FF2" w:rsidP="00AD1FF2">
            <w:pPr>
              <w:widowControl/>
              <w:autoSpaceDE/>
              <w:autoSpaceDN/>
              <w:adjustRightInd/>
            </w:pPr>
            <w:r w:rsidRPr="00AD1FF2">
              <w:t>Oui, de manière positive</w:t>
            </w:r>
          </w:p>
        </w:tc>
        <w:tc>
          <w:tcPr>
            <w:tcW w:w="870" w:type="pct"/>
            <w:tcBorders>
              <w:top w:val="single" w:sz="12" w:space="0" w:color="auto"/>
              <w:left w:val="single" w:sz="12" w:space="0" w:color="auto"/>
              <w:bottom w:val="single" w:sz="6" w:space="0" w:color="auto"/>
              <w:right w:val="dotted" w:sz="6" w:space="0" w:color="auto"/>
            </w:tcBorders>
            <w:shd w:val="clear" w:color="auto" w:fill="FFFFFF"/>
            <w:vAlign w:val="bottom"/>
          </w:tcPr>
          <w:p w:rsidR="00AD1FF2" w:rsidRPr="00AD1FF2" w:rsidRDefault="00AD1FF2" w:rsidP="00AD1FF2">
            <w:pPr>
              <w:jc w:val="right"/>
            </w:pPr>
            <w:r w:rsidRPr="00AD1FF2">
              <w:t>25</w:t>
            </w:r>
          </w:p>
        </w:tc>
        <w:tc>
          <w:tcPr>
            <w:tcW w:w="870" w:type="pct"/>
            <w:tcBorders>
              <w:top w:val="single" w:sz="12" w:space="0" w:color="auto"/>
              <w:left w:val="dotted" w:sz="6" w:space="0" w:color="auto"/>
              <w:bottom w:val="single" w:sz="6" w:space="0" w:color="auto"/>
              <w:right w:val="single" w:sz="18" w:space="0" w:color="auto"/>
            </w:tcBorders>
            <w:vAlign w:val="bottom"/>
          </w:tcPr>
          <w:p w:rsidR="00AD1FF2" w:rsidRPr="00AD1FF2" w:rsidRDefault="00AD1FF2" w:rsidP="00AD1FF2">
            <w:pPr>
              <w:jc w:val="right"/>
            </w:pPr>
            <w:r w:rsidRPr="00AD1FF2">
              <w:t>8,87</w:t>
            </w:r>
          </w:p>
        </w:tc>
      </w:tr>
      <w:tr w:rsidR="00AD1FF2" w:rsidRPr="00290BAB" w:rsidTr="003D62D6">
        <w:tc>
          <w:tcPr>
            <w:tcW w:w="3260" w:type="pct"/>
            <w:tcBorders>
              <w:top w:val="single" w:sz="6" w:space="0" w:color="auto"/>
              <w:left w:val="single" w:sz="18" w:space="0" w:color="auto"/>
              <w:bottom w:val="single" w:sz="6" w:space="0" w:color="auto"/>
              <w:right w:val="single" w:sz="12" w:space="0" w:color="auto"/>
            </w:tcBorders>
            <w:shd w:val="clear" w:color="auto" w:fill="FFFFFF"/>
            <w:vAlign w:val="center"/>
          </w:tcPr>
          <w:p w:rsidR="00AD1FF2" w:rsidRPr="00AD1FF2" w:rsidRDefault="00AD1FF2" w:rsidP="00AD1FF2">
            <w:r w:rsidRPr="00AD1FF2">
              <w:t>Oui, de manière négative</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AD1FF2" w:rsidRPr="00AD1FF2" w:rsidRDefault="00AD1FF2" w:rsidP="00AD1FF2">
            <w:pPr>
              <w:jc w:val="right"/>
            </w:pPr>
            <w:r w:rsidRPr="00AD1FF2">
              <w:t>98</w:t>
            </w:r>
          </w:p>
        </w:tc>
        <w:tc>
          <w:tcPr>
            <w:tcW w:w="870" w:type="pct"/>
            <w:tcBorders>
              <w:top w:val="single" w:sz="6" w:space="0" w:color="auto"/>
              <w:left w:val="dotted" w:sz="6" w:space="0" w:color="auto"/>
              <w:bottom w:val="single" w:sz="6" w:space="0" w:color="auto"/>
              <w:right w:val="single" w:sz="18" w:space="0" w:color="auto"/>
            </w:tcBorders>
            <w:vAlign w:val="bottom"/>
          </w:tcPr>
          <w:p w:rsidR="00AD1FF2" w:rsidRPr="00AD1FF2" w:rsidRDefault="00AD1FF2" w:rsidP="00AD1FF2">
            <w:pPr>
              <w:jc w:val="right"/>
            </w:pPr>
            <w:r w:rsidRPr="00AD1FF2">
              <w:t>34,75</w:t>
            </w:r>
          </w:p>
        </w:tc>
      </w:tr>
      <w:tr w:rsidR="00AD1FF2" w:rsidRPr="00A5788A" w:rsidTr="003D62D6">
        <w:tc>
          <w:tcPr>
            <w:tcW w:w="3260" w:type="pct"/>
            <w:tcBorders>
              <w:top w:val="single" w:sz="6" w:space="0" w:color="auto"/>
              <w:left w:val="single" w:sz="18" w:space="0" w:color="auto"/>
              <w:bottom w:val="single" w:sz="6" w:space="0" w:color="auto"/>
              <w:right w:val="single" w:sz="12" w:space="0" w:color="auto"/>
            </w:tcBorders>
            <w:shd w:val="clear" w:color="auto" w:fill="FFFFFF"/>
            <w:vAlign w:val="center"/>
          </w:tcPr>
          <w:p w:rsidR="00AD1FF2" w:rsidRPr="00AD1FF2" w:rsidRDefault="00AD1FF2" w:rsidP="00AD1FF2">
            <w:pPr>
              <w:rPr>
                <w:b/>
                <w:bCs/>
              </w:rPr>
            </w:pPr>
            <w:r w:rsidRPr="00AD1FF2">
              <w:rPr>
                <w:b/>
                <w:bCs/>
              </w:rPr>
              <w:t>ST Oui</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center"/>
          </w:tcPr>
          <w:p w:rsidR="00AD1FF2" w:rsidRPr="00AD1FF2" w:rsidRDefault="00AD1FF2" w:rsidP="00AD1FF2">
            <w:pPr>
              <w:jc w:val="right"/>
              <w:rPr>
                <w:b/>
                <w:bCs/>
                <w:color w:val="000000"/>
              </w:rPr>
            </w:pPr>
            <w:r w:rsidRPr="00AD1FF2">
              <w:rPr>
                <w:b/>
                <w:bCs/>
                <w:color w:val="000000"/>
              </w:rPr>
              <w:t>123</w:t>
            </w:r>
          </w:p>
        </w:tc>
        <w:tc>
          <w:tcPr>
            <w:tcW w:w="870" w:type="pct"/>
            <w:tcBorders>
              <w:top w:val="single" w:sz="6" w:space="0" w:color="auto"/>
              <w:left w:val="dotted" w:sz="6" w:space="0" w:color="auto"/>
              <w:bottom w:val="single" w:sz="6" w:space="0" w:color="auto"/>
              <w:right w:val="single" w:sz="18" w:space="0" w:color="auto"/>
            </w:tcBorders>
            <w:vAlign w:val="center"/>
          </w:tcPr>
          <w:p w:rsidR="00AD1FF2" w:rsidRPr="00AD1FF2" w:rsidRDefault="00AD1FF2" w:rsidP="00AD1FF2">
            <w:pPr>
              <w:jc w:val="right"/>
              <w:rPr>
                <w:b/>
                <w:bCs/>
                <w:color w:val="000000"/>
              </w:rPr>
            </w:pPr>
            <w:r w:rsidRPr="00AD1FF2">
              <w:rPr>
                <w:b/>
                <w:bCs/>
                <w:color w:val="000000"/>
              </w:rPr>
              <w:t>43,62</w:t>
            </w:r>
          </w:p>
        </w:tc>
      </w:tr>
      <w:tr w:rsidR="00AD1FF2" w:rsidRPr="00290BAB" w:rsidTr="003D62D6">
        <w:tc>
          <w:tcPr>
            <w:tcW w:w="3260" w:type="pct"/>
            <w:tcBorders>
              <w:top w:val="single" w:sz="6" w:space="0" w:color="auto"/>
              <w:left w:val="single" w:sz="18" w:space="0" w:color="auto"/>
              <w:bottom w:val="single" w:sz="6" w:space="0" w:color="auto"/>
              <w:right w:val="single" w:sz="12" w:space="0" w:color="auto"/>
            </w:tcBorders>
            <w:shd w:val="clear" w:color="auto" w:fill="FFFFFF"/>
            <w:vAlign w:val="center"/>
          </w:tcPr>
          <w:p w:rsidR="00AD1FF2" w:rsidRPr="00AD1FF2" w:rsidRDefault="00AD1FF2" w:rsidP="00AD1FF2">
            <w:r w:rsidRPr="00AD1FF2">
              <w:t>Non</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AD1FF2" w:rsidRPr="00AD1FF2" w:rsidRDefault="00AD1FF2" w:rsidP="00AD1FF2">
            <w:pPr>
              <w:jc w:val="right"/>
            </w:pPr>
            <w:r w:rsidRPr="00AD1FF2">
              <w:t>138</w:t>
            </w:r>
          </w:p>
        </w:tc>
        <w:tc>
          <w:tcPr>
            <w:tcW w:w="870" w:type="pct"/>
            <w:tcBorders>
              <w:top w:val="single" w:sz="6" w:space="0" w:color="auto"/>
              <w:left w:val="dotted" w:sz="6" w:space="0" w:color="auto"/>
              <w:bottom w:val="single" w:sz="6" w:space="0" w:color="auto"/>
              <w:right w:val="single" w:sz="18" w:space="0" w:color="auto"/>
            </w:tcBorders>
            <w:vAlign w:val="bottom"/>
          </w:tcPr>
          <w:p w:rsidR="00AD1FF2" w:rsidRPr="00AD1FF2" w:rsidRDefault="00AD1FF2" w:rsidP="00AD1FF2">
            <w:pPr>
              <w:jc w:val="right"/>
            </w:pPr>
            <w:r w:rsidRPr="00AD1FF2">
              <w:t>48,94</w:t>
            </w:r>
          </w:p>
        </w:tc>
      </w:tr>
      <w:tr w:rsidR="00AD1FF2" w:rsidRPr="00290BAB" w:rsidTr="00AD1FF2">
        <w:tc>
          <w:tcPr>
            <w:tcW w:w="3260" w:type="pct"/>
            <w:tcBorders>
              <w:top w:val="single" w:sz="6" w:space="0" w:color="auto"/>
              <w:left w:val="single" w:sz="18" w:space="0" w:color="auto"/>
              <w:bottom w:val="single" w:sz="18" w:space="0" w:color="auto"/>
              <w:right w:val="single" w:sz="12" w:space="0" w:color="auto"/>
            </w:tcBorders>
            <w:shd w:val="clear" w:color="auto" w:fill="FFFFFF"/>
            <w:vAlign w:val="center"/>
          </w:tcPr>
          <w:p w:rsidR="00AD1FF2" w:rsidRPr="00AD1FF2" w:rsidRDefault="00AD1FF2" w:rsidP="00AD1FF2">
            <w:r w:rsidRPr="00AD1FF2">
              <w:t>(NSP)</w:t>
            </w:r>
          </w:p>
        </w:tc>
        <w:tc>
          <w:tcPr>
            <w:tcW w:w="870" w:type="pct"/>
            <w:tcBorders>
              <w:top w:val="single" w:sz="6" w:space="0" w:color="auto"/>
              <w:left w:val="single" w:sz="12" w:space="0" w:color="auto"/>
              <w:bottom w:val="single" w:sz="18" w:space="0" w:color="auto"/>
              <w:right w:val="dotted" w:sz="6" w:space="0" w:color="auto"/>
            </w:tcBorders>
            <w:shd w:val="clear" w:color="auto" w:fill="FFFFFF"/>
            <w:vAlign w:val="bottom"/>
          </w:tcPr>
          <w:p w:rsidR="00AD1FF2" w:rsidRPr="00AD1FF2" w:rsidRDefault="00AD1FF2" w:rsidP="00AD1FF2">
            <w:pPr>
              <w:jc w:val="right"/>
            </w:pPr>
            <w:r w:rsidRPr="00AD1FF2">
              <w:t>21</w:t>
            </w:r>
          </w:p>
        </w:tc>
        <w:tc>
          <w:tcPr>
            <w:tcW w:w="870" w:type="pct"/>
            <w:tcBorders>
              <w:top w:val="single" w:sz="6" w:space="0" w:color="auto"/>
              <w:left w:val="dotted" w:sz="6" w:space="0" w:color="auto"/>
              <w:bottom w:val="single" w:sz="18" w:space="0" w:color="auto"/>
              <w:right w:val="single" w:sz="18" w:space="0" w:color="auto"/>
            </w:tcBorders>
            <w:vAlign w:val="bottom"/>
          </w:tcPr>
          <w:p w:rsidR="00AD1FF2" w:rsidRPr="00AD1FF2" w:rsidRDefault="00AD1FF2" w:rsidP="00AD1FF2">
            <w:pPr>
              <w:jc w:val="right"/>
            </w:pPr>
            <w:r w:rsidRPr="00AD1FF2">
              <w:t>7,45</w:t>
            </w:r>
          </w:p>
        </w:tc>
      </w:tr>
    </w:tbl>
    <w:p w:rsidR="00FF38C1" w:rsidRPr="0039656E" w:rsidRDefault="00FF38C1" w:rsidP="003F7CF8">
      <w:pPr>
        <w:rPr>
          <w:sz w:val="24"/>
        </w:rPr>
      </w:pPr>
    </w:p>
    <w:p w:rsidR="00EB66C0" w:rsidRDefault="00EB66C0" w:rsidP="00CF0F9D">
      <w:pPr>
        <w:pStyle w:val="Titre1"/>
        <w:keepNext/>
        <w:widowControl/>
        <w:rPr>
          <w:sz w:val="24"/>
        </w:rPr>
      </w:pPr>
    </w:p>
    <w:p w:rsidR="0090227E" w:rsidRPr="00EB66C0" w:rsidRDefault="00EB66C0" w:rsidP="00CF0F9D">
      <w:pPr>
        <w:pStyle w:val="Titre1"/>
        <w:keepNext/>
        <w:widowControl/>
        <w:rPr>
          <w:sz w:val="24"/>
        </w:rPr>
      </w:pPr>
      <w:r w:rsidRPr="00EB66C0">
        <w:rPr>
          <w:sz w:val="24"/>
        </w:rPr>
        <w:t>Q77 - Avez-vous personnellement obtenu un diplôme d’études ? Si oui, quel est le plus élevé ?</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7098"/>
        <w:gridCol w:w="1795"/>
        <w:gridCol w:w="1674"/>
      </w:tblGrid>
      <w:tr w:rsidR="00CF0F9D" w:rsidTr="00000E57">
        <w:tc>
          <w:tcPr>
            <w:tcW w:w="3378" w:type="pct"/>
            <w:tcBorders>
              <w:top w:val="single" w:sz="18" w:space="0" w:color="auto"/>
              <w:left w:val="single" w:sz="18" w:space="0" w:color="auto"/>
              <w:bottom w:val="single" w:sz="12" w:space="0" w:color="auto"/>
              <w:right w:val="single" w:sz="12" w:space="0" w:color="auto"/>
            </w:tcBorders>
            <w:shd w:val="clear" w:color="auto" w:fill="FFFFFF"/>
          </w:tcPr>
          <w:p w:rsidR="00CF0F9D" w:rsidRPr="00EB66C0" w:rsidRDefault="00EB66C0" w:rsidP="00000E57">
            <w:pPr>
              <w:widowControl/>
            </w:pPr>
            <w:r w:rsidRPr="00EB66C0">
              <w:t>Base : 1 032</w:t>
            </w:r>
          </w:p>
          <w:p w:rsidR="00CF0F9D" w:rsidRPr="00EB66C0" w:rsidRDefault="00CF0F9D" w:rsidP="00000E57">
            <w:pPr>
              <w:widowControl/>
            </w:pPr>
          </w:p>
          <w:p w:rsidR="00CF0F9D" w:rsidRPr="00EB66C0" w:rsidRDefault="00CF0F9D" w:rsidP="00000E57">
            <w:pPr>
              <w:widowControl/>
            </w:pPr>
            <w:r w:rsidRPr="00EB66C0">
              <w:t>Aucun redressement</w:t>
            </w:r>
          </w:p>
        </w:tc>
        <w:tc>
          <w:tcPr>
            <w:tcW w:w="811" w:type="pct"/>
            <w:tcBorders>
              <w:top w:val="single" w:sz="18" w:space="0" w:color="auto"/>
              <w:left w:val="single" w:sz="12" w:space="0" w:color="auto"/>
              <w:bottom w:val="single" w:sz="12" w:space="0" w:color="auto"/>
              <w:right w:val="dotted" w:sz="6" w:space="0" w:color="auto"/>
            </w:tcBorders>
            <w:shd w:val="clear" w:color="auto" w:fill="C0C0C0"/>
          </w:tcPr>
          <w:p w:rsidR="00CF0F9D" w:rsidRPr="00EB66C0" w:rsidRDefault="00CF0F9D" w:rsidP="00000E57">
            <w:pPr>
              <w:widowControl/>
              <w:jc w:val="center"/>
            </w:pPr>
            <w:r w:rsidRPr="00EB66C0">
              <w:t>Effectifs</w:t>
            </w:r>
          </w:p>
        </w:tc>
        <w:tc>
          <w:tcPr>
            <w:tcW w:w="811" w:type="pct"/>
            <w:tcBorders>
              <w:top w:val="single" w:sz="18" w:space="0" w:color="auto"/>
              <w:left w:val="dotted" w:sz="6" w:space="0" w:color="auto"/>
              <w:bottom w:val="single" w:sz="12" w:space="0" w:color="auto"/>
              <w:right w:val="single" w:sz="18" w:space="0" w:color="auto"/>
            </w:tcBorders>
            <w:shd w:val="clear" w:color="auto" w:fill="C0C0C0"/>
          </w:tcPr>
          <w:p w:rsidR="00CF0F9D" w:rsidRPr="00EB66C0" w:rsidRDefault="00CF0F9D" w:rsidP="00000E57">
            <w:pPr>
              <w:widowControl/>
              <w:jc w:val="center"/>
            </w:pPr>
            <w:r w:rsidRPr="00EB66C0">
              <w:t>%</w:t>
            </w:r>
          </w:p>
        </w:tc>
      </w:tr>
      <w:tr w:rsidR="00CF0F9D" w:rsidTr="00000E57">
        <w:tc>
          <w:tcPr>
            <w:tcW w:w="3378" w:type="pct"/>
            <w:tcBorders>
              <w:top w:val="single" w:sz="12" w:space="0" w:color="auto"/>
              <w:left w:val="single" w:sz="18" w:space="0" w:color="auto"/>
              <w:bottom w:val="single" w:sz="12" w:space="0" w:color="auto"/>
              <w:right w:val="single" w:sz="12" w:space="0" w:color="auto"/>
            </w:tcBorders>
            <w:shd w:val="clear" w:color="auto" w:fill="C0C0C0"/>
          </w:tcPr>
          <w:p w:rsidR="00CF0F9D" w:rsidRPr="00EB66C0" w:rsidRDefault="00CF0F9D" w:rsidP="00000E57">
            <w:pPr>
              <w:widowControl/>
            </w:pPr>
            <w:r w:rsidRPr="00EB66C0">
              <w:t>Base</w:t>
            </w:r>
          </w:p>
        </w:tc>
        <w:tc>
          <w:tcPr>
            <w:tcW w:w="811" w:type="pct"/>
            <w:tcBorders>
              <w:top w:val="single" w:sz="12" w:space="0" w:color="auto"/>
              <w:left w:val="single" w:sz="12" w:space="0" w:color="auto"/>
              <w:bottom w:val="single" w:sz="12" w:space="0" w:color="auto"/>
              <w:right w:val="dotted" w:sz="6" w:space="0" w:color="auto"/>
            </w:tcBorders>
            <w:shd w:val="clear" w:color="auto" w:fill="FFFFFF"/>
          </w:tcPr>
          <w:p w:rsidR="00CF0F9D" w:rsidRPr="00EB66C0" w:rsidRDefault="00CF0F9D" w:rsidP="00EB66C0">
            <w:pPr>
              <w:widowControl/>
              <w:jc w:val="right"/>
              <w:rPr>
                <w:color w:val="270000"/>
              </w:rPr>
            </w:pPr>
            <w:r w:rsidRPr="00EB66C0">
              <w:rPr>
                <w:color w:val="270000"/>
              </w:rPr>
              <w:t>1 0</w:t>
            </w:r>
            <w:r w:rsidR="00BB4DFC" w:rsidRPr="00EB66C0">
              <w:rPr>
                <w:color w:val="270000"/>
              </w:rPr>
              <w:t>3</w:t>
            </w:r>
            <w:r w:rsidR="00EB66C0" w:rsidRPr="00EB66C0">
              <w:rPr>
                <w:color w:val="270000"/>
              </w:rPr>
              <w:t>2</w:t>
            </w:r>
          </w:p>
        </w:tc>
        <w:tc>
          <w:tcPr>
            <w:tcW w:w="811" w:type="pct"/>
            <w:tcBorders>
              <w:top w:val="single" w:sz="12" w:space="0" w:color="auto"/>
              <w:left w:val="dotted" w:sz="6" w:space="0" w:color="auto"/>
              <w:bottom w:val="single" w:sz="12" w:space="0" w:color="auto"/>
              <w:right w:val="single" w:sz="18" w:space="0" w:color="auto"/>
            </w:tcBorders>
          </w:tcPr>
          <w:p w:rsidR="00CF0F9D" w:rsidRPr="00EB66C0" w:rsidRDefault="00EB66C0" w:rsidP="00000E57">
            <w:pPr>
              <w:widowControl/>
              <w:jc w:val="right"/>
            </w:pPr>
            <w:r w:rsidRPr="00EB66C0">
              <w:t>100</w:t>
            </w:r>
          </w:p>
        </w:tc>
      </w:tr>
      <w:tr w:rsidR="00EB66C0" w:rsidTr="003D62D6">
        <w:tc>
          <w:tcPr>
            <w:tcW w:w="3378" w:type="pct"/>
            <w:tcBorders>
              <w:top w:val="single" w:sz="12" w:space="0" w:color="auto"/>
              <w:left w:val="single" w:sz="18" w:space="0" w:color="auto"/>
              <w:bottom w:val="single" w:sz="6" w:space="0" w:color="auto"/>
              <w:right w:val="single" w:sz="12" w:space="0" w:color="auto"/>
            </w:tcBorders>
            <w:shd w:val="clear" w:color="auto" w:fill="FFFFFF"/>
          </w:tcPr>
          <w:p w:rsidR="00EB66C0" w:rsidRPr="00EB66C0" w:rsidRDefault="00EB66C0" w:rsidP="00EB66C0">
            <w:pPr>
              <w:widowControl/>
            </w:pPr>
            <w:r w:rsidRPr="00EB66C0">
              <w:t>Aucun diplôme</w:t>
            </w:r>
          </w:p>
        </w:tc>
        <w:tc>
          <w:tcPr>
            <w:tcW w:w="811" w:type="pct"/>
            <w:tcBorders>
              <w:top w:val="single" w:sz="12" w:space="0" w:color="auto"/>
              <w:left w:val="single" w:sz="12" w:space="0" w:color="auto"/>
              <w:bottom w:val="single" w:sz="6" w:space="0" w:color="auto"/>
              <w:right w:val="dotted" w:sz="6" w:space="0" w:color="auto"/>
            </w:tcBorders>
            <w:shd w:val="clear" w:color="auto" w:fill="FFFFFF"/>
            <w:vAlign w:val="bottom"/>
          </w:tcPr>
          <w:p w:rsidR="00EB66C0" w:rsidRPr="00EB66C0" w:rsidRDefault="00EB66C0" w:rsidP="00EB66C0">
            <w:pPr>
              <w:widowControl/>
              <w:autoSpaceDE/>
              <w:autoSpaceDN/>
              <w:adjustRightInd/>
              <w:jc w:val="right"/>
            </w:pPr>
            <w:r w:rsidRPr="00EB66C0">
              <w:t>61</w:t>
            </w:r>
          </w:p>
        </w:tc>
        <w:tc>
          <w:tcPr>
            <w:tcW w:w="811" w:type="pct"/>
            <w:tcBorders>
              <w:top w:val="single" w:sz="12" w:space="0" w:color="auto"/>
              <w:left w:val="dotted" w:sz="6" w:space="0" w:color="auto"/>
              <w:bottom w:val="single" w:sz="6" w:space="0" w:color="auto"/>
              <w:right w:val="single" w:sz="18" w:space="0" w:color="auto"/>
            </w:tcBorders>
            <w:vAlign w:val="bottom"/>
          </w:tcPr>
          <w:p w:rsidR="00EB66C0" w:rsidRPr="00EB66C0" w:rsidRDefault="00EB66C0" w:rsidP="00EB66C0">
            <w:pPr>
              <w:jc w:val="right"/>
            </w:pPr>
            <w:r w:rsidRPr="00EB66C0">
              <w:t>5,91</w:t>
            </w:r>
          </w:p>
        </w:tc>
      </w:tr>
      <w:tr w:rsidR="00EB66C0" w:rsidTr="003D62D6">
        <w:tc>
          <w:tcPr>
            <w:tcW w:w="3378" w:type="pct"/>
            <w:tcBorders>
              <w:top w:val="single" w:sz="6" w:space="0" w:color="auto"/>
              <w:left w:val="single" w:sz="18" w:space="0" w:color="auto"/>
              <w:bottom w:val="single" w:sz="6" w:space="0" w:color="auto"/>
              <w:right w:val="single" w:sz="12" w:space="0" w:color="auto"/>
            </w:tcBorders>
            <w:shd w:val="clear" w:color="auto" w:fill="FFFFFF"/>
          </w:tcPr>
          <w:p w:rsidR="00EB66C0" w:rsidRPr="00EB66C0" w:rsidRDefault="00EB66C0" w:rsidP="00EB66C0">
            <w:pPr>
              <w:widowControl/>
            </w:pPr>
            <w:r w:rsidRPr="00EB66C0">
              <w:t>CEP / CAP</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EB66C0" w:rsidRPr="00EB66C0" w:rsidRDefault="00EB66C0" w:rsidP="00EB66C0">
            <w:pPr>
              <w:jc w:val="right"/>
            </w:pPr>
            <w:r w:rsidRPr="00EB66C0">
              <w:t>182</w:t>
            </w:r>
          </w:p>
        </w:tc>
        <w:tc>
          <w:tcPr>
            <w:tcW w:w="811" w:type="pct"/>
            <w:tcBorders>
              <w:top w:val="single" w:sz="6" w:space="0" w:color="auto"/>
              <w:left w:val="dotted" w:sz="6" w:space="0" w:color="auto"/>
              <w:bottom w:val="single" w:sz="6" w:space="0" w:color="auto"/>
              <w:right w:val="single" w:sz="18" w:space="0" w:color="auto"/>
            </w:tcBorders>
            <w:vAlign w:val="bottom"/>
          </w:tcPr>
          <w:p w:rsidR="00EB66C0" w:rsidRPr="00EB66C0" w:rsidRDefault="00EB66C0" w:rsidP="00EB66C0">
            <w:pPr>
              <w:jc w:val="right"/>
            </w:pPr>
            <w:r w:rsidRPr="00EB66C0">
              <w:t>17,64</w:t>
            </w:r>
          </w:p>
        </w:tc>
      </w:tr>
      <w:tr w:rsidR="00EB66C0" w:rsidTr="003D62D6">
        <w:tc>
          <w:tcPr>
            <w:tcW w:w="3378" w:type="pct"/>
            <w:tcBorders>
              <w:top w:val="single" w:sz="6" w:space="0" w:color="auto"/>
              <w:left w:val="single" w:sz="18" w:space="0" w:color="auto"/>
              <w:bottom w:val="single" w:sz="6" w:space="0" w:color="auto"/>
              <w:right w:val="single" w:sz="12" w:space="0" w:color="auto"/>
            </w:tcBorders>
            <w:shd w:val="clear" w:color="auto" w:fill="FFFFFF"/>
          </w:tcPr>
          <w:p w:rsidR="00EB66C0" w:rsidRPr="00EB66C0" w:rsidRDefault="00EB66C0" w:rsidP="00EB66C0">
            <w:pPr>
              <w:widowControl/>
            </w:pPr>
            <w:r w:rsidRPr="00EB66C0">
              <w:t>Brevet (BEPC / BEP)</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EB66C0" w:rsidRPr="00EB66C0" w:rsidRDefault="00EB66C0" w:rsidP="00EB66C0">
            <w:pPr>
              <w:jc w:val="right"/>
            </w:pPr>
            <w:r w:rsidRPr="00EB66C0">
              <w:t>191</w:t>
            </w:r>
          </w:p>
        </w:tc>
        <w:tc>
          <w:tcPr>
            <w:tcW w:w="811" w:type="pct"/>
            <w:tcBorders>
              <w:top w:val="single" w:sz="6" w:space="0" w:color="auto"/>
              <w:left w:val="dotted" w:sz="6" w:space="0" w:color="auto"/>
              <w:bottom w:val="single" w:sz="6" w:space="0" w:color="auto"/>
              <w:right w:val="single" w:sz="18" w:space="0" w:color="auto"/>
            </w:tcBorders>
            <w:vAlign w:val="bottom"/>
          </w:tcPr>
          <w:p w:rsidR="00EB66C0" w:rsidRPr="00EB66C0" w:rsidRDefault="00EB66C0" w:rsidP="00EB66C0">
            <w:pPr>
              <w:jc w:val="right"/>
            </w:pPr>
            <w:r w:rsidRPr="00EB66C0">
              <w:t>18,51</w:t>
            </w:r>
          </w:p>
        </w:tc>
      </w:tr>
      <w:tr w:rsidR="00CF0F9D"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CF0F9D" w:rsidRPr="00EB66C0" w:rsidRDefault="00CF0F9D" w:rsidP="00000E57">
            <w:pPr>
              <w:widowControl/>
              <w:rPr>
                <w:b/>
                <w:bCs/>
              </w:rPr>
            </w:pPr>
            <w:r w:rsidRPr="00EB66C0">
              <w:rPr>
                <w:b/>
                <w:bCs/>
              </w:rPr>
              <w:t>ST Inférieur au Bac</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CF0F9D" w:rsidRPr="00EB66C0" w:rsidRDefault="00EB66C0" w:rsidP="00000E57">
            <w:pPr>
              <w:widowControl/>
              <w:jc w:val="right"/>
              <w:rPr>
                <w:b/>
                <w:bCs/>
                <w:color w:val="270000"/>
              </w:rPr>
            </w:pPr>
            <w:r w:rsidRPr="00EB66C0">
              <w:rPr>
                <w:b/>
                <w:bCs/>
                <w:color w:val="270000"/>
              </w:rPr>
              <w:t>434</w:t>
            </w:r>
          </w:p>
        </w:tc>
        <w:tc>
          <w:tcPr>
            <w:tcW w:w="811" w:type="pct"/>
            <w:tcBorders>
              <w:top w:val="single" w:sz="6" w:space="0" w:color="auto"/>
              <w:left w:val="dotted" w:sz="6" w:space="0" w:color="auto"/>
              <w:bottom w:val="single" w:sz="6" w:space="0" w:color="auto"/>
              <w:right w:val="single" w:sz="18" w:space="0" w:color="auto"/>
            </w:tcBorders>
          </w:tcPr>
          <w:p w:rsidR="00CF0F9D" w:rsidRPr="00EB66C0" w:rsidRDefault="00EB66C0" w:rsidP="00EB66C0">
            <w:pPr>
              <w:widowControl/>
              <w:jc w:val="right"/>
              <w:rPr>
                <w:b/>
                <w:bCs/>
              </w:rPr>
            </w:pPr>
            <w:r w:rsidRPr="00EB66C0">
              <w:rPr>
                <w:b/>
                <w:bCs/>
              </w:rPr>
              <w:t>42,06</w:t>
            </w:r>
          </w:p>
        </w:tc>
      </w:tr>
      <w:tr w:rsidR="00EB66C0" w:rsidTr="003D62D6">
        <w:tc>
          <w:tcPr>
            <w:tcW w:w="3378" w:type="pct"/>
            <w:tcBorders>
              <w:top w:val="single" w:sz="6" w:space="0" w:color="auto"/>
              <w:left w:val="single" w:sz="18" w:space="0" w:color="auto"/>
              <w:bottom w:val="single" w:sz="6" w:space="0" w:color="auto"/>
              <w:right w:val="single" w:sz="12" w:space="0" w:color="auto"/>
            </w:tcBorders>
            <w:shd w:val="clear" w:color="auto" w:fill="FFFFFF"/>
          </w:tcPr>
          <w:p w:rsidR="00EB66C0" w:rsidRPr="00EB66C0" w:rsidRDefault="00EB66C0" w:rsidP="00EB66C0">
            <w:pPr>
              <w:widowControl/>
            </w:pPr>
            <w:r w:rsidRPr="00EB66C0">
              <w:t>Baccalauréat</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EB66C0" w:rsidRPr="00EB66C0" w:rsidRDefault="00EB66C0" w:rsidP="00EB66C0">
            <w:pPr>
              <w:widowControl/>
              <w:autoSpaceDE/>
              <w:autoSpaceDN/>
              <w:adjustRightInd/>
              <w:jc w:val="right"/>
            </w:pPr>
            <w:r w:rsidRPr="00EB66C0">
              <w:t>249</w:t>
            </w:r>
          </w:p>
        </w:tc>
        <w:tc>
          <w:tcPr>
            <w:tcW w:w="811" w:type="pct"/>
            <w:tcBorders>
              <w:top w:val="single" w:sz="6" w:space="0" w:color="auto"/>
              <w:left w:val="dotted" w:sz="6" w:space="0" w:color="auto"/>
              <w:bottom w:val="single" w:sz="6" w:space="0" w:color="auto"/>
              <w:right w:val="single" w:sz="18" w:space="0" w:color="auto"/>
            </w:tcBorders>
            <w:vAlign w:val="bottom"/>
          </w:tcPr>
          <w:p w:rsidR="00EB66C0" w:rsidRPr="00EB66C0" w:rsidRDefault="00EB66C0" w:rsidP="00EB66C0">
            <w:pPr>
              <w:jc w:val="right"/>
            </w:pPr>
            <w:r w:rsidRPr="00EB66C0">
              <w:t>24,13</w:t>
            </w:r>
          </w:p>
        </w:tc>
      </w:tr>
      <w:tr w:rsidR="00EB66C0" w:rsidTr="003D62D6">
        <w:tc>
          <w:tcPr>
            <w:tcW w:w="3378" w:type="pct"/>
            <w:tcBorders>
              <w:top w:val="single" w:sz="6" w:space="0" w:color="auto"/>
              <w:left w:val="single" w:sz="18" w:space="0" w:color="auto"/>
              <w:bottom w:val="single" w:sz="6" w:space="0" w:color="auto"/>
              <w:right w:val="single" w:sz="12" w:space="0" w:color="auto"/>
            </w:tcBorders>
            <w:shd w:val="clear" w:color="auto" w:fill="FFFFFF"/>
          </w:tcPr>
          <w:p w:rsidR="00EB66C0" w:rsidRPr="00EB66C0" w:rsidRDefault="00EB66C0" w:rsidP="00EB66C0">
            <w:pPr>
              <w:widowControl/>
            </w:pPr>
            <w:r w:rsidRPr="00EB66C0">
              <w:t>BTS, DUT (Brevet de technicien supérieur, Diplôme Universitaire de Technologie)</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EB66C0" w:rsidRPr="00EB66C0" w:rsidRDefault="00EB66C0" w:rsidP="00EB66C0">
            <w:pPr>
              <w:jc w:val="right"/>
            </w:pPr>
            <w:r w:rsidRPr="00EB66C0">
              <w:t>187</w:t>
            </w:r>
          </w:p>
        </w:tc>
        <w:tc>
          <w:tcPr>
            <w:tcW w:w="811" w:type="pct"/>
            <w:tcBorders>
              <w:top w:val="single" w:sz="6" w:space="0" w:color="auto"/>
              <w:left w:val="dotted" w:sz="6" w:space="0" w:color="auto"/>
              <w:bottom w:val="single" w:sz="6" w:space="0" w:color="auto"/>
              <w:right w:val="single" w:sz="18" w:space="0" w:color="auto"/>
            </w:tcBorders>
            <w:vAlign w:val="bottom"/>
          </w:tcPr>
          <w:p w:rsidR="00EB66C0" w:rsidRPr="00EB66C0" w:rsidRDefault="00EB66C0" w:rsidP="00EB66C0">
            <w:pPr>
              <w:jc w:val="right"/>
            </w:pPr>
            <w:r w:rsidRPr="00EB66C0">
              <w:t>18,12</w:t>
            </w:r>
          </w:p>
        </w:tc>
      </w:tr>
      <w:tr w:rsidR="00EB66C0" w:rsidTr="003D62D6">
        <w:tc>
          <w:tcPr>
            <w:tcW w:w="3378" w:type="pct"/>
            <w:tcBorders>
              <w:top w:val="single" w:sz="6" w:space="0" w:color="auto"/>
              <w:left w:val="single" w:sz="18" w:space="0" w:color="auto"/>
              <w:bottom w:val="single" w:sz="6" w:space="0" w:color="auto"/>
              <w:right w:val="single" w:sz="12" w:space="0" w:color="auto"/>
            </w:tcBorders>
            <w:shd w:val="clear" w:color="auto" w:fill="FFFFFF"/>
          </w:tcPr>
          <w:p w:rsidR="00EB66C0" w:rsidRPr="00EB66C0" w:rsidRDefault="00EB66C0" w:rsidP="00EB66C0">
            <w:pPr>
              <w:widowControl/>
            </w:pPr>
            <w:r w:rsidRPr="00EB66C0">
              <w:t>Autre diplôme supérieur (grande école, université)</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EB66C0" w:rsidRPr="00EB66C0" w:rsidRDefault="00EB66C0" w:rsidP="00EB66C0">
            <w:pPr>
              <w:jc w:val="right"/>
            </w:pPr>
            <w:r w:rsidRPr="00EB66C0">
              <w:t>162</w:t>
            </w:r>
          </w:p>
        </w:tc>
        <w:tc>
          <w:tcPr>
            <w:tcW w:w="811" w:type="pct"/>
            <w:tcBorders>
              <w:top w:val="single" w:sz="6" w:space="0" w:color="auto"/>
              <w:left w:val="dotted" w:sz="6" w:space="0" w:color="auto"/>
              <w:bottom w:val="single" w:sz="6" w:space="0" w:color="auto"/>
              <w:right w:val="single" w:sz="18" w:space="0" w:color="auto"/>
            </w:tcBorders>
            <w:vAlign w:val="bottom"/>
          </w:tcPr>
          <w:p w:rsidR="00EB66C0" w:rsidRPr="00EB66C0" w:rsidRDefault="00EB66C0" w:rsidP="00EB66C0">
            <w:pPr>
              <w:jc w:val="right"/>
            </w:pPr>
            <w:r w:rsidRPr="00EB66C0">
              <w:t>15,70</w:t>
            </w:r>
          </w:p>
        </w:tc>
      </w:tr>
      <w:tr w:rsidR="00CF0F9D" w:rsidTr="0090227E">
        <w:tc>
          <w:tcPr>
            <w:tcW w:w="3378" w:type="pct"/>
            <w:tcBorders>
              <w:top w:val="single" w:sz="6" w:space="0" w:color="auto"/>
              <w:left w:val="single" w:sz="18" w:space="0" w:color="auto"/>
              <w:bottom w:val="single" w:sz="18" w:space="0" w:color="auto"/>
              <w:right w:val="single" w:sz="12" w:space="0" w:color="auto"/>
            </w:tcBorders>
            <w:shd w:val="clear" w:color="auto" w:fill="FFFFFF"/>
          </w:tcPr>
          <w:p w:rsidR="00CF0F9D" w:rsidRPr="00EB66C0" w:rsidRDefault="00CF0F9D" w:rsidP="00000E57">
            <w:pPr>
              <w:widowControl/>
              <w:rPr>
                <w:b/>
                <w:bCs/>
              </w:rPr>
            </w:pPr>
            <w:r w:rsidRPr="00EB66C0">
              <w:rPr>
                <w:b/>
                <w:bCs/>
              </w:rPr>
              <w:t>ST Bac et plus</w:t>
            </w:r>
          </w:p>
        </w:tc>
        <w:tc>
          <w:tcPr>
            <w:tcW w:w="811" w:type="pct"/>
            <w:tcBorders>
              <w:top w:val="single" w:sz="6" w:space="0" w:color="auto"/>
              <w:left w:val="single" w:sz="12" w:space="0" w:color="auto"/>
              <w:bottom w:val="single" w:sz="18" w:space="0" w:color="auto"/>
              <w:right w:val="dotted" w:sz="6" w:space="0" w:color="auto"/>
            </w:tcBorders>
            <w:shd w:val="clear" w:color="auto" w:fill="FFFFFF"/>
          </w:tcPr>
          <w:p w:rsidR="00CF0F9D" w:rsidRPr="00EB66C0" w:rsidRDefault="00EB66C0" w:rsidP="00EB66C0">
            <w:pPr>
              <w:widowControl/>
              <w:tabs>
                <w:tab w:val="left" w:pos="1395"/>
              </w:tabs>
              <w:rPr>
                <w:b/>
                <w:bCs/>
                <w:color w:val="270000"/>
              </w:rPr>
            </w:pPr>
            <w:r w:rsidRPr="00EB66C0">
              <w:rPr>
                <w:b/>
                <w:bCs/>
                <w:color w:val="270000"/>
              </w:rPr>
              <w:tab/>
              <w:t>598</w:t>
            </w:r>
          </w:p>
        </w:tc>
        <w:tc>
          <w:tcPr>
            <w:tcW w:w="811" w:type="pct"/>
            <w:tcBorders>
              <w:top w:val="single" w:sz="6" w:space="0" w:color="auto"/>
              <w:left w:val="dotted" w:sz="6" w:space="0" w:color="auto"/>
              <w:bottom w:val="single" w:sz="18" w:space="0" w:color="auto"/>
              <w:right w:val="single" w:sz="18" w:space="0" w:color="auto"/>
            </w:tcBorders>
          </w:tcPr>
          <w:p w:rsidR="00CF0F9D" w:rsidRPr="00EB66C0" w:rsidRDefault="00EB66C0" w:rsidP="00000E57">
            <w:pPr>
              <w:widowControl/>
              <w:jc w:val="right"/>
              <w:rPr>
                <w:b/>
                <w:bCs/>
              </w:rPr>
            </w:pPr>
            <w:r w:rsidRPr="00EB66C0">
              <w:rPr>
                <w:b/>
                <w:bCs/>
              </w:rPr>
              <w:t>57,95</w:t>
            </w:r>
          </w:p>
        </w:tc>
      </w:tr>
    </w:tbl>
    <w:p w:rsidR="00CF0F9D" w:rsidRDefault="00CF0F9D" w:rsidP="00CF0F9D">
      <w:pPr>
        <w:widowControl/>
        <w:rPr>
          <w:sz w:val="24"/>
          <w:szCs w:val="24"/>
        </w:rPr>
      </w:pPr>
    </w:p>
    <w:p w:rsidR="0090227E" w:rsidRDefault="0090227E" w:rsidP="00CF0F9D">
      <w:pPr>
        <w:widowControl/>
        <w:rPr>
          <w:sz w:val="24"/>
          <w:szCs w:val="24"/>
        </w:rPr>
      </w:pPr>
    </w:p>
    <w:p w:rsidR="00CF0F9D" w:rsidRPr="00EB66C0" w:rsidRDefault="00EB66C0" w:rsidP="00CF0F9D">
      <w:pPr>
        <w:pStyle w:val="Titre1"/>
        <w:keepNext/>
        <w:widowControl/>
        <w:rPr>
          <w:sz w:val="24"/>
          <w:szCs w:val="24"/>
        </w:rPr>
      </w:pPr>
      <w:r w:rsidRPr="00EB66C0">
        <w:rPr>
          <w:sz w:val="24"/>
          <w:szCs w:val="24"/>
        </w:rPr>
        <w:t>Q100 -</w:t>
      </w:r>
      <w:r w:rsidR="00CF0F9D" w:rsidRPr="00EB66C0">
        <w:rPr>
          <w:sz w:val="24"/>
          <w:szCs w:val="24"/>
        </w:rPr>
        <w:t xml:space="preserve"> Votre formation est plutôt :</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7139"/>
        <w:gridCol w:w="1714"/>
        <w:gridCol w:w="1714"/>
      </w:tblGrid>
      <w:tr w:rsidR="00CF0F9D" w:rsidTr="00000E57">
        <w:tc>
          <w:tcPr>
            <w:tcW w:w="3378" w:type="pct"/>
            <w:tcBorders>
              <w:top w:val="single" w:sz="18" w:space="0" w:color="auto"/>
              <w:left w:val="single" w:sz="18" w:space="0" w:color="auto"/>
              <w:bottom w:val="single" w:sz="12" w:space="0" w:color="auto"/>
              <w:right w:val="single" w:sz="12" w:space="0" w:color="auto"/>
            </w:tcBorders>
            <w:shd w:val="clear" w:color="auto" w:fill="FFFFFF"/>
          </w:tcPr>
          <w:p w:rsidR="00CF0F9D" w:rsidRPr="00EB66C0" w:rsidRDefault="00EB66C0" w:rsidP="00000E57">
            <w:pPr>
              <w:widowControl/>
            </w:pPr>
            <w:r w:rsidRPr="00EB66C0">
              <w:t>Base : 1032</w:t>
            </w:r>
          </w:p>
          <w:p w:rsidR="005204F8" w:rsidRPr="00EB66C0" w:rsidRDefault="005204F8" w:rsidP="00000E57">
            <w:pPr>
              <w:widowControl/>
            </w:pPr>
          </w:p>
          <w:p w:rsidR="00CF0F9D" w:rsidRPr="00EB66C0" w:rsidRDefault="00CF0F9D" w:rsidP="00000E57">
            <w:pPr>
              <w:widowControl/>
            </w:pPr>
            <w:r w:rsidRPr="00EB66C0">
              <w:t>Aucun redressement</w:t>
            </w:r>
          </w:p>
        </w:tc>
        <w:tc>
          <w:tcPr>
            <w:tcW w:w="811" w:type="pct"/>
            <w:tcBorders>
              <w:top w:val="single" w:sz="18" w:space="0" w:color="auto"/>
              <w:left w:val="single" w:sz="12" w:space="0" w:color="auto"/>
              <w:bottom w:val="single" w:sz="12" w:space="0" w:color="auto"/>
              <w:right w:val="dotted" w:sz="6" w:space="0" w:color="auto"/>
            </w:tcBorders>
            <w:shd w:val="clear" w:color="auto" w:fill="C0C0C0"/>
          </w:tcPr>
          <w:p w:rsidR="00CF0F9D" w:rsidRPr="00EB66C0" w:rsidRDefault="00CF0F9D" w:rsidP="00000E57">
            <w:pPr>
              <w:widowControl/>
              <w:jc w:val="center"/>
            </w:pPr>
            <w:r w:rsidRPr="00EB66C0">
              <w:t>Effectifs</w:t>
            </w:r>
          </w:p>
        </w:tc>
        <w:tc>
          <w:tcPr>
            <w:tcW w:w="811" w:type="pct"/>
            <w:tcBorders>
              <w:top w:val="single" w:sz="18" w:space="0" w:color="auto"/>
              <w:left w:val="dotted" w:sz="6" w:space="0" w:color="auto"/>
              <w:bottom w:val="single" w:sz="12" w:space="0" w:color="auto"/>
              <w:right w:val="single" w:sz="18" w:space="0" w:color="auto"/>
            </w:tcBorders>
            <w:shd w:val="clear" w:color="auto" w:fill="C0C0C0"/>
          </w:tcPr>
          <w:p w:rsidR="00CF0F9D" w:rsidRPr="00EB66C0" w:rsidRDefault="00CF0F9D" w:rsidP="00000E57">
            <w:pPr>
              <w:widowControl/>
              <w:jc w:val="center"/>
            </w:pPr>
            <w:r w:rsidRPr="00EB66C0">
              <w:t>%</w:t>
            </w:r>
          </w:p>
        </w:tc>
      </w:tr>
      <w:tr w:rsidR="00CF0F9D" w:rsidTr="00000E57">
        <w:tc>
          <w:tcPr>
            <w:tcW w:w="3378" w:type="pct"/>
            <w:tcBorders>
              <w:top w:val="single" w:sz="12" w:space="0" w:color="auto"/>
              <w:left w:val="single" w:sz="18" w:space="0" w:color="auto"/>
              <w:bottom w:val="single" w:sz="12" w:space="0" w:color="auto"/>
              <w:right w:val="single" w:sz="12" w:space="0" w:color="auto"/>
            </w:tcBorders>
            <w:shd w:val="clear" w:color="auto" w:fill="C0C0C0"/>
          </w:tcPr>
          <w:p w:rsidR="00CF0F9D" w:rsidRPr="00EB66C0" w:rsidRDefault="00CF0F9D" w:rsidP="00000E57">
            <w:pPr>
              <w:widowControl/>
            </w:pPr>
            <w:r w:rsidRPr="00EB66C0">
              <w:t>Base</w:t>
            </w:r>
          </w:p>
        </w:tc>
        <w:tc>
          <w:tcPr>
            <w:tcW w:w="811" w:type="pct"/>
            <w:tcBorders>
              <w:top w:val="single" w:sz="12" w:space="0" w:color="auto"/>
              <w:left w:val="single" w:sz="12" w:space="0" w:color="auto"/>
              <w:bottom w:val="single" w:sz="12" w:space="0" w:color="auto"/>
              <w:right w:val="dotted" w:sz="6" w:space="0" w:color="auto"/>
            </w:tcBorders>
            <w:shd w:val="clear" w:color="auto" w:fill="FFFFFF"/>
          </w:tcPr>
          <w:p w:rsidR="00CF0F9D" w:rsidRPr="00EB66C0" w:rsidRDefault="005204F8" w:rsidP="00EB66C0">
            <w:pPr>
              <w:widowControl/>
              <w:jc w:val="right"/>
              <w:rPr>
                <w:color w:val="270000"/>
              </w:rPr>
            </w:pPr>
            <w:r w:rsidRPr="00EB66C0">
              <w:rPr>
                <w:color w:val="270000"/>
              </w:rPr>
              <w:t>103</w:t>
            </w:r>
            <w:r w:rsidR="00EB66C0" w:rsidRPr="00EB66C0">
              <w:rPr>
                <w:color w:val="270000"/>
              </w:rPr>
              <w:t>2</w:t>
            </w:r>
          </w:p>
        </w:tc>
        <w:tc>
          <w:tcPr>
            <w:tcW w:w="811" w:type="pct"/>
            <w:tcBorders>
              <w:top w:val="single" w:sz="12" w:space="0" w:color="auto"/>
              <w:left w:val="dotted" w:sz="6" w:space="0" w:color="auto"/>
              <w:bottom w:val="single" w:sz="12" w:space="0" w:color="auto"/>
              <w:right w:val="single" w:sz="18" w:space="0" w:color="auto"/>
            </w:tcBorders>
          </w:tcPr>
          <w:p w:rsidR="00CF0F9D" w:rsidRPr="00EB66C0" w:rsidRDefault="00CF0F9D" w:rsidP="00EB66C0">
            <w:pPr>
              <w:widowControl/>
              <w:jc w:val="right"/>
            </w:pPr>
            <w:r w:rsidRPr="00EB66C0">
              <w:t>100</w:t>
            </w:r>
          </w:p>
        </w:tc>
      </w:tr>
      <w:tr w:rsidR="00EB66C0" w:rsidTr="00F0091C">
        <w:tc>
          <w:tcPr>
            <w:tcW w:w="3378" w:type="pct"/>
            <w:tcBorders>
              <w:top w:val="single" w:sz="12" w:space="0" w:color="auto"/>
              <w:left w:val="single" w:sz="18" w:space="0" w:color="auto"/>
              <w:bottom w:val="single" w:sz="6" w:space="0" w:color="auto"/>
              <w:right w:val="single" w:sz="12" w:space="0" w:color="auto"/>
            </w:tcBorders>
            <w:shd w:val="clear" w:color="auto" w:fill="FFFFFF"/>
          </w:tcPr>
          <w:p w:rsidR="00EB66C0" w:rsidRPr="00EB66C0" w:rsidRDefault="00EB66C0" w:rsidP="00EB66C0">
            <w:pPr>
              <w:widowControl/>
            </w:pPr>
            <w:r w:rsidRPr="00EB66C0">
              <w:t>Scientifique (physique, maths, chimie, technologie, informatique)</w:t>
            </w:r>
          </w:p>
        </w:tc>
        <w:tc>
          <w:tcPr>
            <w:tcW w:w="811" w:type="pct"/>
            <w:tcBorders>
              <w:top w:val="single" w:sz="12" w:space="0" w:color="auto"/>
              <w:left w:val="single" w:sz="12" w:space="0" w:color="auto"/>
              <w:bottom w:val="single" w:sz="6" w:space="0" w:color="auto"/>
              <w:right w:val="dotted" w:sz="6" w:space="0" w:color="auto"/>
            </w:tcBorders>
            <w:shd w:val="clear" w:color="auto" w:fill="FFFFFF"/>
            <w:vAlign w:val="bottom"/>
          </w:tcPr>
          <w:p w:rsidR="00EB66C0" w:rsidRPr="00EB66C0" w:rsidRDefault="00EB66C0" w:rsidP="00EB66C0">
            <w:pPr>
              <w:widowControl/>
              <w:autoSpaceDE/>
              <w:autoSpaceDN/>
              <w:adjustRightInd/>
              <w:jc w:val="right"/>
            </w:pPr>
            <w:r w:rsidRPr="00EB66C0">
              <w:t>183</w:t>
            </w:r>
          </w:p>
        </w:tc>
        <w:tc>
          <w:tcPr>
            <w:tcW w:w="811" w:type="pct"/>
            <w:tcBorders>
              <w:top w:val="single" w:sz="12" w:space="0" w:color="auto"/>
              <w:left w:val="dotted" w:sz="6" w:space="0" w:color="auto"/>
              <w:bottom w:val="single" w:sz="6" w:space="0" w:color="auto"/>
              <w:right w:val="single" w:sz="18" w:space="0" w:color="auto"/>
            </w:tcBorders>
            <w:vAlign w:val="bottom"/>
          </w:tcPr>
          <w:p w:rsidR="00EB66C0" w:rsidRPr="00EB66C0" w:rsidRDefault="00EB66C0" w:rsidP="00EB66C0">
            <w:pPr>
              <w:jc w:val="right"/>
            </w:pPr>
            <w:r w:rsidRPr="00EB66C0">
              <w:t>17,73</w:t>
            </w:r>
          </w:p>
        </w:tc>
      </w:tr>
      <w:tr w:rsidR="00EB66C0" w:rsidTr="00F0091C">
        <w:tc>
          <w:tcPr>
            <w:tcW w:w="3378" w:type="pct"/>
            <w:tcBorders>
              <w:top w:val="single" w:sz="6" w:space="0" w:color="auto"/>
              <w:left w:val="single" w:sz="18" w:space="0" w:color="auto"/>
              <w:bottom w:val="single" w:sz="6" w:space="0" w:color="auto"/>
              <w:right w:val="single" w:sz="12" w:space="0" w:color="auto"/>
            </w:tcBorders>
            <w:shd w:val="clear" w:color="auto" w:fill="FFFFFF"/>
          </w:tcPr>
          <w:p w:rsidR="00EB66C0" w:rsidRPr="00EB66C0" w:rsidRDefault="00EB66C0" w:rsidP="00EB66C0">
            <w:pPr>
              <w:widowControl/>
            </w:pPr>
            <w:r w:rsidRPr="00EB66C0">
              <w:t>Sciences économiques et juridiques (droit, gestion, commerce)</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EB66C0" w:rsidRPr="00EB66C0" w:rsidRDefault="00EB66C0" w:rsidP="00EB66C0">
            <w:pPr>
              <w:jc w:val="right"/>
            </w:pPr>
            <w:r w:rsidRPr="00EB66C0">
              <w:t>288</w:t>
            </w:r>
          </w:p>
        </w:tc>
        <w:tc>
          <w:tcPr>
            <w:tcW w:w="811" w:type="pct"/>
            <w:tcBorders>
              <w:top w:val="single" w:sz="6" w:space="0" w:color="auto"/>
              <w:left w:val="dotted" w:sz="6" w:space="0" w:color="auto"/>
              <w:bottom w:val="single" w:sz="6" w:space="0" w:color="auto"/>
              <w:right w:val="single" w:sz="18" w:space="0" w:color="auto"/>
            </w:tcBorders>
            <w:vAlign w:val="bottom"/>
          </w:tcPr>
          <w:p w:rsidR="00EB66C0" w:rsidRPr="00EB66C0" w:rsidRDefault="00EB66C0" w:rsidP="00EB66C0">
            <w:pPr>
              <w:jc w:val="right"/>
            </w:pPr>
            <w:r w:rsidRPr="00EB66C0">
              <w:t>27,91</w:t>
            </w:r>
          </w:p>
        </w:tc>
      </w:tr>
      <w:tr w:rsidR="00EB66C0" w:rsidTr="00F0091C">
        <w:tc>
          <w:tcPr>
            <w:tcW w:w="3378" w:type="pct"/>
            <w:tcBorders>
              <w:top w:val="single" w:sz="6" w:space="0" w:color="auto"/>
              <w:left w:val="single" w:sz="18" w:space="0" w:color="auto"/>
              <w:bottom w:val="single" w:sz="6" w:space="0" w:color="auto"/>
              <w:right w:val="single" w:sz="12" w:space="0" w:color="auto"/>
            </w:tcBorders>
            <w:shd w:val="clear" w:color="auto" w:fill="FFFFFF"/>
          </w:tcPr>
          <w:p w:rsidR="00EB66C0" w:rsidRPr="00EB66C0" w:rsidRDefault="00EB66C0" w:rsidP="00EB66C0">
            <w:pPr>
              <w:widowControl/>
            </w:pPr>
            <w:r w:rsidRPr="00EB66C0">
              <w:t>Sciences de la vie, santé (médecine, paramédical, pharmacie, biologie)</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EB66C0" w:rsidRPr="00EB66C0" w:rsidRDefault="00EB66C0" w:rsidP="00EB66C0">
            <w:pPr>
              <w:jc w:val="right"/>
            </w:pPr>
            <w:r w:rsidRPr="00EB66C0">
              <w:t>128</w:t>
            </w:r>
          </w:p>
        </w:tc>
        <w:tc>
          <w:tcPr>
            <w:tcW w:w="811" w:type="pct"/>
            <w:tcBorders>
              <w:top w:val="single" w:sz="6" w:space="0" w:color="auto"/>
              <w:left w:val="dotted" w:sz="6" w:space="0" w:color="auto"/>
              <w:bottom w:val="single" w:sz="6" w:space="0" w:color="auto"/>
              <w:right w:val="single" w:sz="18" w:space="0" w:color="auto"/>
            </w:tcBorders>
            <w:vAlign w:val="bottom"/>
          </w:tcPr>
          <w:p w:rsidR="00EB66C0" w:rsidRPr="00EB66C0" w:rsidRDefault="00EB66C0" w:rsidP="00EB66C0">
            <w:pPr>
              <w:jc w:val="right"/>
            </w:pPr>
            <w:r w:rsidRPr="00EB66C0">
              <w:t>12,40</w:t>
            </w:r>
          </w:p>
        </w:tc>
      </w:tr>
      <w:tr w:rsidR="00EB66C0" w:rsidTr="00F0091C">
        <w:tc>
          <w:tcPr>
            <w:tcW w:w="3378" w:type="pct"/>
            <w:tcBorders>
              <w:top w:val="single" w:sz="6" w:space="0" w:color="auto"/>
              <w:left w:val="single" w:sz="18" w:space="0" w:color="auto"/>
              <w:bottom w:val="single" w:sz="6" w:space="0" w:color="auto"/>
              <w:right w:val="single" w:sz="12" w:space="0" w:color="auto"/>
            </w:tcBorders>
            <w:shd w:val="clear" w:color="auto" w:fill="FFFFFF"/>
          </w:tcPr>
          <w:p w:rsidR="00EB66C0" w:rsidRPr="00EB66C0" w:rsidRDefault="00EB66C0" w:rsidP="00EB66C0">
            <w:pPr>
              <w:widowControl/>
            </w:pPr>
            <w:r w:rsidRPr="00EB66C0">
              <w:t>Sciences humaines et sociales (lettres, histoire, sociologie, arts)</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EB66C0" w:rsidRPr="00EB66C0" w:rsidRDefault="00EB66C0" w:rsidP="00EB66C0">
            <w:pPr>
              <w:jc w:val="right"/>
            </w:pPr>
            <w:r w:rsidRPr="00EB66C0">
              <w:t>160</w:t>
            </w:r>
          </w:p>
        </w:tc>
        <w:tc>
          <w:tcPr>
            <w:tcW w:w="811" w:type="pct"/>
            <w:tcBorders>
              <w:top w:val="single" w:sz="6" w:space="0" w:color="auto"/>
              <w:left w:val="dotted" w:sz="6" w:space="0" w:color="auto"/>
              <w:bottom w:val="single" w:sz="6" w:space="0" w:color="auto"/>
              <w:right w:val="single" w:sz="18" w:space="0" w:color="auto"/>
            </w:tcBorders>
            <w:vAlign w:val="bottom"/>
          </w:tcPr>
          <w:p w:rsidR="00EB66C0" w:rsidRPr="00EB66C0" w:rsidRDefault="00EB66C0" w:rsidP="00EB66C0">
            <w:pPr>
              <w:jc w:val="right"/>
            </w:pPr>
            <w:r w:rsidRPr="00EB66C0">
              <w:t>15,50</w:t>
            </w:r>
          </w:p>
        </w:tc>
      </w:tr>
      <w:tr w:rsidR="00EB66C0" w:rsidTr="00F0091C">
        <w:tc>
          <w:tcPr>
            <w:tcW w:w="3378" w:type="pct"/>
            <w:tcBorders>
              <w:top w:val="single" w:sz="6" w:space="0" w:color="auto"/>
              <w:left w:val="single" w:sz="18" w:space="0" w:color="auto"/>
              <w:bottom w:val="single" w:sz="6" w:space="0" w:color="auto"/>
              <w:right w:val="single" w:sz="12" w:space="0" w:color="auto"/>
            </w:tcBorders>
            <w:shd w:val="clear" w:color="auto" w:fill="FFFFFF"/>
          </w:tcPr>
          <w:p w:rsidR="00EB66C0" w:rsidRPr="00EB66C0" w:rsidRDefault="00EB66C0" w:rsidP="00EB66C0">
            <w:pPr>
              <w:widowControl/>
            </w:pPr>
            <w:r w:rsidRPr="00EB66C0">
              <w:t>Autres</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EB66C0" w:rsidRPr="00EB66C0" w:rsidRDefault="00EB66C0" w:rsidP="00EB66C0">
            <w:pPr>
              <w:jc w:val="right"/>
            </w:pPr>
            <w:r w:rsidRPr="00EB66C0">
              <w:t>187</w:t>
            </w:r>
          </w:p>
        </w:tc>
        <w:tc>
          <w:tcPr>
            <w:tcW w:w="811" w:type="pct"/>
            <w:tcBorders>
              <w:top w:val="single" w:sz="6" w:space="0" w:color="auto"/>
              <w:left w:val="dotted" w:sz="6" w:space="0" w:color="auto"/>
              <w:bottom w:val="single" w:sz="6" w:space="0" w:color="auto"/>
              <w:right w:val="single" w:sz="18" w:space="0" w:color="auto"/>
            </w:tcBorders>
            <w:vAlign w:val="bottom"/>
          </w:tcPr>
          <w:p w:rsidR="00EB66C0" w:rsidRPr="00EB66C0" w:rsidRDefault="00EB66C0" w:rsidP="00EB66C0">
            <w:pPr>
              <w:jc w:val="right"/>
            </w:pPr>
            <w:r w:rsidRPr="00EB66C0">
              <w:t>18,12</w:t>
            </w:r>
          </w:p>
        </w:tc>
      </w:tr>
      <w:tr w:rsidR="00EB66C0" w:rsidTr="00F0091C">
        <w:tc>
          <w:tcPr>
            <w:tcW w:w="3378" w:type="pct"/>
            <w:tcBorders>
              <w:top w:val="single" w:sz="6" w:space="0" w:color="auto"/>
              <w:left w:val="single" w:sz="18" w:space="0" w:color="auto"/>
              <w:bottom w:val="single" w:sz="18" w:space="0" w:color="auto"/>
              <w:right w:val="single" w:sz="12" w:space="0" w:color="auto"/>
            </w:tcBorders>
            <w:shd w:val="clear" w:color="auto" w:fill="FFFFFF"/>
          </w:tcPr>
          <w:p w:rsidR="00EB66C0" w:rsidRPr="00EB66C0" w:rsidRDefault="00EB66C0" w:rsidP="00EB66C0">
            <w:pPr>
              <w:widowControl/>
            </w:pPr>
            <w:r w:rsidRPr="00EB66C0">
              <w:t>(NSP)</w:t>
            </w:r>
          </w:p>
        </w:tc>
        <w:tc>
          <w:tcPr>
            <w:tcW w:w="811" w:type="pct"/>
            <w:tcBorders>
              <w:top w:val="single" w:sz="6" w:space="0" w:color="auto"/>
              <w:left w:val="single" w:sz="12" w:space="0" w:color="auto"/>
              <w:bottom w:val="single" w:sz="18" w:space="0" w:color="auto"/>
              <w:right w:val="dotted" w:sz="6" w:space="0" w:color="auto"/>
            </w:tcBorders>
            <w:shd w:val="clear" w:color="auto" w:fill="FFFFFF"/>
            <w:vAlign w:val="bottom"/>
          </w:tcPr>
          <w:p w:rsidR="00EB66C0" w:rsidRPr="00EB66C0" w:rsidRDefault="00EB66C0" w:rsidP="00EB66C0">
            <w:pPr>
              <w:jc w:val="right"/>
            </w:pPr>
            <w:r w:rsidRPr="00EB66C0">
              <w:t>86</w:t>
            </w:r>
          </w:p>
        </w:tc>
        <w:tc>
          <w:tcPr>
            <w:tcW w:w="811" w:type="pct"/>
            <w:tcBorders>
              <w:top w:val="single" w:sz="6" w:space="0" w:color="auto"/>
              <w:left w:val="dotted" w:sz="6" w:space="0" w:color="auto"/>
              <w:bottom w:val="single" w:sz="18" w:space="0" w:color="auto"/>
              <w:right w:val="single" w:sz="18" w:space="0" w:color="auto"/>
            </w:tcBorders>
            <w:vAlign w:val="bottom"/>
          </w:tcPr>
          <w:p w:rsidR="00EB66C0" w:rsidRPr="00EB66C0" w:rsidRDefault="00EB66C0" w:rsidP="00EB66C0">
            <w:pPr>
              <w:jc w:val="right"/>
            </w:pPr>
            <w:r w:rsidRPr="00EB66C0">
              <w:t>8,33</w:t>
            </w:r>
          </w:p>
        </w:tc>
      </w:tr>
    </w:tbl>
    <w:p w:rsidR="00CF0F9D" w:rsidRDefault="00CF0F9D" w:rsidP="00CF0F9D">
      <w:pPr>
        <w:widowControl/>
        <w:rPr>
          <w:sz w:val="24"/>
          <w:szCs w:val="24"/>
        </w:rPr>
      </w:pPr>
    </w:p>
    <w:p w:rsidR="0090227E" w:rsidRPr="00EB66C0" w:rsidRDefault="0090227E" w:rsidP="00CF0F9D">
      <w:pPr>
        <w:widowControl/>
        <w:rPr>
          <w:sz w:val="24"/>
          <w:szCs w:val="24"/>
        </w:rPr>
      </w:pPr>
    </w:p>
    <w:p w:rsidR="00CF0F9D" w:rsidRPr="00EB66C0" w:rsidRDefault="00EB66C0" w:rsidP="00CF0F9D">
      <w:pPr>
        <w:pStyle w:val="Titre1"/>
        <w:keepNext/>
        <w:widowControl/>
        <w:rPr>
          <w:sz w:val="24"/>
          <w:szCs w:val="24"/>
        </w:rPr>
      </w:pPr>
      <w:r w:rsidRPr="00EB66C0">
        <w:rPr>
          <w:sz w:val="24"/>
          <w:szCs w:val="24"/>
        </w:rPr>
        <w:t>Q2065 -</w:t>
      </w:r>
      <w:r w:rsidR="00CF0F9D" w:rsidRPr="00EB66C0">
        <w:rPr>
          <w:sz w:val="24"/>
          <w:szCs w:val="24"/>
        </w:rPr>
        <w:t xml:space="preserve"> Lisez-vous des journaux, des revues ou des magazines scientifiques, comme par exemple Science &amp; Vie, Science et Avenir, ça m'intéresse, La Recherche... ?</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6889"/>
        <w:gridCol w:w="1839"/>
        <w:gridCol w:w="1839"/>
      </w:tblGrid>
      <w:tr w:rsidR="00CF0F9D" w:rsidTr="005204F8">
        <w:tc>
          <w:tcPr>
            <w:tcW w:w="3260" w:type="pct"/>
            <w:tcBorders>
              <w:top w:val="single" w:sz="18" w:space="0" w:color="auto"/>
              <w:left w:val="single" w:sz="18" w:space="0" w:color="auto"/>
              <w:bottom w:val="single" w:sz="12" w:space="0" w:color="auto"/>
              <w:right w:val="single" w:sz="12" w:space="0" w:color="auto"/>
            </w:tcBorders>
            <w:shd w:val="clear" w:color="auto" w:fill="FFFFFF"/>
          </w:tcPr>
          <w:p w:rsidR="00CF0F9D" w:rsidRPr="00EB66C0" w:rsidRDefault="00EB66C0" w:rsidP="00EB66C0">
            <w:pPr>
              <w:widowControl/>
            </w:pPr>
            <w:r w:rsidRPr="00EB66C0">
              <w:t>Base : 1 032</w:t>
            </w:r>
          </w:p>
          <w:p w:rsidR="00CF0F9D" w:rsidRPr="00EB66C0" w:rsidRDefault="00CF0F9D" w:rsidP="00EB66C0">
            <w:pPr>
              <w:widowControl/>
            </w:pPr>
          </w:p>
          <w:p w:rsidR="00CF0F9D" w:rsidRPr="00EB66C0" w:rsidRDefault="00CF0F9D" w:rsidP="00EB66C0">
            <w:pPr>
              <w:widowControl/>
            </w:pPr>
            <w:r w:rsidRPr="00EB66C0">
              <w:t>Aucun redressement</w:t>
            </w:r>
          </w:p>
        </w:tc>
        <w:tc>
          <w:tcPr>
            <w:tcW w:w="870" w:type="pct"/>
            <w:tcBorders>
              <w:top w:val="single" w:sz="18" w:space="0" w:color="auto"/>
              <w:left w:val="single" w:sz="12" w:space="0" w:color="auto"/>
              <w:bottom w:val="single" w:sz="12" w:space="0" w:color="auto"/>
              <w:right w:val="dotted" w:sz="6" w:space="0" w:color="auto"/>
            </w:tcBorders>
            <w:shd w:val="clear" w:color="auto" w:fill="C0C0C0"/>
          </w:tcPr>
          <w:p w:rsidR="00CF0F9D" w:rsidRPr="00EB66C0" w:rsidRDefault="00CF0F9D" w:rsidP="00EB66C0">
            <w:pPr>
              <w:widowControl/>
              <w:jc w:val="right"/>
            </w:pPr>
            <w:r w:rsidRPr="00EB66C0">
              <w:t>Effectifs</w:t>
            </w:r>
          </w:p>
        </w:tc>
        <w:tc>
          <w:tcPr>
            <w:tcW w:w="870" w:type="pct"/>
            <w:tcBorders>
              <w:top w:val="single" w:sz="18" w:space="0" w:color="auto"/>
              <w:left w:val="dotted" w:sz="6" w:space="0" w:color="auto"/>
              <w:bottom w:val="single" w:sz="12" w:space="0" w:color="auto"/>
              <w:right w:val="single" w:sz="18" w:space="0" w:color="auto"/>
            </w:tcBorders>
            <w:shd w:val="clear" w:color="auto" w:fill="C0C0C0"/>
          </w:tcPr>
          <w:p w:rsidR="00CF0F9D" w:rsidRPr="00EB66C0" w:rsidRDefault="00CF0F9D" w:rsidP="00EB66C0">
            <w:pPr>
              <w:widowControl/>
              <w:jc w:val="right"/>
            </w:pPr>
            <w:r w:rsidRPr="00EB66C0">
              <w:t>%</w:t>
            </w:r>
          </w:p>
        </w:tc>
      </w:tr>
      <w:tr w:rsidR="00CF0F9D" w:rsidTr="005204F8">
        <w:tc>
          <w:tcPr>
            <w:tcW w:w="3260" w:type="pct"/>
            <w:tcBorders>
              <w:top w:val="single" w:sz="12" w:space="0" w:color="auto"/>
              <w:left w:val="single" w:sz="18" w:space="0" w:color="auto"/>
              <w:bottom w:val="single" w:sz="12" w:space="0" w:color="auto"/>
              <w:right w:val="single" w:sz="12" w:space="0" w:color="auto"/>
            </w:tcBorders>
            <w:shd w:val="clear" w:color="auto" w:fill="C0C0C0"/>
          </w:tcPr>
          <w:p w:rsidR="00CF0F9D" w:rsidRPr="00EB66C0" w:rsidRDefault="00CF0F9D" w:rsidP="00EB66C0">
            <w:pPr>
              <w:widowControl/>
            </w:pPr>
            <w:r w:rsidRPr="00EB66C0">
              <w:t>Base</w:t>
            </w:r>
          </w:p>
        </w:tc>
        <w:tc>
          <w:tcPr>
            <w:tcW w:w="870" w:type="pct"/>
            <w:tcBorders>
              <w:top w:val="single" w:sz="12" w:space="0" w:color="auto"/>
              <w:left w:val="single" w:sz="12" w:space="0" w:color="auto"/>
              <w:bottom w:val="single" w:sz="12" w:space="0" w:color="auto"/>
              <w:right w:val="dotted" w:sz="6" w:space="0" w:color="auto"/>
            </w:tcBorders>
            <w:shd w:val="clear" w:color="auto" w:fill="FFFFFF"/>
          </w:tcPr>
          <w:p w:rsidR="00CF0F9D" w:rsidRPr="00EB66C0" w:rsidRDefault="00CF0F9D" w:rsidP="00EB66C0">
            <w:pPr>
              <w:widowControl/>
              <w:jc w:val="right"/>
              <w:rPr>
                <w:color w:val="270000"/>
              </w:rPr>
            </w:pPr>
            <w:r w:rsidRPr="00EB66C0">
              <w:rPr>
                <w:color w:val="270000"/>
              </w:rPr>
              <w:t>1 0</w:t>
            </w:r>
            <w:r w:rsidR="00BB4DFC" w:rsidRPr="00EB66C0">
              <w:rPr>
                <w:color w:val="270000"/>
              </w:rPr>
              <w:t>3</w:t>
            </w:r>
            <w:r w:rsidR="00EB66C0" w:rsidRPr="00EB66C0">
              <w:rPr>
                <w:color w:val="270000"/>
              </w:rPr>
              <w:t>2</w:t>
            </w:r>
          </w:p>
        </w:tc>
        <w:tc>
          <w:tcPr>
            <w:tcW w:w="870" w:type="pct"/>
            <w:tcBorders>
              <w:top w:val="single" w:sz="12" w:space="0" w:color="auto"/>
              <w:left w:val="dotted" w:sz="6" w:space="0" w:color="auto"/>
              <w:bottom w:val="single" w:sz="12" w:space="0" w:color="auto"/>
              <w:right w:val="single" w:sz="18" w:space="0" w:color="auto"/>
            </w:tcBorders>
          </w:tcPr>
          <w:p w:rsidR="00CF0F9D" w:rsidRPr="00EB66C0" w:rsidRDefault="00CF0F9D" w:rsidP="00EB66C0">
            <w:pPr>
              <w:widowControl/>
              <w:jc w:val="right"/>
            </w:pPr>
            <w:r w:rsidRPr="00EB66C0">
              <w:t>100</w:t>
            </w:r>
          </w:p>
        </w:tc>
      </w:tr>
      <w:tr w:rsidR="00EB66C0" w:rsidTr="005204F8">
        <w:tc>
          <w:tcPr>
            <w:tcW w:w="3260" w:type="pct"/>
            <w:tcBorders>
              <w:top w:val="single" w:sz="12" w:space="0" w:color="auto"/>
              <w:left w:val="single" w:sz="18" w:space="0" w:color="auto"/>
              <w:bottom w:val="single" w:sz="6" w:space="0" w:color="auto"/>
              <w:right w:val="single" w:sz="12" w:space="0" w:color="auto"/>
            </w:tcBorders>
            <w:shd w:val="clear" w:color="auto" w:fill="FFFFFF"/>
          </w:tcPr>
          <w:p w:rsidR="00EB66C0" w:rsidRPr="00EB66C0" w:rsidRDefault="00EB66C0" w:rsidP="00EB66C0">
            <w:pPr>
              <w:widowControl/>
            </w:pPr>
            <w:r w:rsidRPr="00EB66C0">
              <w:t>Souvent</w:t>
            </w:r>
          </w:p>
        </w:tc>
        <w:tc>
          <w:tcPr>
            <w:tcW w:w="870" w:type="pct"/>
            <w:tcBorders>
              <w:top w:val="single" w:sz="12" w:space="0" w:color="auto"/>
              <w:left w:val="single" w:sz="12" w:space="0" w:color="auto"/>
              <w:bottom w:val="single" w:sz="6" w:space="0" w:color="auto"/>
              <w:right w:val="dotted" w:sz="6" w:space="0" w:color="auto"/>
            </w:tcBorders>
            <w:shd w:val="clear" w:color="auto" w:fill="FFFFFF"/>
            <w:vAlign w:val="bottom"/>
          </w:tcPr>
          <w:p w:rsidR="00EB66C0" w:rsidRPr="00EB66C0" w:rsidRDefault="00EB66C0" w:rsidP="00EB66C0">
            <w:pPr>
              <w:widowControl/>
              <w:autoSpaceDE/>
              <w:autoSpaceDN/>
              <w:adjustRightInd/>
              <w:jc w:val="right"/>
            </w:pPr>
            <w:r w:rsidRPr="00EB66C0">
              <w:t>77</w:t>
            </w:r>
          </w:p>
        </w:tc>
        <w:tc>
          <w:tcPr>
            <w:tcW w:w="870" w:type="pct"/>
            <w:tcBorders>
              <w:top w:val="single" w:sz="12" w:space="0" w:color="auto"/>
              <w:left w:val="dotted" w:sz="6" w:space="0" w:color="auto"/>
              <w:bottom w:val="single" w:sz="6" w:space="0" w:color="auto"/>
              <w:right w:val="single" w:sz="18" w:space="0" w:color="auto"/>
            </w:tcBorders>
            <w:vAlign w:val="bottom"/>
          </w:tcPr>
          <w:p w:rsidR="00EB66C0" w:rsidRPr="00EB66C0" w:rsidRDefault="00EB66C0" w:rsidP="00EB66C0">
            <w:pPr>
              <w:jc w:val="right"/>
            </w:pPr>
            <w:r w:rsidRPr="00EB66C0">
              <w:t>7,46</w:t>
            </w:r>
          </w:p>
        </w:tc>
      </w:tr>
      <w:tr w:rsidR="00EB66C0" w:rsidTr="005204F8">
        <w:tc>
          <w:tcPr>
            <w:tcW w:w="3260" w:type="pct"/>
            <w:tcBorders>
              <w:top w:val="single" w:sz="6" w:space="0" w:color="auto"/>
              <w:left w:val="single" w:sz="18" w:space="0" w:color="auto"/>
              <w:bottom w:val="single" w:sz="6" w:space="0" w:color="auto"/>
              <w:right w:val="single" w:sz="12" w:space="0" w:color="auto"/>
            </w:tcBorders>
            <w:shd w:val="clear" w:color="auto" w:fill="FFFFFF"/>
          </w:tcPr>
          <w:p w:rsidR="00EB66C0" w:rsidRPr="00EB66C0" w:rsidRDefault="00EB66C0" w:rsidP="00EB66C0">
            <w:pPr>
              <w:widowControl/>
            </w:pPr>
            <w:r w:rsidRPr="00EB66C0">
              <w:t>De temps en temps</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EB66C0" w:rsidRPr="00EB66C0" w:rsidRDefault="00EB66C0" w:rsidP="00EB66C0">
            <w:pPr>
              <w:jc w:val="right"/>
            </w:pPr>
            <w:r w:rsidRPr="00EB66C0">
              <w:t>278</w:t>
            </w:r>
          </w:p>
        </w:tc>
        <w:tc>
          <w:tcPr>
            <w:tcW w:w="870" w:type="pct"/>
            <w:tcBorders>
              <w:top w:val="single" w:sz="6" w:space="0" w:color="auto"/>
              <w:left w:val="dotted" w:sz="6" w:space="0" w:color="auto"/>
              <w:bottom w:val="single" w:sz="6" w:space="0" w:color="auto"/>
              <w:right w:val="single" w:sz="18" w:space="0" w:color="auto"/>
            </w:tcBorders>
            <w:vAlign w:val="bottom"/>
          </w:tcPr>
          <w:p w:rsidR="00EB66C0" w:rsidRPr="00EB66C0" w:rsidRDefault="00EB66C0" w:rsidP="00EB66C0">
            <w:pPr>
              <w:jc w:val="right"/>
            </w:pPr>
            <w:r w:rsidRPr="00EB66C0">
              <w:t>26,94</w:t>
            </w:r>
          </w:p>
        </w:tc>
      </w:tr>
      <w:tr w:rsidR="00EB66C0" w:rsidTr="005204F8">
        <w:tc>
          <w:tcPr>
            <w:tcW w:w="3260" w:type="pct"/>
            <w:tcBorders>
              <w:top w:val="single" w:sz="6" w:space="0" w:color="auto"/>
              <w:left w:val="single" w:sz="18" w:space="0" w:color="auto"/>
              <w:bottom w:val="single" w:sz="6" w:space="0" w:color="auto"/>
              <w:right w:val="single" w:sz="12" w:space="0" w:color="auto"/>
            </w:tcBorders>
            <w:shd w:val="clear" w:color="auto" w:fill="FFFFFF"/>
          </w:tcPr>
          <w:p w:rsidR="00EB66C0" w:rsidRPr="00EB66C0" w:rsidRDefault="00EB66C0" w:rsidP="00EB66C0">
            <w:pPr>
              <w:widowControl/>
            </w:pPr>
            <w:r w:rsidRPr="00EB66C0">
              <w:t>Rarement</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EB66C0" w:rsidRPr="00EB66C0" w:rsidRDefault="00EB66C0" w:rsidP="00EB66C0">
            <w:pPr>
              <w:jc w:val="right"/>
            </w:pPr>
            <w:r w:rsidRPr="00EB66C0">
              <w:t>257</w:t>
            </w:r>
          </w:p>
        </w:tc>
        <w:tc>
          <w:tcPr>
            <w:tcW w:w="870" w:type="pct"/>
            <w:tcBorders>
              <w:top w:val="single" w:sz="6" w:space="0" w:color="auto"/>
              <w:left w:val="dotted" w:sz="6" w:space="0" w:color="auto"/>
              <w:bottom w:val="single" w:sz="6" w:space="0" w:color="auto"/>
              <w:right w:val="single" w:sz="18" w:space="0" w:color="auto"/>
            </w:tcBorders>
            <w:vAlign w:val="bottom"/>
          </w:tcPr>
          <w:p w:rsidR="00EB66C0" w:rsidRPr="00EB66C0" w:rsidRDefault="00EB66C0" w:rsidP="00EB66C0">
            <w:pPr>
              <w:jc w:val="right"/>
            </w:pPr>
            <w:r w:rsidRPr="00EB66C0">
              <w:t>24,9</w:t>
            </w:r>
          </w:p>
        </w:tc>
      </w:tr>
      <w:tr w:rsidR="00CF0F9D" w:rsidTr="005204F8">
        <w:tc>
          <w:tcPr>
            <w:tcW w:w="3260" w:type="pct"/>
            <w:tcBorders>
              <w:top w:val="single" w:sz="6" w:space="0" w:color="auto"/>
              <w:left w:val="single" w:sz="18" w:space="0" w:color="auto"/>
              <w:bottom w:val="single" w:sz="6" w:space="0" w:color="auto"/>
              <w:right w:val="single" w:sz="12" w:space="0" w:color="auto"/>
            </w:tcBorders>
            <w:shd w:val="clear" w:color="auto" w:fill="FFFFFF"/>
          </w:tcPr>
          <w:p w:rsidR="00CF0F9D" w:rsidRPr="00EB66C0" w:rsidRDefault="00CF0F9D" w:rsidP="00EB66C0">
            <w:pPr>
              <w:widowControl/>
              <w:rPr>
                <w:b/>
                <w:bCs/>
              </w:rPr>
            </w:pPr>
            <w:r w:rsidRPr="00EB66C0">
              <w:rPr>
                <w:b/>
                <w:bCs/>
              </w:rPr>
              <w:t>ST Oui</w:t>
            </w:r>
          </w:p>
        </w:tc>
        <w:tc>
          <w:tcPr>
            <w:tcW w:w="870" w:type="pct"/>
            <w:tcBorders>
              <w:top w:val="single" w:sz="6" w:space="0" w:color="auto"/>
              <w:left w:val="single" w:sz="12" w:space="0" w:color="auto"/>
              <w:bottom w:val="single" w:sz="6" w:space="0" w:color="auto"/>
              <w:right w:val="dotted" w:sz="6" w:space="0" w:color="auto"/>
            </w:tcBorders>
            <w:shd w:val="clear" w:color="auto" w:fill="FFFFFF"/>
          </w:tcPr>
          <w:p w:rsidR="00CF0F9D" w:rsidRPr="00EB66C0" w:rsidRDefault="00EB66C0" w:rsidP="00EB66C0">
            <w:pPr>
              <w:widowControl/>
              <w:jc w:val="right"/>
              <w:rPr>
                <w:b/>
                <w:bCs/>
                <w:color w:val="270000"/>
              </w:rPr>
            </w:pPr>
            <w:r w:rsidRPr="00EB66C0">
              <w:rPr>
                <w:b/>
                <w:bCs/>
                <w:color w:val="270000"/>
              </w:rPr>
              <w:t>612</w:t>
            </w:r>
          </w:p>
        </w:tc>
        <w:tc>
          <w:tcPr>
            <w:tcW w:w="870" w:type="pct"/>
            <w:tcBorders>
              <w:top w:val="single" w:sz="6" w:space="0" w:color="auto"/>
              <w:left w:val="dotted" w:sz="6" w:space="0" w:color="auto"/>
              <w:bottom w:val="single" w:sz="6" w:space="0" w:color="auto"/>
              <w:right w:val="single" w:sz="18" w:space="0" w:color="auto"/>
            </w:tcBorders>
          </w:tcPr>
          <w:p w:rsidR="00CF0F9D" w:rsidRPr="00EB66C0" w:rsidRDefault="00EB66C0" w:rsidP="00EB66C0">
            <w:pPr>
              <w:widowControl/>
              <w:jc w:val="right"/>
              <w:rPr>
                <w:b/>
                <w:bCs/>
              </w:rPr>
            </w:pPr>
            <w:r w:rsidRPr="00EB66C0">
              <w:rPr>
                <w:b/>
                <w:bCs/>
              </w:rPr>
              <w:t>59,30</w:t>
            </w:r>
          </w:p>
        </w:tc>
      </w:tr>
      <w:tr w:rsidR="00EB66C0" w:rsidTr="005C4433">
        <w:tc>
          <w:tcPr>
            <w:tcW w:w="3260" w:type="pct"/>
            <w:tcBorders>
              <w:top w:val="single" w:sz="6" w:space="0" w:color="auto"/>
              <w:left w:val="single" w:sz="18" w:space="0" w:color="auto"/>
              <w:bottom w:val="single" w:sz="6" w:space="0" w:color="auto"/>
              <w:right w:val="single" w:sz="12" w:space="0" w:color="auto"/>
            </w:tcBorders>
            <w:shd w:val="clear" w:color="auto" w:fill="FFFFFF"/>
          </w:tcPr>
          <w:p w:rsidR="00EB66C0" w:rsidRPr="00EB66C0" w:rsidRDefault="00EB66C0" w:rsidP="00EB66C0">
            <w:pPr>
              <w:widowControl/>
            </w:pPr>
            <w:r w:rsidRPr="00EB66C0">
              <w:t>Jamais</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EB66C0" w:rsidRPr="00EB66C0" w:rsidRDefault="00EB66C0" w:rsidP="00EB66C0">
            <w:pPr>
              <w:widowControl/>
              <w:autoSpaceDE/>
              <w:autoSpaceDN/>
              <w:adjustRightInd/>
              <w:jc w:val="right"/>
            </w:pPr>
            <w:r w:rsidRPr="00EB66C0">
              <w:t>409</w:t>
            </w:r>
          </w:p>
        </w:tc>
        <w:tc>
          <w:tcPr>
            <w:tcW w:w="870" w:type="pct"/>
            <w:tcBorders>
              <w:top w:val="single" w:sz="6" w:space="0" w:color="auto"/>
              <w:left w:val="dotted" w:sz="6" w:space="0" w:color="auto"/>
              <w:bottom w:val="single" w:sz="6" w:space="0" w:color="auto"/>
              <w:right w:val="single" w:sz="18" w:space="0" w:color="auto"/>
            </w:tcBorders>
            <w:vAlign w:val="bottom"/>
          </w:tcPr>
          <w:p w:rsidR="00EB66C0" w:rsidRPr="00EB66C0" w:rsidRDefault="00EB66C0" w:rsidP="00EB66C0">
            <w:pPr>
              <w:jc w:val="right"/>
            </w:pPr>
            <w:r w:rsidRPr="00EB66C0">
              <w:t>39,63</w:t>
            </w:r>
          </w:p>
        </w:tc>
      </w:tr>
      <w:tr w:rsidR="00EB66C0" w:rsidTr="005C4433">
        <w:tc>
          <w:tcPr>
            <w:tcW w:w="3260" w:type="pct"/>
            <w:tcBorders>
              <w:top w:val="single" w:sz="6" w:space="0" w:color="auto"/>
              <w:left w:val="single" w:sz="18" w:space="0" w:color="auto"/>
              <w:bottom w:val="single" w:sz="18" w:space="0" w:color="auto"/>
              <w:right w:val="single" w:sz="12" w:space="0" w:color="auto"/>
            </w:tcBorders>
            <w:shd w:val="clear" w:color="auto" w:fill="FFFFFF"/>
          </w:tcPr>
          <w:p w:rsidR="00EB66C0" w:rsidRPr="00EB66C0" w:rsidRDefault="00EB66C0" w:rsidP="00EB66C0">
            <w:pPr>
              <w:widowControl/>
            </w:pPr>
            <w:r w:rsidRPr="00EB66C0">
              <w:t>(NSP)</w:t>
            </w:r>
          </w:p>
        </w:tc>
        <w:tc>
          <w:tcPr>
            <w:tcW w:w="870" w:type="pct"/>
            <w:tcBorders>
              <w:top w:val="single" w:sz="6" w:space="0" w:color="auto"/>
              <w:left w:val="single" w:sz="12" w:space="0" w:color="auto"/>
              <w:bottom w:val="single" w:sz="18" w:space="0" w:color="auto"/>
              <w:right w:val="dotted" w:sz="6" w:space="0" w:color="auto"/>
            </w:tcBorders>
            <w:shd w:val="clear" w:color="auto" w:fill="FFFFFF"/>
            <w:vAlign w:val="bottom"/>
          </w:tcPr>
          <w:p w:rsidR="00EB66C0" w:rsidRPr="00EB66C0" w:rsidRDefault="00EB66C0" w:rsidP="00EB66C0">
            <w:pPr>
              <w:jc w:val="right"/>
            </w:pPr>
            <w:r w:rsidRPr="00EB66C0">
              <w:t>11</w:t>
            </w:r>
          </w:p>
        </w:tc>
        <w:tc>
          <w:tcPr>
            <w:tcW w:w="870" w:type="pct"/>
            <w:tcBorders>
              <w:top w:val="single" w:sz="6" w:space="0" w:color="auto"/>
              <w:left w:val="dotted" w:sz="6" w:space="0" w:color="auto"/>
              <w:bottom w:val="single" w:sz="18" w:space="0" w:color="auto"/>
              <w:right w:val="single" w:sz="18" w:space="0" w:color="auto"/>
            </w:tcBorders>
            <w:vAlign w:val="bottom"/>
          </w:tcPr>
          <w:p w:rsidR="00EB66C0" w:rsidRPr="00EB66C0" w:rsidRDefault="00EB66C0" w:rsidP="00EB66C0">
            <w:pPr>
              <w:jc w:val="right"/>
            </w:pPr>
            <w:r w:rsidRPr="00EB66C0">
              <w:t>1,07</w:t>
            </w:r>
          </w:p>
        </w:tc>
      </w:tr>
    </w:tbl>
    <w:p w:rsidR="00CF0F9D" w:rsidRDefault="00CF0F9D" w:rsidP="00CF0F9D">
      <w:pPr>
        <w:widowControl/>
        <w:rPr>
          <w:sz w:val="24"/>
          <w:szCs w:val="24"/>
        </w:rPr>
      </w:pPr>
    </w:p>
    <w:p w:rsidR="0090227E" w:rsidRDefault="0090227E">
      <w:pPr>
        <w:widowControl/>
        <w:autoSpaceDE/>
        <w:autoSpaceDN/>
        <w:adjustRightInd/>
        <w:spacing w:after="200" w:line="276" w:lineRule="auto"/>
        <w:rPr>
          <w:sz w:val="28"/>
          <w:szCs w:val="28"/>
        </w:rPr>
      </w:pPr>
      <w:r>
        <w:br w:type="page"/>
      </w:r>
    </w:p>
    <w:p w:rsidR="00CF0F9D" w:rsidRDefault="00CF0F9D" w:rsidP="00CF0F9D">
      <w:pPr>
        <w:pStyle w:val="Titre1"/>
        <w:keepNext/>
        <w:widowControl/>
      </w:pPr>
    </w:p>
    <w:p w:rsidR="00CF0F9D" w:rsidRPr="00EB66C0" w:rsidRDefault="00EB66C0" w:rsidP="00CF0F9D">
      <w:pPr>
        <w:pStyle w:val="Titre1"/>
        <w:keepNext/>
        <w:widowControl/>
        <w:rPr>
          <w:sz w:val="24"/>
          <w:szCs w:val="24"/>
        </w:rPr>
      </w:pPr>
      <w:r w:rsidRPr="00EB66C0">
        <w:rPr>
          <w:sz w:val="24"/>
          <w:szCs w:val="24"/>
        </w:rPr>
        <w:t xml:space="preserve">Q233 - </w:t>
      </w:r>
      <w:r w:rsidR="00CF0F9D" w:rsidRPr="00EB66C0">
        <w:rPr>
          <w:sz w:val="24"/>
          <w:szCs w:val="24"/>
        </w:rPr>
        <w:t>Parmi les partis politiques suivants, pouvez-vous me dire duquel vous vous sentez le plus proche</w:t>
      </w:r>
      <w:r w:rsidR="00BB4DFC" w:rsidRPr="00EB66C0">
        <w:rPr>
          <w:sz w:val="24"/>
          <w:szCs w:val="24"/>
        </w:rPr>
        <w:t xml:space="preserve"> ou disons le moins éloigné ? </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7139"/>
        <w:gridCol w:w="1714"/>
        <w:gridCol w:w="1714"/>
      </w:tblGrid>
      <w:tr w:rsidR="00CF0F9D" w:rsidTr="00000E57">
        <w:tc>
          <w:tcPr>
            <w:tcW w:w="3378" w:type="pct"/>
            <w:tcBorders>
              <w:top w:val="single" w:sz="18" w:space="0" w:color="auto"/>
              <w:left w:val="single" w:sz="18" w:space="0" w:color="auto"/>
              <w:bottom w:val="single" w:sz="12" w:space="0" w:color="auto"/>
              <w:right w:val="single" w:sz="12" w:space="0" w:color="auto"/>
            </w:tcBorders>
            <w:shd w:val="clear" w:color="auto" w:fill="FFFFFF"/>
          </w:tcPr>
          <w:p w:rsidR="00CF0F9D" w:rsidRPr="00EB66C0" w:rsidRDefault="00EB66C0" w:rsidP="00000E57">
            <w:pPr>
              <w:widowControl/>
            </w:pPr>
            <w:r>
              <w:t>Base : 1 032</w:t>
            </w:r>
          </w:p>
          <w:p w:rsidR="00CF0F9D" w:rsidRPr="00EB66C0" w:rsidRDefault="00CF0F9D" w:rsidP="00000E57">
            <w:pPr>
              <w:widowControl/>
            </w:pPr>
          </w:p>
          <w:p w:rsidR="00CF0F9D" w:rsidRPr="00EB66C0" w:rsidRDefault="00CF0F9D" w:rsidP="00000E57">
            <w:pPr>
              <w:widowControl/>
            </w:pPr>
            <w:r w:rsidRPr="00EB66C0">
              <w:t>Aucun redressement</w:t>
            </w:r>
          </w:p>
        </w:tc>
        <w:tc>
          <w:tcPr>
            <w:tcW w:w="811" w:type="pct"/>
            <w:tcBorders>
              <w:top w:val="single" w:sz="18" w:space="0" w:color="auto"/>
              <w:left w:val="single" w:sz="12" w:space="0" w:color="auto"/>
              <w:bottom w:val="single" w:sz="12" w:space="0" w:color="auto"/>
              <w:right w:val="dotted" w:sz="6" w:space="0" w:color="auto"/>
            </w:tcBorders>
            <w:shd w:val="clear" w:color="auto" w:fill="C0C0C0"/>
          </w:tcPr>
          <w:p w:rsidR="00CF0F9D" w:rsidRPr="00EB66C0" w:rsidRDefault="00CF0F9D" w:rsidP="00000E57">
            <w:pPr>
              <w:widowControl/>
              <w:jc w:val="center"/>
            </w:pPr>
            <w:r w:rsidRPr="00EB66C0">
              <w:t>Effectifs</w:t>
            </w:r>
          </w:p>
        </w:tc>
        <w:tc>
          <w:tcPr>
            <w:tcW w:w="811" w:type="pct"/>
            <w:tcBorders>
              <w:top w:val="single" w:sz="18" w:space="0" w:color="auto"/>
              <w:left w:val="dotted" w:sz="6" w:space="0" w:color="auto"/>
              <w:bottom w:val="single" w:sz="12" w:space="0" w:color="auto"/>
              <w:right w:val="single" w:sz="18" w:space="0" w:color="auto"/>
            </w:tcBorders>
            <w:shd w:val="clear" w:color="auto" w:fill="C0C0C0"/>
          </w:tcPr>
          <w:p w:rsidR="00CF0F9D" w:rsidRPr="00EB66C0" w:rsidRDefault="00CF0F9D" w:rsidP="00000E57">
            <w:pPr>
              <w:widowControl/>
              <w:jc w:val="center"/>
            </w:pPr>
            <w:r w:rsidRPr="00EB66C0">
              <w:t>%</w:t>
            </w:r>
          </w:p>
        </w:tc>
      </w:tr>
      <w:tr w:rsidR="00CF0F9D" w:rsidTr="00000E57">
        <w:tc>
          <w:tcPr>
            <w:tcW w:w="3378" w:type="pct"/>
            <w:tcBorders>
              <w:top w:val="single" w:sz="12" w:space="0" w:color="auto"/>
              <w:left w:val="single" w:sz="18" w:space="0" w:color="auto"/>
              <w:bottom w:val="single" w:sz="12" w:space="0" w:color="auto"/>
              <w:right w:val="single" w:sz="12" w:space="0" w:color="auto"/>
            </w:tcBorders>
            <w:shd w:val="clear" w:color="auto" w:fill="C0C0C0"/>
          </w:tcPr>
          <w:p w:rsidR="00CF0F9D" w:rsidRPr="00EB66C0" w:rsidRDefault="00CF0F9D" w:rsidP="00000E57">
            <w:pPr>
              <w:widowControl/>
            </w:pPr>
            <w:r w:rsidRPr="00EB66C0">
              <w:t>Base</w:t>
            </w:r>
          </w:p>
        </w:tc>
        <w:tc>
          <w:tcPr>
            <w:tcW w:w="811" w:type="pct"/>
            <w:tcBorders>
              <w:top w:val="single" w:sz="12" w:space="0" w:color="auto"/>
              <w:left w:val="single" w:sz="12" w:space="0" w:color="auto"/>
              <w:bottom w:val="single" w:sz="12" w:space="0" w:color="auto"/>
              <w:right w:val="dotted" w:sz="6" w:space="0" w:color="auto"/>
            </w:tcBorders>
            <w:shd w:val="clear" w:color="auto" w:fill="FFFFFF"/>
          </w:tcPr>
          <w:p w:rsidR="00CF0F9D" w:rsidRPr="00EB66C0" w:rsidRDefault="00CF0F9D" w:rsidP="00EB66C0">
            <w:pPr>
              <w:widowControl/>
              <w:jc w:val="right"/>
              <w:rPr>
                <w:color w:val="270000"/>
              </w:rPr>
            </w:pPr>
            <w:r w:rsidRPr="00EB66C0">
              <w:rPr>
                <w:color w:val="270000"/>
              </w:rPr>
              <w:t>1 0</w:t>
            </w:r>
            <w:r w:rsidR="00E84399" w:rsidRPr="00EB66C0">
              <w:rPr>
                <w:color w:val="270000"/>
              </w:rPr>
              <w:t>3</w:t>
            </w:r>
            <w:r w:rsidR="00EB66C0">
              <w:rPr>
                <w:color w:val="270000"/>
              </w:rPr>
              <w:t>2</w:t>
            </w:r>
          </w:p>
        </w:tc>
        <w:tc>
          <w:tcPr>
            <w:tcW w:w="811" w:type="pct"/>
            <w:tcBorders>
              <w:top w:val="single" w:sz="12" w:space="0" w:color="auto"/>
              <w:left w:val="dotted" w:sz="6" w:space="0" w:color="auto"/>
              <w:bottom w:val="single" w:sz="12" w:space="0" w:color="auto"/>
              <w:right w:val="single" w:sz="18" w:space="0" w:color="auto"/>
            </w:tcBorders>
          </w:tcPr>
          <w:p w:rsidR="00CF0F9D" w:rsidRPr="00EB66C0" w:rsidRDefault="00CF0F9D" w:rsidP="00EB66C0">
            <w:pPr>
              <w:widowControl/>
              <w:jc w:val="right"/>
            </w:pPr>
            <w:r w:rsidRPr="00EB66C0">
              <w:t>100</w:t>
            </w:r>
          </w:p>
        </w:tc>
      </w:tr>
      <w:tr w:rsidR="00401E48" w:rsidTr="00000E57">
        <w:tc>
          <w:tcPr>
            <w:tcW w:w="3378" w:type="pct"/>
            <w:tcBorders>
              <w:top w:val="single" w:sz="12" w:space="0" w:color="auto"/>
              <w:left w:val="single" w:sz="18" w:space="0" w:color="auto"/>
              <w:bottom w:val="single" w:sz="6" w:space="0" w:color="auto"/>
              <w:right w:val="single" w:sz="12" w:space="0" w:color="auto"/>
            </w:tcBorders>
            <w:shd w:val="clear" w:color="auto" w:fill="FFFFFF"/>
          </w:tcPr>
          <w:p w:rsidR="00401E48" w:rsidRPr="00EB66C0" w:rsidRDefault="00401E48">
            <w:pPr>
              <w:rPr>
                <w:b/>
                <w:bCs/>
                <w:color w:val="000000"/>
              </w:rPr>
            </w:pPr>
            <w:r w:rsidRPr="00EB66C0">
              <w:rPr>
                <w:b/>
                <w:bCs/>
                <w:color w:val="000000"/>
              </w:rPr>
              <w:t>ST Gauche</w:t>
            </w:r>
          </w:p>
        </w:tc>
        <w:tc>
          <w:tcPr>
            <w:tcW w:w="811" w:type="pct"/>
            <w:tcBorders>
              <w:top w:val="single" w:sz="12" w:space="0" w:color="auto"/>
              <w:left w:val="single" w:sz="12" w:space="0" w:color="auto"/>
              <w:bottom w:val="single" w:sz="6" w:space="0" w:color="auto"/>
              <w:right w:val="dotted" w:sz="6" w:space="0" w:color="auto"/>
            </w:tcBorders>
            <w:shd w:val="clear" w:color="auto" w:fill="FFFFFF"/>
          </w:tcPr>
          <w:p w:rsidR="00401E48" w:rsidRPr="00EB66C0" w:rsidRDefault="00206690" w:rsidP="00206690">
            <w:pPr>
              <w:tabs>
                <w:tab w:val="left" w:pos="1260"/>
              </w:tabs>
              <w:rPr>
                <w:b/>
                <w:bCs/>
                <w:color w:val="270000"/>
              </w:rPr>
            </w:pPr>
            <w:r>
              <w:rPr>
                <w:b/>
                <w:bCs/>
                <w:color w:val="270000"/>
              </w:rPr>
              <w:tab/>
              <w:t>263</w:t>
            </w:r>
          </w:p>
        </w:tc>
        <w:tc>
          <w:tcPr>
            <w:tcW w:w="811" w:type="pct"/>
            <w:tcBorders>
              <w:top w:val="single" w:sz="12" w:space="0" w:color="auto"/>
              <w:left w:val="dotted" w:sz="6" w:space="0" w:color="auto"/>
              <w:bottom w:val="single" w:sz="6" w:space="0" w:color="auto"/>
              <w:right w:val="single" w:sz="18" w:space="0" w:color="auto"/>
            </w:tcBorders>
          </w:tcPr>
          <w:p w:rsidR="00401E48" w:rsidRPr="00EB66C0" w:rsidRDefault="00206690">
            <w:pPr>
              <w:jc w:val="right"/>
              <w:rPr>
                <w:b/>
                <w:bCs/>
                <w:color w:val="270000"/>
              </w:rPr>
            </w:pPr>
            <w:r>
              <w:rPr>
                <w:b/>
                <w:bCs/>
                <w:color w:val="270000"/>
              </w:rPr>
              <w:t>25,50</w:t>
            </w:r>
          </w:p>
        </w:tc>
      </w:tr>
      <w:tr w:rsidR="00EB66C0" w:rsidTr="003D62D6">
        <w:tc>
          <w:tcPr>
            <w:tcW w:w="3378" w:type="pct"/>
            <w:tcBorders>
              <w:top w:val="single" w:sz="6" w:space="0" w:color="auto"/>
              <w:left w:val="single" w:sz="18" w:space="0" w:color="auto"/>
              <w:bottom w:val="single" w:sz="6" w:space="0" w:color="auto"/>
              <w:right w:val="single" w:sz="12" w:space="0" w:color="auto"/>
            </w:tcBorders>
            <w:shd w:val="clear" w:color="auto" w:fill="FFFFFF"/>
          </w:tcPr>
          <w:p w:rsidR="00EB66C0" w:rsidRPr="00EB66C0" w:rsidRDefault="00EB66C0" w:rsidP="00EB66C0">
            <w:pPr>
              <w:rPr>
                <w:color w:val="000000"/>
              </w:rPr>
            </w:pPr>
            <w:r w:rsidRPr="00EB66C0">
              <w:rPr>
                <w:color w:val="000000"/>
              </w:rPr>
              <w:t>Lutte Ouvrière</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EB66C0" w:rsidRDefault="00EB66C0" w:rsidP="00EB66C0">
            <w:pPr>
              <w:widowControl/>
              <w:autoSpaceDE/>
              <w:autoSpaceDN/>
              <w:adjustRightInd/>
              <w:jc w:val="right"/>
              <w:rPr>
                <w:rFonts w:ascii="Arial" w:hAnsi="Arial" w:cs="Arial"/>
              </w:rPr>
            </w:pPr>
            <w:r>
              <w:rPr>
                <w:rFonts w:ascii="Arial" w:hAnsi="Arial" w:cs="Arial"/>
              </w:rPr>
              <w:t>11</w:t>
            </w:r>
          </w:p>
        </w:tc>
        <w:tc>
          <w:tcPr>
            <w:tcW w:w="811" w:type="pct"/>
            <w:tcBorders>
              <w:top w:val="single" w:sz="6" w:space="0" w:color="auto"/>
              <w:left w:val="dotted" w:sz="6" w:space="0" w:color="auto"/>
              <w:bottom w:val="single" w:sz="6" w:space="0" w:color="auto"/>
              <w:right w:val="single" w:sz="18" w:space="0" w:color="auto"/>
            </w:tcBorders>
            <w:vAlign w:val="bottom"/>
          </w:tcPr>
          <w:p w:rsidR="00EB66C0" w:rsidRDefault="00EB66C0" w:rsidP="00EB66C0">
            <w:pPr>
              <w:jc w:val="right"/>
              <w:rPr>
                <w:rFonts w:ascii="Arial" w:hAnsi="Arial" w:cs="Arial"/>
              </w:rPr>
            </w:pPr>
            <w:r>
              <w:rPr>
                <w:rFonts w:ascii="Arial" w:hAnsi="Arial" w:cs="Arial"/>
              </w:rPr>
              <w:t>1,07</w:t>
            </w:r>
          </w:p>
        </w:tc>
      </w:tr>
      <w:tr w:rsidR="00EB66C0" w:rsidTr="003D62D6">
        <w:tc>
          <w:tcPr>
            <w:tcW w:w="3378" w:type="pct"/>
            <w:tcBorders>
              <w:top w:val="single" w:sz="6" w:space="0" w:color="auto"/>
              <w:left w:val="single" w:sz="18" w:space="0" w:color="auto"/>
              <w:bottom w:val="single" w:sz="6" w:space="0" w:color="auto"/>
              <w:right w:val="single" w:sz="12" w:space="0" w:color="auto"/>
            </w:tcBorders>
            <w:shd w:val="clear" w:color="auto" w:fill="FFFFFF"/>
          </w:tcPr>
          <w:p w:rsidR="00EB66C0" w:rsidRPr="00EB66C0" w:rsidRDefault="00EB66C0" w:rsidP="00EB66C0">
            <w:pPr>
              <w:rPr>
                <w:color w:val="000000"/>
              </w:rPr>
            </w:pPr>
            <w:r w:rsidRPr="00EB66C0">
              <w:rPr>
                <w:color w:val="000000"/>
              </w:rPr>
              <w:t>Le NPA (Nouveau Parti Anticapitaliste)</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EB66C0" w:rsidRDefault="00EB66C0" w:rsidP="00EB66C0">
            <w:pPr>
              <w:jc w:val="right"/>
              <w:rPr>
                <w:rFonts w:ascii="Arial" w:hAnsi="Arial" w:cs="Arial"/>
              </w:rPr>
            </w:pPr>
            <w:r>
              <w:rPr>
                <w:rFonts w:ascii="Arial" w:hAnsi="Arial" w:cs="Arial"/>
              </w:rPr>
              <w:t>10</w:t>
            </w:r>
          </w:p>
        </w:tc>
        <w:tc>
          <w:tcPr>
            <w:tcW w:w="811" w:type="pct"/>
            <w:tcBorders>
              <w:top w:val="single" w:sz="6" w:space="0" w:color="auto"/>
              <w:left w:val="dotted" w:sz="6" w:space="0" w:color="auto"/>
              <w:bottom w:val="single" w:sz="6" w:space="0" w:color="auto"/>
              <w:right w:val="single" w:sz="18" w:space="0" w:color="auto"/>
            </w:tcBorders>
            <w:vAlign w:val="bottom"/>
          </w:tcPr>
          <w:p w:rsidR="00EB66C0" w:rsidRDefault="00EB66C0" w:rsidP="00EB66C0">
            <w:pPr>
              <w:jc w:val="right"/>
              <w:rPr>
                <w:rFonts w:ascii="Arial" w:hAnsi="Arial" w:cs="Arial"/>
              </w:rPr>
            </w:pPr>
            <w:r>
              <w:rPr>
                <w:rFonts w:ascii="Arial" w:hAnsi="Arial" w:cs="Arial"/>
              </w:rPr>
              <w:t>0,97</w:t>
            </w:r>
          </w:p>
        </w:tc>
      </w:tr>
      <w:tr w:rsidR="00EB66C0" w:rsidTr="003D62D6">
        <w:tc>
          <w:tcPr>
            <w:tcW w:w="3378" w:type="pct"/>
            <w:tcBorders>
              <w:top w:val="single" w:sz="6" w:space="0" w:color="auto"/>
              <w:left w:val="single" w:sz="18" w:space="0" w:color="auto"/>
              <w:bottom w:val="single" w:sz="6" w:space="0" w:color="auto"/>
              <w:right w:val="single" w:sz="12" w:space="0" w:color="auto"/>
            </w:tcBorders>
            <w:shd w:val="clear" w:color="auto" w:fill="FFFFFF"/>
          </w:tcPr>
          <w:p w:rsidR="00EB66C0" w:rsidRPr="00EB66C0" w:rsidRDefault="00EB66C0" w:rsidP="00EB66C0">
            <w:pPr>
              <w:rPr>
                <w:color w:val="000000"/>
              </w:rPr>
            </w:pPr>
            <w:r w:rsidRPr="00EB66C0">
              <w:rPr>
                <w:color w:val="000000"/>
              </w:rPr>
              <w:t>Le Parti Communiste</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EB66C0" w:rsidRDefault="00EB66C0" w:rsidP="00EB66C0">
            <w:pPr>
              <w:jc w:val="right"/>
              <w:rPr>
                <w:rFonts w:ascii="Arial" w:hAnsi="Arial" w:cs="Arial"/>
              </w:rPr>
            </w:pPr>
            <w:r>
              <w:rPr>
                <w:rFonts w:ascii="Arial" w:hAnsi="Arial" w:cs="Arial"/>
              </w:rPr>
              <w:t>14</w:t>
            </w:r>
          </w:p>
        </w:tc>
        <w:tc>
          <w:tcPr>
            <w:tcW w:w="811" w:type="pct"/>
            <w:tcBorders>
              <w:top w:val="single" w:sz="6" w:space="0" w:color="auto"/>
              <w:left w:val="dotted" w:sz="6" w:space="0" w:color="auto"/>
              <w:bottom w:val="single" w:sz="6" w:space="0" w:color="auto"/>
              <w:right w:val="single" w:sz="18" w:space="0" w:color="auto"/>
            </w:tcBorders>
            <w:vAlign w:val="bottom"/>
          </w:tcPr>
          <w:p w:rsidR="00EB66C0" w:rsidRDefault="00EB66C0" w:rsidP="00EB66C0">
            <w:pPr>
              <w:jc w:val="right"/>
              <w:rPr>
                <w:rFonts w:ascii="Arial" w:hAnsi="Arial" w:cs="Arial"/>
              </w:rPr>
            </w:pPr>
            <w:r>
              <w:rPr>
                <w:rFonts w:ascii="Arial" w:hAnsi="Arial" w:cs="Arial"/>
              </w:rPr>
              <w:t>1,36</w:t>
            </w:r>
          </w:p>
        </w:tc>
      </w:tr>
      <w:tr w:rsidR="00EB66C0" w:rsidTr="003D62D6">
        <w:tc>
          <w:tcPr>
            <w:tcW w:w="3378" w:type="pct"/>
            <w:tcBorders>
              <w:top w:val="single" w:sz="6" w:space="0" w:color="auto"/>
              <w:left w:val="single" w:sz="18" w:space="0" w:color="auto"/>
              <w:bottom w:val="single" w:sz="6" w:space="0" w:color="auto"/>
              <w:right w:val="single" w:sz="12" w:space="0" w:color="auto"/>
            </w:tcBorders>
            <w:shd w:val="clear" w:color="auto" w:fill="FFFFFF"/>
          </w:tcPr>
          <w:p w:rsidR="00EB66C0" w:rsidRPr="00EB66C0" w:rsidRDefault="00EB66C0" w:rsidP="00EB66C0">
            <w:pPr>
              <w:rPr>
                <w:color w:val="000000"/>
              </w:rPr>
            </w:pPr>
            <w:r w:rsidRPr="00EB66C0">
              <w:rPr>
                <w:color w:val="000000"/>
              </w:rPr>
              <w:t>La France Insoumise</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EB66C0" w:rsidRDefault="00EB66C0" w:rsidP="00EB66C0">
            <w:pPr>
              <w:jc w:val="right"/>
              <w:rPr>
                <w:rFonts w:ascii="Arial" w:hAnsi="Arial" w:cs="Arial"/>
              </w:rPr>
            </w:pPr>
            <w:r>
              <w:rPr>
                <w:rFonts w:ascii="Arial" w:hAnsi="Arial" w:cs="Arial"/>
              </w:rPr>
              <w:t>62</w:t>
            </w:r>
          </w:p>
        </w:tc>
        <w:tc>
          <w:tcPr>
            <w:tcW w:w="811" w:type="pct"/>
            <w:tcBorders>
              <w:top w:val="single" w:sz="6" w:space="0" w:color="auto"/>
              <w:left w:val="dotted" w:sz="6" w:space="0" w:color="auto"/>
              <w:bottom w:val="single" w:sz="6" w:space="0" w:color="auto"/>
              <w:right w:val="single" w:sz="18" w:space="0" w:color="auto"/>
            </w:tcBorders>
            <w:vAlign w:val="bottom"/>
          </w:tcPr>
          <w:p w:rsidR="00EB66C0" w:rsidRDefault="00EB66C0" w:rsidP="00EB66C0">
            <w:pPr>
              <w:jc w:val="right"/>
              <w:rPr>
                <w:rFonts w:ascii="Arial" w:hAnsi="Arial" w:cs="Arial"/>
              </w:rPr>
            </w:pPr>
            <w:r>
              <w:rPr>
                <w:rFonts w:ascii="Arial" w:hAnsi="Arial" w:cs="Arial"/>
              </w:rPr>
              <w:t>6,01</w:t>
            </w:r>
          </w:p>
        </w:tc>
      </w:tr>
      <w:tr w:rsidR="00EB66C0" w:rsidTr="003D62D6">
        <w:tc>
          <w:tcPr>
            <w:tcW w:w="3378" w:type="pct"/>
            <w:tcBorders>
              <w:top w:val="single" w:sz="6" w:space="0" w:color="auto"/>
              <w:left w:val="single" w:sz="18" w:space="0" w:color="auto"/>
              <w:bottom w:val="single" w:sz="6" w:space="0" w:color="auto"/>
              <w:right w:val="single" w:sz="12" w:space="0" w:color="auto"/>
            </w:tcBorders>
            <w:shd w:val="clear" w:color="auto" w:fill="FFFFFF"/>
          </w:tcPr>
          <w:p w:rsidR="00EB66C0" w:rsidRPr="00EB66C0" w:rsidRDefault="00EB66C0" w:rsidP="00EB66C0">
            <w:pPr>
              <w:rPr>
                <w:color w:val="000000"/>
              </w:rPr>
            </w:pPr>
            <w:r w:rsidRPr="00EB66C0">
              <w:rPr>
                <w:color w:val="000000"/>
              </w:rPr>
              <w:t>Le Parti Socialiste</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EB66C0" w:rsidRDefault="00EB66C0" w:rsidP="00EB66C0">
            <w:pPr>
              <w:jc w:val="right"/>
              <w:rPr>
                <w:rFonts w:ascii="Arial" w:hAnsi="Arial" w:cs="Arial"/>
              </w:rPr>
            </w:pPr>
            <w:r>
              <w:rPr>
                <w:rFonts w:ascii="Arial" w:hAnsi="Arial" w:cs="Arial"/>
              </w:rPr>
              <w:t>79</w:t>
            </w:r>
          </w:p>
        </w:tc>
        <w:tc>
          <w:tcPr>
            <w:tcW w:w="811" w:type="pct"/>
            <w:tcBorders>
              <w:top w:val="single" w:sz="6" w:space="0" w:color="auto"/>
              <w:left w:val="dotted" w:sz="6" w:space="0" w:color="auto"/>
              <w:bottom w:val="single" w:sz="6" w:space="0" w:color="auto"/>
              <w:right w:val="single" w:sz="18" w:space="0" w:color="auto"/>
            </w:tcBorders>
            <w:vAlign w:val="bottom"/>
          </w:tcPr>
          <w:p w:rsidR="00EB66C0" w:rsidRDefault="00EB66C0" w:rsidP="00EB66C0">
            <w:pPr>
              <w:jc w:val="right"/>
              <w:rPr>
                <w:rFonts w:ascii="Arial" w:hAnsi="Arial" w:cs="Arial"/>
              </w:rPr>
            </w:pPr>
            <w:r>
              <w:rPr>
                <w:rFonts w:ascii="Arial" w:hAnsi="Arial" w:cs="Arial"/>
              </w:rPr>
              <w:t>7,66</w:t>
            </w:r>
          </w:p>
        </w:tc>
      </w:tr>
      <w:tr w:rsidR="00EB66C0" w:rsidTr="003D62D6">
        <w:tc>
          <w:tcPr>
            <w:tcW w:w="3378" w:type="pct"/>
            <w:tcBorders>
              <w:top w:val="single" w:sz="6" w:space="0" w:color="auto"/>
              <w:left w:val="single" w:sz="18" w:space="0" w:color="auto"/>
              <w:bottom w:val="single" w:sz="6" w:space="0" w:color="auto"/>
              <w:right w:val="single" w:sz="12" w:space="0" w:color="auto"/>
            </w:tcBorders>
            <w:shd w:val="clear" w:color="auto" w:fill="FFFFFF"/>
          </w:tcPr>
          <w:p w:rsidR="00EB66C0" w:rsidRPr="00EB66C0" w:rsidRDefault="00EB66C0" w:rsidP="00EB66C0">
            <w:pPr>
              <w:rPr>
                <w:color w:val="000000"/>
              </w:rPr>
            </w:pPr>
            <w:r w:rsidRPr="00EB66C0">
              <w:rPr>
                <w:color w:val="000000"/>
              </w:rPr>
              <w:t>Europe écologie - Les Verts</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EB66C0" w:rsidRDefault="00EB66C0" w:rsidP="00EB66C0">
            <w:pPr>
              <w:jc w:val="right"/>
              <w:rPr>
                <w:rFonts w:ascii="Arial" w:hAnsi="Arial" w:cs="Arial"/>
              </w:rPr>
            </w:pPr>
            <w:r>
              <w:rPr>
                <w:rFonts w:ascii="Arial" w:hAnsi="Arial" w:cs="Arial"/>
              </w:rPr>
              <w:t>87</w:t>
            </w:r>
          </w:p>
        </w:tc>
        <w:tc>
          <w:tcPr>
            <w:tcW w:w="811" w:type="pct"/>
            <w:tcBorders>
              <w:top w:val="single" w:sz="6" w:space="0" w:color="auto"/>
              <w:left w:val="dotted" w:sz="6" w:space="0" w:color="auto"/>
              <w:bottom w:val="single" w:sz="6" w:space="0" w:color="auto"/>
              <w:right w:val="single" w:sz="18" w:space="0" w:color="auto"/>
            </w:tcBorders>
            <w:vAlign w:val="bottom"/>
          </w:tcPr>
          <w:p w:rsidR="00EB66C0" w:rsidRDefault="00EB66C0" w:rsidP="00EB66C0">
            <w:pPr>
              <w:jc w:val="right"/>
              <w:rPr>
                <w:rFonts w:ascii="Arial" w:hAnsi="Arial" w:cs="Arial"/>
              </w:rPr>
            </w:pPr>
            <w:r>
              <w:rPr>
                <w:rFonts w:ascii="Arial" w:hAnsi="Arial" w:cs="Arial"/>
              </w:rPr>
              <w:t>8,43</w:t>
            </w:r>
          </w:p>
        </w:tc>
      </w:tr>
      <w:tr w:rsidR="00401E48"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401E48" w:rsidRPr="00EB66C0" w:rsidRDefault="00401E48">
            <w:pPr>
              <w:rPr>
                <w:i/>
                <w:iCs/>
                <w:color w:val="000000"/>
                <w:u w:val="single"/>
              </w:rPr>
            </w:pPr>
            <w:r w:rsidRPr="00EB66C0">
              <w:rPr>
                <w:i/>
                <w:iCs/>
                <w:color w:val="000000"/>
                <w:u w:val="single"/>
              </w:rPr>
              <w:t>ST Gauche hors PS (LO + NPA + PC + FI + ELV)</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401E48" w:rsidRPr="00EB66C0" w:rsidRDefault="00206690">
            <w:pPr>
              <w:jc w:val="right"/>
              <w:rPr>
                <w:i/>
                <w:iCs/>
                <w:color w:val="270000"/>
                <w:u w:val="single"/>
              </w:rPr>
            </w:pPr>
            <w:r>
              <w:rPr>
                <w:i/>
                <w:iCs/>
                <w:color w:val="270000"/>
                <w:u w:val="single"/>
              </w:rPr>
              <w:t>97</w:t>
            </w:r>
          </w:p>
        </w:tc>
        <w:tc>
          <w:tcPr>
            <w:tcW w:w="811" w:type="pct"/>
            <w:tcBorders>
              <w:top w:val="single" w:sz="6" w:space="0" w:color="auto"/>
              <w:left w:val="dotted" w:sz="6" w:space="0" w:color="auto"/>
              <w:bottom w:val="single" w:sz="6" w:space="0" w:color="auto"/>
              <w:right w:val="single" w:sz="18" w:space="0" w:color="auto"/>
            </w:tcBorders>
          </w:tcPr>
          <w:p w:rsidR="00401E48" w:rsidRPr="00EB66C0" w:rsidRDefault="00206690">
            <w:pPr>
              <w:jc w:val="right"/>
              <w:rPr>
                <w:i/>
                <w:iCs/>
                <w:color w:val="270000"/>
                <w:u w:val="single"/>
              </w:rPr>
            </w:pPr>
            <w:r>
              <w:rPr>
                <w:i/>
                <w:iCs/>
                <w:color w:val="270000"/>
                <w:u w:val="single"/>
              </w:rPr>
              <w:t>17,84</w:t>
            </w:r>
          </w:p>
        </w:tc>
      </w:tr>
      <w:tr w:rsidR="00401E48"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401E48" w:rsidRPr="00EB66C0" w:rsidRDefault="00401E48">
            <w:pPr>
              <w:rPr>
                <w:b/>
                <w:bCs/>
                <w:color w:val="000000"/>
              </w:rPr>
            </w:pPr>
            <w:r w:rsidRPr="00EB66C0">
              <w:rPr>
                <w:b/>
                <w:bCs/>
                <w:color w:val="000000"/>
              </w:rPr>
              <w:t>ST Centre</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401E48" w:rsidRPr="00EB66C0" w:rsidRDefault="00206690">
            <w:pPr>
              <w:jc w:val="right"/>
              <w:rPr>
                <w:b/>
                <w:bCs/>
                <w:color w:val="270000"/>
              </w:rPr>
            </w:pPr>
            <w:r>
              <w:rPr>
                <w:b/>
                <w:bCs/>
                <w:color w:val="270000"/>
              </w:rPr>
              <w:t>76</w:t>
            </w:r>
          </w:p>
        </w:tc>
        <w:tc>
          <w:tcPr>
            <w:tcW w:w="811" w:type="pct"/>
            <w:tcBorders>
              <w:top w:val="single" w:sz="6" w:space="0" w:color="auto"/>
              <w:left w:val="dotted" w:sz="6" w:space="0" w:color="auto"/>
              <w:bottom w:val="single" w:sz="6" w:space="0" w:color="auto"/>
              <w:right w:val="single" w:sz="18" w:space="0" w:color="auto"/>
            </w:tcBorders>
          </w:tcPr>
          <w:p w:rsidR="00401E48" w:rsidRPr="00EB66C0" w:rsidRDefault="00206690">
            <w:pPr>
              <w:jc w:val="right"/>
              <w:rPr>
                <w:b/>
                <w:bCs/>
                <w:color w:val="270000"/>
              </w:rPr>
            </w:pPr>
            <w:r>
              <w:rPr>
                <w:b/>
                <w:bCs/>
                <w:color w:val="270000"/>
              </w:rPr>
              <w:t>7,37</w:t>
            </w:r>
          </w:p>
        </w:tc>
      </w:tr>
      <w:tr w:rsidR="00EB66C0" w:rsidTr="003D62D6">
        <w:tc>
          <w:tcPr>
            <w:tcW w:w="3378" w:type="pct"/>
            <w:tcBorders>
              <w:top w:val="single" w:sz="6" w:space="0" w:color="auto"/>
              <w:left w:val="single" w:sz="18" w:space="0" w:color="auto"/>
              <w:bottom w:val="single" w:sz="6" w:space="0" w:color="auto"/>
              <w:right w:val="single" w:sz="12" w:space="0" w:color="auto"/>
            </w:tcBorders>
            <w:shd w:val="clear" w:color="auto" w:fill="FFFFFF"/>
          </w:tcPr>
          <w:p w:rsidR="00EB66C0" w:rsidRPr="00EB66C0" w:rsidRDefault="00EB66C0" w:rsidP="00EB66C0">
            <w:pPr>
              <w:rPr>
                <w:color w:val="000000"/>
              </w:rPr>
            </w:pPr>
            <w:r w:rsidRPr="00EB66C0">
              <w:rPr>
                <w:color w:val="000000"/>
              </w:rPr>
              <w:t>La République en Marche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EB66C0" w:rsidRDefault="00EB66C0" w:rsidP="00EB66C0">
            <w:pPr>
              <w:widowControl/>
              <w:autoSpaceDE/>
              <w:autoSpaceDN/>
              <w:adjustRightInd/>
              <w:jc w:val="right"/>
              <w:rPr>
                <w:rFonts w:ascii="Arial" w:hAnsi="Arial" w:cs="Arial"/>
              </w:rPr>
            </w:pPr>
            <w:r>
              <w:rPr>
                <w:rFonts w:ascii="Arial" w:hAnsi="Arial" w:cs="Arial"/>
              </w:rPr>
              <w:t>62</w:t>
            </w:r>
          </w:p>
        </w:tc>
        <w:tc>
          <w:tcPr>
            <w:tcW w:w="811" w:type="pct"/>
            <w:tcBorders>
              <w:top w:val="single" w:sz="6" w:space="0" w:color="auto"/>
              <w:left w:val="dotted" w:sz="6" w:space="0" w:color="auto"/>
              <w:bottom w:val="single" w:sz="6" w:space="0" w:color="auto"/>
              <w:right w:val="single" w:sz="18" w:space="0" w:color="auto"/>
            </w:tcBorders>
            <w:vAlign w:val="bottom"/>
          </w:tcPr>
          <w:p w:rsidR="00EB66C0" w:rsidRDefault="00EB66C0" w:rsidP="00EB66C0">
            <w:pPr>
              <w:jc w:val="right"/>
              <w:rPr>
                <w:rFonts w:ascii="Arial" w:hAnsi="Arial" w:cs="Arial"/>
              </w:rPr>
            </w:pPr>
            <w:r>
              <w:rPr>
                <w:rFonts w:ascii="Arial" w:hAnsi="Arial" w:cs="Arial"/>
              </w:rPr>
              <w:t>6,01</w:t>
            </w:r>
          </w:p>
        </w:tc>
      </w:tr>
      <w:tr w:rsidR="00EB66C0" w:rsidTr="003D62D6">
        <w:tc>
          <w:tcPr>
            <w:tcW w:w="3378" w:type="pct"/>
            <w:tcBorders>
              <w:top w:val="single" w:sz="6" w:space="0" w:color="auto"/>
              <w:left w:val="single" w:sz="18" w:space="0" w:color="auto"/>
              <w:bottom w:val="single" w:sz="6" w:space="0" w:color="auto"/>
              <w:right w:val="single" w:sz="12" w:space="0" w:color="auto"/>
            </w:tcBorders>
            <w:shd w:val="clear" w:color="auto" w:fill="FFFFFF"/>
          </w:tcPr>
          <w:p w:rsidR="00EB66C0" w:rsidRPr="00EB66C0" w:rsidRDefault="00EB66C0" w:rsidP="00EB66C0">
            <w:pPr>
              <w:rPr>
                <w:color w:val="000000"/>
              </w:rPr>
            </w:pPr>
            <w:r w:rsidRPr="00EB66C0">
              <w:rPr>
                <w:color w:val="000000"/>
              </w:rPr>
              <w:t>Le MoDem</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EB66C0" w:rsidRDefault="00EB66C0" w:rsidP="00EB66C0">
            <w:pPr>
              <w:jc w:val="right"/>
              <w:rPr>
                <w:rFonts w:ascii="Arial" w:hAnsi="Arial" w:cs="Arial"/>
              </w:rPr>
            </w:pPr>
            <w:r>
              <w:rPr>
                <w:rFonts w:ascii="Arial" w:hAnsi="Arial" w:cs="Arial"/>
              </w:rPr>
              <w:t>14</w:t>
            </w:r>
          </w:p>
        </w:tc>
        <w:tc>
          <w:tcPr>
            <w:tcW w:w="811" w:type="pct"/>
            <w:tcBorders>
              <w:top w:val="single" w:sz="6" w:space="0" w:color="auto"/>
              <w:left w:val="dotted" w:sz="6" w:space="0" w:color="auto"/>
              <w:bottom w:val="single" w:sz="6" w:space="0" w:color="auto"/>
              <w:right w:val="single" w:sz="18" w:space="0" w:color="auto"/>
            </w:tcBorders>
            <w:vAlign w:val="bottom"/>
          </w:tcPr>
          <w:p w:rsidR="00EB66C0" w:rsidRDefault="00EB66C0" w:rsidP="00EB66C0">
            <w:pPr>
              <w:jc w:val="right"/>
              <w:rPr>
                <w:rFonts w:ascii="Arial" w:hAnsi="Arial" w:cs="Arial"/>
              </w:rPr>
            </w:pPr>
            <w:r>
              <w:rPr>
                <w:rFonts w:ascii="Arial" w:hAnsi="Arial" w:cs="Arial"/>
              </w:rPr>
              <w:t>1,36</w:t>
            </w:r>
          </w:p>
        </w:tc>
      </w:tr>
      <w:tr w:rsidR="00401E48" w:rsidTr="00000E57">
        <w:tc>
          <w:tcPr>
            <w:tcW w:w="3378" w:type="pct"/>
            <w:tcBorders>
              <w:top w:val="single" w:sz="6" w:space="0" w:color="auto"/>
              <w:left w:val="single" w:sz="18" w:space="0" w:color="auto"/>
              <w:bottom w:val="single" w:sz="6" w:space="0" w:color="auto"/>
              <w:right w:val="single" w:sz="12" w:space="0" w:color="auto"/>
            </w:tcBorders>
            <w:shd w:val="clear" w:color="auto" w:fill="FFFFFF"/>
          </w:tcPr>
          <w:p w:rsidR="00401E48" w:rsidRPr="00EB66C0" w:rsidRDefault="00401E48">
            <w:pPr>
              <w:rPr>
                <w:b/>
                <w:bCs/>
                <w:color w:val="000000"/>
              </w:rPr>
            </w:pPr>
            <w:r w:rsidRPr="00EB66C0">
              <w:rPr>
                <w:b/>
                <w:bCs/>
                <w:color w:val="000000"/>
              </w:rPr>
              <w:t>ST Droite</w:t>
            </w:r>
          </w:p>
        </w:tc>
        <w:tc>
          <w:tcPr>
            <w:tcW w:w="811" w:type="pct"/>
            <w:tcBorders>
              <w:top w:val="single" w:sz="6" w:space="0" w:color="auto"/>
              <w:left w:val="single" w:sz="12" w:space="0" w:color="auto"/>
              <w:bottom w:val="single" w:sz="6" w:space="0" w:color="auto"/>
              <w:right w:val="dotted" w:sz="6" w:space="0" w:color="auto"/>
            </w:tcBorders>
            <w:shd w:val="clear" w:color="auto" w:fill="FFFFFF"/>
          </w:tcPr>
          <w:p w:rsidR="00401E48" w:rsidRPr="00EB66C0" w:rsidRDefault="00206690">
            <w:pPr>
              <w:jc w:val="right"/>
              <w:rPr>
                <w:b/>
                <w:bCs/>
                <w:color w:val="270000"/>
              </w:rPr>
            </w:pPr>
            <w:r>
              <w:rPr>
                <w:b/>
                <w:bCs/>
                <w:color w:val="270000"/>
              </w:rPr>
              <w:t>88</w:t>
            </w:r>
          </w:p>
        </w:tc>
        <w:tc>
          <w:tcPr>
            <w:tcW w:w="811" w:type="pct"/>
            <w:tcBorders>
              <w:top w:val="single" w:sz="6" w:space="0" w:color="auto"/>
              <w:left w:val="dotted" w:sz="6" w:space="0" w:color="auto"/>
              <w:bottom w:val="single" w:sz="6" w:space="0" w:color="auto"/>
              <w:right w:val="single" w:sz="18" w:space="0" w:color="auto"/>
            </w:tcBorders>
          </w:tcPr>
          <w:p w:rsidR="00401E48" w:rsidRPr="00EB66C0" w:rsidRDefault="00206690">
            <w:pPr>
              <w:jc w:val="right"/>
              <w:rPr>
                <w:b/>
                <w:bCs/>
                <w:color w:val="270000"/>
              </w:rPr>
            </w:pPr>
            <w:r>
              <w:rPr>
                <w:b/>
                <w:bCs/>
                <w:color w:val="270000"/>
              </w:rPr>
              <w:t>7,75</w:t>
            </w:r>
          </w:p>
        </w:tc>
      </w:tr>
      <w:tr w:rsidR="00EB66C0" w:rsidTr="003D62D6">
        <w:tc>
          <w:tcPr>
            <w:tcW w:w="3378" w:type="pct"/>
            <w:tcBorders>
              <w:top w:val="single" w:sz="6" w:space="0" w:color="auto"/>
              <w:left w:val="single" w:sz="18" w:space="0" w:color="auto"/>
              <w:bottom w:val="single" w:sz="6" w:space="0" w:color="auto"/>
              <w:right w:val="single" w:sz="12" w:space="0" w:color="auto"/>
            </w:tcBorders>
            <w:shd w:val="clear" w:color="auto" w:fill="FFFFFF"/>
          </w:tcPr>
          <w:p w:rsidR="00EB66C0" w:rsidRPr="00EB66C0" w:rsidRDefault="00EB66C0" w:rsidP="00EB66C0">
            <w:pPr>
              <w:rPr>
                <w:color w:val="000000"/>
              </w:rPr>
            </w:pPr>
            <w:r w:rsidRPr="00EB66C0">
              <w:rPr>
                <w:color w:val="000000"/>
              </w:rPr>
              <w:t>L’UDI</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EB66C0" w:rsidRDefault="00EB66C0" w:rsidP="00EB66C0">
            <w:pPr>
              <w:widowControl/>
              <w:autoSpaceDE/>
              <w:autoSpaceDN/>
              <w:adjustRightInd/>
              <w:jc w:val="right"/>
              <w:rPr>
                <w:rFonts w:ascii="Arial" w:hAnsi="Arial" w:cs="Arial"/>
              </w:rPr>
            </w:pPr>
            <w:r>
              <w:rPr>
                <w:rFonts w:ascii="Arial" w:hAnsi="Arial" w:cs="Arial"/>
              </w:rPr>
              <w:t>3</w:t>
            </w:r>
          </w:p>
        </w:tc>
        <w:tc>
          <w:tcPr>
            <w:tcW w:w="811" w:type="pct"/>
            <w:tcBorders>
              <w:top w:val="single" w:sz="6" w:space="0" w:color="auto"/>
              <w:left w:val="dotted" w:sz="6" w:space="0" w:color="auto"/>
              <w:bottom w:val="single" w:sz="6" w:space="0" w:color="auto"/>
              <w:right w:val="single" w:sz="18" w:space="0" w:color="auto"/>
            </w:tcBorders>
            <w:vAlign w:val="bottom"/>
          </w:tcPr>
          <w:p w:rsidR="00EB66C0" w:rsidRDefault="00EB66C0" w:rsidP="00EB66C0">
            <w:pPr>
              <w:jc w:val="right"/>
              <w:rPr>
                <w:rFonts w:ascii="Arial" w:hAnsi="Arial" w:cs="Arial"/>
              </w:rPr>
            </w:pPr>
            <w:r>
              <w:rPr>
                <w:rFonts w:ascii="Arial" w:hAnsi="Arial" w:cs="Arial"/>
              </w:rPr>
              <w:t>0,29</w:t>
            </w:r>
          </w:p>
        </w:tc>
      </w:tr>
      <w:tr w:rsidR="00EB66C0" w:rsidTr="003D62D6">
        <w:tc>
          <w:tcPr>
            <w:tcW w:w="3378" w:type="pct"/>
            <w:tcBorders>
              <w:top w:val="single" w:sz="6" w:space="0" w:color="auto"/>
              <w:left w:val="single" w:sz="18" w:space="0" w:color="auto"/>
              <w:bottom w:val="single" w:sz="6" w:space="0" w:color="auto"/>
              <w:right w:val="single" w:sz="12" w:space="0" w:color="auto"/>
            </w:tcBorders>
            <w:shd w:val="clear" w:color="auto" w:fill="FFFFFF"/>
          </w:tcPr>
          <w:p w:rsidR="00EB66C0" w:rsidRPr="00EB66C0" w:rsidRDefault="00EB66C0" w:rsidP="00EB66C0">
            <w:pPr>
              <w:rPr>
                <w:color w:val="000000"/>
              </w:rPr>
            </w:pPr>
            <w:r w:rsidRPr="00EB66C0">
              <w:rPr>
                <w:color w:val="000000"/>
              </w:rPr>
              <w:t xml:space="preserve">Les Républicains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EB66C0" w:rsidRDefault="00EB66C0" w:rsidP="00EB66C0">
            <w:pPr>
              <w:jc w:val="right"/>
              <w:rPr>
                <w:rFonts w:ascii="Arial" w:hAnsi="Arial" w:cs="Arial"/>
              </w:rPr>
            </w:pPr>
            <w:r>
              <w:rPr>
                <w:rFonts w:ascii="Arial" w:hAnsi="Arial" w:cs="Arial"/>
              </w:rPr>
              <w:t>77</w:t>
            </w:r>
          </w:p>
        </w:tc>
        <w:tc>
          <w:tcPr>
            <w:tcW w:w="811" w:type="pct"/>
            <w:tcBorders>
              <w:top w:val="single" w:sz="6" w:space="0" w:color="auto"/>
              <w:left w:val="dotted" w:sz="6" w:space="0" w:color="auto"/>
              <w:bottom w:val="single" w:sz="6" w:space="0" w:color="auto"/>
              <w:right w:val="single" w:sz="18" w:space="0" w:color="auto"/>
            </w:tcBorders>
            <w:vAlign w:val="bottom"/>
          </w:tcPr>
          <w:p w:rsidR="00EB66C0" w:rsidRDefault="00EB66C0" w:rsidP="00EB66C0">
            <w:pPr>
              <w:jc w:val="right"/>
              <w:rPr>
                <w:rFonts w:ascii="Arial" w:hAnsi="Arial" w:cs="Arial"/>
              </w:rPr>
            </w:pPr>
            <w:r>
              <w:rPr>
                <w:rFonts w:ascii="Arial" w:hAnsi="Arial" w:cs="Arial"/>
              </w:rPr>
              <w:t>7,46</w:t>
            </w:r>
          </w:p>
        </w:tc>
      </w:tr>
      <w:tr w:rsidR="00EB66C0" w:rsidTr="003D62D6">
        <w:tc>
          <w:tcPr>
            <w:tcW w:w="3378" w:type="pct"/>
            <w:tcBorders>
              <w:top w:val="single" w:sz="6" w:space="0" w:color="auto"/>
              <w:left w:val="single" w:sz="18" w:space="0" w:color="auto"/>
              <w:bottom w:val="single" w:sz="6" w:space="0" w:color="auto"/>
              <w:right w:val="single" w:sz="12" w:space="0" w:color="auto"/>
            </w:tcBorders>
            <w:shd w:val="clear" w:color="auto" w:fill="FFFFFF"/>
          </w:tcPr>
          <w:p w:rsidR="00EB66C0" w:rsidRPr="00EB66C0" w:rsidRDefault="00EB66C0" w:rsidP="00EB66C0">
            <w:pPr>
              <w:rPr>
                <w:b/>
                <w:bCs/>
                <w:color w:val="000000"/>
              </w:rPr>
            </w:pPr>
            <w:r w:rsidRPr="00EB66C0">
              <w:rPr>
                <w:b/>
                <w:bCs/>
                <w:color w:val="000000"/>
              </w:rPr>
              <w:t>Le Rassemblement National (Ex Front National)</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EB66C0" w:rsidRPr="00EB66C0" w:rsidRDefault="00EB66C0" w:rsidP="00EB66C0">
            <w:pPr>
              <w:widowControl/>
              <w:autoSpaceDE/>
              <w:autoSpaceDN/>
              <w:adjustRightInd/>
              <w:jc w:val="right"/>
              <w:rPr>
                <w:rFonts w:ascii="Arial" w:hAnsi="Arial" w:cs="Arial"/>
                <w:b/>
              </w:rPr>
            </w:pPr>
            <w:r w:rsidRPr="00EB66C0">
              <w:rPr>
                <w:rFonts w:ascii="Arial" w:hAnsi="Arial" w:cs="Arial"/>
                <w:b/>
              </w:rPr>
              <w:t>51</w:t>
            </w:r>
          </w:p>
        </w:tc>
        <w:tc>
          <w:tcPr>
            <w:tcW w:w="811" w:type="pct"/>
            <w:tcBorders>
              <w:top w:val="single" w:sz="6" w:space="0" w:color="auto"/>
              <w:left w:val="dotted" w:sz="6" w:space="0" w:color="auto"/>
              <w:bottom w:val="single" w:sz="6" w:space="0" w:color="auto"/>
              <w:right w:val="single" w:sz="18" w:space="0" w:color="auto"/>
            </w:tcBorders>
            <w:vAlign w:val="bottom"/>
          </w:tcPr>
          <w:p w:rsidR="00EB66C0" w:rsidRPr="00EB66C0" w:rsidRDefault="00EB66C0" w:rsidP="00EB66C0">
            <w:pPr>
              <w:jc w:val="right"/>
              <w:rPr>
                <w:rFonts w:ascii="Arial" w:hAnsi="Arial" w:cs="Arial"/>
                <w:b/>
              </w:rPr>
            </w:pPr>
            <w:r w:rsidRPr="00EB66C0">
              <w:rPr>
                <w:rFonts w:ascii="Arial" w:hAnsi="Arial" w:cs="Arial"/>
                <w:b/>
              </w:rPr>
              <w:t>4,94</w:t>
            </w:r>
          </w:p>
        </w:tc>
      </w:tr>
      <w:tr w:rsidR="00EB66C0" w:rsidTr="003D62D6">
        <w:tc>
          <w:tcPr>
            <w:tcW w:w="3378" w:type="pct"/>
            <w:tcBorders>
              <w:top w:val="single" w:sz="6" w:space="0" w:color="auto"/>
              <w:left w:val="single" w:sz="18" w:space="0" w:color="auto"/>
              <w:bottom w:val="single" w:sz="6" w:space="0" w:color="auto"/>
              <w:right w:val="single" w:sz="12" w:space="0" w:color="auto"/>
            </w:tcBorders>
            <w:shd w:val="clear" w:color="auto" w:fill="FFFFFF"/>
          </w:tcPr>
          <w:p w:rsidR="00EB66C0" w:rsidRPr="00EB66C0" w:rsidRDefault="00EB66C0" w:rsidP="00EB66C0">
            <w:pPr>
              <w:rPr>
                <w:b/>
                <w:bCs/>
                <w:color w:val="000000"/>
              </w:rPr>
            </w:pPr>
            <w:r w:rsidRPr="00EB66C0">
              <w:rPr>
                <w:b/>
                <w:bCs/>
                <w:color w:val="000000"/>
              </w:rPr>
              <w:t xml:space="preserve">Un autre parti </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EB66C0" w:rsidRPr="00EB66C0" w:rsidRDefault="00EB66C0" w:rsidP="00EB66C0">
            <w:pPr>
              <w:jc w:val="right"/>
              <w:rPr>
                <w:rFonts w:ascii="Arial" w:hAnsi="Arial" w:cs="Arial"/>
                <w:b/>
              </w:rPr>
            </w:pPr>
            <w:r w:rsidRPr="00EB66C0">
              <w:rPr>
                <w:rFonts w:ascii="Arial" w:hAnsi="Arial" w:cs="Arial"/>
                <w:b/>
              </w:rPr>
              <w:t>6</w:t>
            </w:r>
          </w:p>
        </w:tc>
        <w:tc>
          <w:tcPr>
            <w:tcW w:w="811" w:type="pct"/>
            <w:tcBorders>
              <w:top w:val="single" w:sz="6" w:space="0" w:color="auto"/>
              <w:left w:val="dotted" w:sz="6" w:space="0" w:color="auto"/>
              <w:bottom w:val="single" w:sz="6" w:space="0" w:color="auto"/>
              <w:right w:val="single" w:sz="18" w:space="0" w:color="auto"/>
            </w:tcBorders>
            <w:vAlign w:val="bottom"/>
          </w:tcPr>
          <w:p w:rsidR="00EB66C0" w:rsidRPr="00EB66C0" w:rsidRDefault="00EB66C0" w:rsidP="00EB66C0">
            <w:pPr>
              <w:jc w:val="right"/>
              <w:rPr>
                <w:rFonts w:ascii="Arial" w:hAnsi="Arial" w:cs="Arial"/>
                <w:b/>
              </w:rPr>
            </w:pPr>
            <w:r w:rsidRPr="00EB66C0">
              <w:rPr>
                <w:rFonts w:ascii="Arial" w:hAnsi="Arial" w:cs="Arial"/>
                <w:b/>
              </w:rPr>
              <w:t>0,58</w:t>
            </w:r>
          </w:p>
        </w:tc>
      </w:tr>
      <w:tr w:rsidR="00EB66C0" w:rsidTr="003D62D6">
        <w:tc>
          <w:tcPr>
            <w:tcW w:w="3378" w:type="pct"/>
            <w:tcBorders>
              <w:top w:val="single" w:sz="6" w:space="0" w:color="auto"/>
              <w:left w:val="single" w:sz="18" w:space="0" w:color="auto"/>
              <w:bottom w:val="single" w:sz="6" w:space="0" w:color="auto"/>
              <w:right w:val="single" w:sz="12" w:space="0" w:color="auto"/>
            </w:tcBorders>
            <w:shd w:val="clear" w:color="auto" w:fill="FFFFFF"/>
          </w:tcPr>
          <w:p w:rsidR="00EB66C0" w:rsidRPr="00EB66C0" w:rsidRDefault="00EB66C0" w:rsidP="00EB66C0">
            <w:pPr>
              <w:rPr>
                <w:b/>
                <w:bCs/>
                <w:color w:val="000000"/>
              </w:rPr>
            </w:pPr>
            <w:r w:rsidRPr="00EB66C0">
              <w:rPr>
                <w:b/>
                <w:bCs/>
                <w:color w:val="000000"/>
              </w:rPr>
              <w:t>Aucun parti</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EB66C0" w:rsidRPr="00EB66C0" w:rsidRDefault="00EB66C0" w:rsidP="00EB66C0">
            <w:pPr>
              <w:jc w:val="right"/>
              <w:rPr>
                <w:rFonts w:ascii="Arial" w:hAnsi="Arial" w:cs="Arial"/>
                <w:b/>
              </w:rPr>
            </w:pPr>
            <w:r w:rsidRPr="00EB66C0">
              <w:rPr>
                <w:rFonts w:ascii="Arial" w:hAnsi="Arial" w:cs="Arial"/>
                <w:b/>
              </w:rPr>
              <w:t>247</w:t>
            </w:r>
          </w:p>
        </w:tc>
        <w:tc>
          <w:tcPr>
            <w:tcW w:w="811" w:type="pct"/>
            <w:tcBorders>
              <w:top w:val="single" w:sz="6" w:space="0" w:color="auto"/>
              <w:left w:val="dotted" w:sz="6" w:space="0" w:color="auto"/>
              <w:bottom w:val="single" w:sz="6" w:space="0" w:color="auto"/>
              <w:right w:val="single" w:sz="18" w:space="0" w:color="auto"/>
            </w:tcBorders>
            <w:vAlign w:val="bottom"/>
          </w:tcPr>
          <w:p w:rsidR="00EB66C0" w:rsidRPr="00EB66C0" w:rsidRDefault="00EB66C0" w:rsidP="00EB66C0">
            <w:pPr>
              <w:jc w:val="right"/>
              <w:rPr>
                <w:rFonts w:ascii="Arial" w:hAnsi="Arial" w:cs="Arial"/>
                <w:b/>
              </w:rPr>
            </w:pPr>
            <w:r w:rsidRPr="00EB66C0">
              <w:rPr>
                <w:rFonts w:ascii="Arial" w:hAnsi="Arial" w:cs="Arial"/>
                <w:b/>
              </w:rPr>
              <w:t>23,93</w:t>
            </w:r>
          </w:p>
        </w:tc>
      </w:tr>
      <w:tr w:rsidR="00EB66C0" w:rsidTr="003D62D6">
        <w:tc>
          <w:tcPr>
            <w:tcW w:w="3378" w:type="pct"/>
            <w:tcBorders>
              <w:top w:val="single" w:sz="6" w:space="0" w:color="auto"/>
              <w:left w:val="single" w:sz="18" w:space="0" w:color="auto"/>
              <w:bottom w:val="single" w:sz="18" w:space="0" w:color="auto"/>
              <w:right w:val="single" w:sz="12" w:space="0" w:color="auto"/>
            </w:tcBorders>
            <w:shd w:val="clear" w:color="auto" w:fill="FFFFFF"/>
          </w:tcPr>
          <w:p w:rsidR="00EB66C0" w:rsidRPr="00EB66C0" w:rsidRDefault="00EB66C0" w:rsidP="00EB66C0">
            <w:pPr>
              <w:rPr>
                <w:b/>
                <w:bCs/>
                <w:color w:val="000000"/>
              </w:rPr>
            </w:pPr>
            <w:r w:rsidRPr="00EB66C0">
              <w:rPr>
                <w:b/>
                <w:bCs/>
                <w:color w:val="000000"/>
              </w:rPr>
              <w:t>Ne se prononce pas</w:t>
            </w:r>
          </w:p>
        </w:tc>
        <w:tc>
          <w:tcPr>
            <w:tcW w:w="811" w:type="pct"/>
            <w:tcBorders>
              <w:top w:val="single" w:sz="6" w:space="0" w:color="auto"/>
              <w:left w:val="single" w:sz="12" w:space="0" w:color="auto"/>
              <w:bottom w:val="single" w:sz="18" w:space="0" w:color="auto"/>
              <w:right w:val="dotted" w:sz="6" w:space="0" w:color="auto"/>
            </w:tcBorders>
            <w:shd w:val="clear" w:color="auto" w:fill="FFFFFF"/>
            <w:vAlign w:val="bottom"/>
          </w:tcPr>
          <w:p w:rsidR="00EB66C0" w:rsidRPr="00EB66C0" w:rsidRDefault="00EB66C0" w:rsidP="00EB66C0">
            <w:pPr>
              <w:jc w:val="right"/>
              <w:rPr>
                <w:rFonts w:ascii="Arial" w:hAnsi="Arial" w:cs="Arial"/>
                <w:b/>
              </w:rPr>
            </w:pPr>
            <w:r w:rsidRPr="00EB66C0">
              <w:rPr>
                <w:rFonts w:ascii="Arial" w:hAnsi="Arial" w:cs="Arial"/>
                <w:b/>
              </w:rPr>
              <w:t>309</w:t>
            </w:r>
          </w:p>
        </w:tc>
        <w:tc>
          <w:tcPr>
            <w:tcW w:w="811" w:type="pct"/>
            <w:tcBorders>
              <w:top w:val="single" w:sz="6" w:space="0" w:color="auto"/>
              <w:left w:val="dotted" w:sz="6" w:space="0" w:color="auto"/>
              <w:bottom w:val="single" w:sz="18" w:space="0" w:color="auto"/>
              <w:right w:val="single" w:sz="18" w:space="0" w:color="auto"/>
            </w:tcBorders>
            <w:vAlign w:val="bottom"/>
          </w:tcPr>
          <w:p w:rsidR="00EB66C0" w:rsidRPr="00EB66C0" w:rsidRDefault="00EB66C0" w:rsidP="00EB66C0">
            <w:pPr>
              <w:jc w:val="right"/>
              <w:rPr>
                <w:rFonts w:ascii="Arial" w:hAnsi="Arial" w:cs="Arial"/>
                <w:b/>
              </w:rPr>
            </w:pPr>
            <w:r w:rsidRPr="00EB66C0">
              <w:rPr>
                <w:rFonts w:ascii="Arial" w:hAnsi="Arial" w:cs="Arial"/>
                <w:b/>
              </w:rPr>
              <w:t>29,94</w:t>
            </w:r>
          </w:p>
        </w:tc>
      </w:tr>
    </w:tbl>
    <w:p w:rsidR="00CF0F9D" w:rsidRDefault="00CF0F9D" w:rsidP="00CF0F9D">
      <w:pPr>
        <w:widowControl/>
        <w:rPr>
          <w:sz w:val="24"/>
          <w:szCs w:val="24"/>
        </w:rPr>
      </w:pPr>
    </w:p>
    <w:p w:rsidR="0090227E" w:rsidRDefault="0090227E" w:rsidP="00CF0F9D">
      <w:pPr>
        <w:widowControl/>
        <w:rPr>
          <w:sz w:val="24"/>
          <w:szCs w:val="24"/>
        </w:rPr>
      </w:pPr>
    </w:p>
    <w:p w:rsidR="00CF0F9D" w:rsidRPr="00206690" w:rsidRDefault="00206690" w:rsidP="00CF0F9D">
      <w:pPr>
        <w:pStyle w:val="Titre1"/>
        <w:keepNext/>
        <w:widowControl/>
        <w:rPr>
          <w:sz w:val="24"/>
          <w:szCs w:val="24"/>
        </w:rPr>
      </w:pPr>
      <w:r w:rsidRPr="00206690">
        <w:rPr>
          <w:sz w:val="24"/>
          <w:szCs w:val="24"/>
        </w:rPr>
        <w:t>Q267 -</w:t>
      </w:r>
      <w:r w:rsidR="00CF0F9D" w:rsidRPr="00206690">
        <w:rPr>
          <w:sz w:val="24"/>
          <w:szCs w:val="24"/>
        </w:rPr>
        <w:t xml:space="preserve">  Pouvez-vous me dire où vous vous situez sur le plan politique ?</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6889"/>
        <w:gridCol w:w="1839"/>
        <w:gridCol w:w="1839"/>
      </w:tblGrid>
      <w:tr w:rsidR="00CF0F9D" w:rsidTr="007E0BA3">
        <w:tc>
          <w:tcPr>
            <w:tcW w:w="3260" w:type="pct"/>
            <w:tcBorders>
              <w:top w:val="single" w:sz="18" w:space="0" w:color="auto"/>
              <w:left w:val="single" w:sz="18" w:space="0" w:color="auto"/>
              <w:bottom w:val="single" w:sz="12" w:space="0" w:color="auto"/>
              <w:right w:val="single" w:sz="12" w:space="0" w:color="auto"/>
            </w:tcBorders>
            <w:shd w:val="clear" w:color="auto" w:fill="FFFFFF"/>
          </w:tcPr>
          <w:p w:rsidR="00CF0F9D" w:rsidRPr="003D62D6" w:rsidRDefault="00CF0F9D" w:rsidP="00000E57">
            <w:pPr>
              <w:widowControl/>
            </w:pPr>
            <w:r w:rsidRPr="003D62D6">
              <w:t>Base : 1 </w:t>
            </w:r>
            <w:r w:rsidR="003D62D6">
              <w:t>032</w:t>
            </w:r>
          </w:p>
          <w:p w:rsidR="00CF0F9D" w:rsidRPr="003D62D6" w:rsidRDefault="00CF0F9D" w:rsidP="00000E57">
            <w:pPr>
              <w:widowControl/>
            </w:pPr>
          </w:p>
          <w:p w:rsidR="00CF0F9D" w:rsidRPr="003D62D6" w:rsidRDefault="00CF0F9D" w:rsidP="00000E57">
            <w:pPr>
              <w:widowControl/>
            </w:pPr>
            <w:r w:rsidRPr="003D62D6">
              <w:t>Aucun redressement</w:t>
            </w:r>
          </w:p>
        </w:tc>
        <w:tc>
          <w:tcPr>
            <w:tcW w:w="870" w:type="pct"/>
            <w:tcBorders>
              <w:top w:val="single" w:sz="18" w:space="0" w:color="auto"/>
              <w:left w:val="single" w:sz="12" w:space="0" w:color="auto"/>
              <w:bottom w:val="single" w:sz="12" w:space="0" w:color="auto"/>
              <w:right w:val="dotted" w:sz="6" w:space="0" w:color="auto"/>
            </w:tcBorders>
            <w:shd w:val="clear" w:color="auto" w:fill="C0C0C0"/>
          </w:tcPr>
          <w:p w:rsidR="00CF0F9D" w:rsidRPr="003D62D6" w:rsidRDefault="00CF0F9D" w:rsidP="00000E57">
            <w:pPr>
              <w:widowControl/>
              <w:jc w:val="center"/>
            </w:pPr>
            <w:r w:rsidRPr="003D62D6">
              <w:t>Effectifs</w:t>
            </w:r>
          </w:p>
        </w:tc>
        <w:tc>
          <w:tcPr>
            <w:tcW w:w="870" w:type="pct"/>
            <w:tcBorders>
              <w:top w:val="single" w:sz="18" w:space="0" w:color="auto"/>
              <w:left w:val="dotted" w:sz="6" w:space="0" w:color="auto"/>
              <w:bottom w:val="single" w:sz="12" w:space="0" w:color="auto"/>
              <w:right w:val="single" w:sz="18" w:space="0" w:color="auto"/>
            </w:tcBorders>
            <w:shd w:val="clear" w:color="auto" w:fill="C0C0C0"/>
          </w:tcPr>
          <w:p w:rsidR="00CF0F9D" w:rsidRPr="003D62D6" w:rsidRDefault="00CF0F9D" w:rsidP="00000E57">
            <w:pPr>
              <w:widowControl/>
              <w:jc w:val="center"/>
            </w:pPr>
            <w:r w:rsidRPr="003D62D6">
              <w:t>%</w:t>
            </w:r>
          </w:p>
        </w:tc>
      </w:tr>
      <w:tr w:rsidR="00CF0F9D" w:rsidTr="007E0BA3">
        <w:tc>
          <w:tcPr>
            <w:tcW w:w="3260" w:type="pct"/>
            <w:tcBorders>
              <w:top w:val="single" w:sz="12" w:space="0" w:color="auto"/>
              <w:left w:val="single" w:sz="18" w:space="0" w:color="auto"/>
              <w:bottom w:val="single" w:sz="12" w:space="0" w:color="auto"/>
              <w:right w:val="single" w:sz="12" w:space="0" w:color="auto"/>
            </w:tcBorders>
            <w:shd w:val="clear" w:color="auto" w:fill="C0C0C0"/>
          </w:tcPr>
          <w:p w:rsidR="00CF0F9D" w:rsidRPr="003D62D6" w:rsidRDefault="00CF0F9D" w:rsidP="00000E57">
            <w:pPr>
              <w:widowControl/>
            </w:pPr>
            <w:r w:rsidRPr="003D62D6">
              <w:t>Base</w:t>
            </w:r>
          </w:p>
        </w:tc>
        <w:tc>
          <w:tcPr>
            <w:tcW w:w="870" w:type="pct"/>
            <w:tcBorders>
              <w:top w:val="single" w:sz="12" w:space="0" w:color="auto"/>
              <w:left w:val="single" w:sz="12" w:space="0" w:color="auto"/>
              <w:bottom w:val="single" w:sz="12" w:space="0" w:color="auto"/>
              <w:right w:val="dotted" w:sz="6" w:space="0" w:color="auto"/>
            </w:tcBorders>
            <w:shd w:val="clear" w:color="auto" w:fill="FFFFFF"/>
          </w:tcPr>
          <w:p w:rsidR="00CF0F9D" w:rsidRPr="003D62D6" w:rsidRDefault="00CF0F9D" w:rsidP="003D62D6">
            <w:pPr>
              <w:widowControl/>
              <w:jc w:val="right"/>
              <w:rPr>
                <w:color w:val="270000"/>
              </w:rPr>
            </w:pPr>
            <w:r w:rsidRPr="003D62D6">
              <w:rPr>
                <w:color w:val="270000"/>
              </w:rPr>
              <w:t>1 0</w:t>
            </w:r>
            <w:r w:rsidR="007E0BA3" w:rsidRPr="003D62D6">
              <w:rPr>
                <w:color w:val="270000"/>
              </w:rPr>
              <w:t>3</w:t>
            </w:r>
            <w:r w:rsidR="003D62D6">
              <w:rPr>
                <w:color w:val="270000"/>
              </w:rPr>
              <w:t>2</w:t>
            </w:r>
          </w:p>
        </w:tc>
        <w:tc>
          <w:tcPr>
            <w:tcW w:w="870" w:type="pct"/>
            <w:tcBorders>
              <w:top w:val="single" w:sz="12" w:space="0" w:color="auto"/>
              <w:left w:val="dotted" w:sz="6" w:space="0" w:color="auto"/>
              <w:bottom w:val="single" w:sz="12" w:space="0" w:color="auto"/>
              <w:right w:val="single" w:sz="18" w:space="0" w:color="auto"/>
            </w:tcBorders>
          </w:tcPr>
          <w:p w:rsidR="00CF0F9D" w:rsidRPr="003D62D6" w:rsidRDefault="00CF0F9D" w:rsidP="003D62D6">
            <w:pPr>
              <w:widowControl/>
              <w:jc w:val="right"/>
            </w:pPr>
            <w:r w:rsidRPr="003D62D6">
              <w:t>100</w:t>
            </w:r>
          </w:p>
        </w:tc>
      </w:tr>
      <w:tr w:rsidR="003D62D6" w:rsidTr="007E0BA3">
        <w:tc>
          <w:tcPr>
            <w:tcW w:w="3260" w:type="pct"/>
            <w:tcBorders>
              <w:top w:val="single" w:sz="12" w:space="0" w:color="auto"/>
              <w:left w:val="single" w:sz="18" w:space="0" w:color="auto"/>
              <w:bottom w:val="single" w:sz="6" w:space="0" w:color="auto"/>
              <w:right w:val="single" w:sz="12" w:space="0" w:color="auto"/>
            </w:tcBorders>
            <w:shd w:val="clear" w:color="auto" w:fill="FFFFFF"/>
          </w:tcPr>
          <w:p w:rsidR="003D62D6" w:rsidRPr="003D62D6" w:rsidRDefault="003D62D6" w:rsidP="003D62D6">
            <w:pPr>
              <w:widowControl/>
            </w:pPr>
            <w:r w:rsidRPr="003D62D6">
              <w:t>Très à gauche</w:t>
            </w:r>
          </w:p>
        </w:tc>
        <w:tc>
          <w:tcPr>
            <w:tcW w:w="870" w:type="pct"/>
            <w:tcBorders>
              <w:top w:val="single" w:sz="12" w:space="0" w:color="auto"/>
              <w:left w:val="single" w:sz="12" w:space="0" w:color="auto"/>
              <w:bottom w:val="single" w:sz="6" w:space="0" w:color="auto"/>
              <w:right w:val="dotted" w:sz="6" w:space="0" w:color="auto"/>
            </w:tcBorders>
            <w:shd w:val="clear" w:color="auto" w:fill="FFFFFF"/>
            <w:vAlign w:val="bottom"/>
          </w:tcPr>
          <w:p w:rsidR="003D62D6" w:rsidRPr="003D62D6" w:rsidRDefault="003D62D6" w:rsidP="003D62D6">
            <w:pPr>
              <w:widowControl/>
              <w:autoSpaceDE/>
              <w:autoSpaceDN/>
              <w:adjustRightInd/>
              <w:jc w:val="right"/>
            </w:pPr>
            <w:r w:rsidRPr="003D62D6">
              <w:t>55</w:t>
            </w:r>
          </w:p>
        </w:tc>
        <w:tc>
          <w:tcPr>
            <w:tcW w:w="870" w:type="pct"/>
            <w:tcBorders>
              <w:top w:val="single" w:sz="12" w:space="0" w:color="auto"/>
              <w:left w:val="dotted" w:sz="6" w:space="0" w:color="auto"/>
              <w:bottom w:val="single" w:sz="6" w:space="0" w:color="auto"/>
              <w:right w:val="single" w:sz="18" w:space="0" w:color="auto"/>
            </w:tcBorders>
            <w:vAlign w:val="bottom"/>
          </w:tcPr>
          <w:p w:rsidR="003D62D6" w:rsidRPr="003D62D6" w:rsidRDefault="003D62D6" w:rsidP="003D62D6">
            <w:pPr>
              <w:jc w:val="right"/>
            </w:pPr>
            <w:r w:rsidRPr="003D62D6">
              <w:t>5,33</w:t>
            </w:r>
          </w:p>
        </w:tc>
      </w:tr>
      <w:tr w:rsidR="003D62D6" w:rsidTr="007E0BA3">
        <w:tc>
          <w:tcPr>
            <w:tcW w:w="3260" w:type="pct"/>
            <w:tcBorders>
              <w:top w:val="single" w:sz="6" w:space="0" w:color="auto"/>
              <w:left w:val="single" w:sz="18" w:space="0" w:color="auto"/>
              <w:bottom w:val="single" w:sz="6" w:space="0" w:color="auto"/>
              <w:right w:val="single" w:sz="12" w:space="0" w:color="auto"/>
            </w:tcBorders>
            <w:shd w:val="clear" w:color="auto" w:fill="FFFFFF"/>
          </w:tcPr>
          <w:p w:rsidR="003D62D6" w:rsidRPr="003D62D6" w:rsidRDefault="003D62D6" w:rsidP="003D62D6">
            <w:pPr>
              <w:widowControl/>
            </w:pPr>
            <w:r w:rsidRPr="003D62D6">
              <w:t>A gauche</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3D62D6" w:rsidRPr="003D62D6" w:rsidRDefault="003D62D6" w:rsidP="003D62D6">
            <w:pPr>
              <w:jc w:val="right"/>
            </w:pPr>
            <w:r w:rsidRPr="003D62D6">
              <w:t>144</w:t>
            </w:r>
          </w:p>
        </w:tc>
        <w:tc>
          <w:tcPr>
            <w:tcW w:w="870" w:type="pct"/>
            <w:tcBorders>
              <w:top w:val="single" w:sz="6" w:space="0" w:color="auto"/>
              <w:left w:val="dotted" w:sz="6" w:space="0" w:color="auto"/>
              <w:bottom w:val="single" w:sz="6" w:space="0" w:color="auto"/>
              <w:right w:val="single" w:sz="18" w:space="0" w:color="auto"/>
            </w:tcBorders>
            <w:vAlign w:val="bottom"/>
          </w:tcPr>
          <w:p w:rsidR="003D62D6" w:rsidRPr="003D62D6" w:rsidRDefault="003D62D6" w:rsidP="003D62D6">
            <w:pPr>
              <w:jc w:val="right"/>
            </w:pPr>
            <w:r w:rsidRPr="003D62D6">
              <w:t>13,95</w:t>
            </w:r>
          </w:p>
        </w:tc>
      </w:tr>
      <w:tr w:rsidR="003D62D6" w:rsidTr="007E0BA3">
        <w:tc>
          <w:tcPr>
            <w:tcW w:w="3260" w:type="pct"/>
            <w:tcBorders>
              <w:top w:val="single" w:sz="6" w:space="0" w:color="auto"/>
              <w:left w:val="single" w:sz="18" w:space="0" w:color="auto"/>
              <w:bottom w:val="single" w:sz="6" w:space="0" w:color="auto"/>
              <w:right w:val="single" w:sz="12" w:space="0" w:color="auto"/>
            </w:tcBorders>
            <w:shd w:val="clear" w:color="auto" w:fill="FFFFFF"/>
          </w:tcPr>
          <w:p w:rsidR="003D62D6" w:rsidRPr="003D62D6" w:rsidRDefault="003D62D6" w:rsidP="003D62D6">
            <w:pPr>
              <w:widowControl/>
            </w:pPr>
            <w:r w:rsidRPr="003D62D6">
              <w:t>Plutôt à gauche</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3D62D6" w:rsidRPr="003D62D6" w:rsidRDefault="003D62D6" w:rsidP="003D62D6">
            <w:pPr>
              <w:jc w:val="right"/>
            </w:pPr>
            <w:r w:rsidRPr="003D62D6">
              <w:t>130</w:t>
            </w:r>
          </w:p>
        </w:tc>
        <w:tc>
          <w:tcPr>
            <w:tcW w:w="870" w:type="pct"/>
            <w:tcBorders>
              <w:top w:val="single" w:sz="6" w:space="0" w:color="auto"/>
              <w:left w:val="dotted" w:sz="6" w:space="0" w:color="auto"/>
              <w:bottom w:val="single" w:sz="6" w:space="0" w:color="auto"/>
              <w:right w:val="single" w:sz="18" w:space="0" w:color="auto"/>
            </w:tcBorders>
            <w:vAlign w:val="bottom"/>
          </w:tcPr>
          <w:p w:rsidR="003D62D6" w:rsidRPr="003D62D6" w:rsidRDefault="003D62D6" w:rsidP="003D62D6">
            <w:pPr>
              <w:jc w:val="right"/>
            </w:pPr>
            <w:r w:rsidRPr="003D62D6">
              <w:t>12,6</w:t>
            </w:r>
            <w:r>
              <w:t>0</w:t>
            </w:r>
          </w:p>
        </w:tc>
      </w:tr>
      <w:tr w:rsidR="00CF0F9D" w:rsidTr="007E0BA3">
        <w:tc>
          <w:tcPr>
            <w:tcW w:w="3260" w:type="pct"/>
            <w:tcBorders>
              <w:top w:val="single" w:sz="6" w:space="0" w:color="auto"/>
              <w:left w:val="single" w:sz="18" w:space="0" w:color="auto"/>
              <w:bottom w:val="single" w:sz="6" w:space="0" w:color="auto"/>
              <w:right w:val="single" w:sz="12" w:space="0" w:color="auto"/>
            </w:tcBorders>
            <w:shd w:val="clear" w:color="auto" w:fill="FFFFFF"/>
          </w:tcPr>
          <w:p w:rsidR="00CF0F9D" w:rsidRPr="003D62D6" w:rsidRDefault="00CF0F9D" w:rsidP="00000E57">
            <w:pPr>
              <w:widowControl/>
              <w:rPr>
                <w:b/>
                <w:bCs/>
              </w:rPr>
            </w:pPr>
            <w:r w:rsidRPr="003D62D6">
              <w:rPr>
                <w:b/>
                <w:bCs/>
              </w:rPr>
              <w:t>ST à Gauche</w:t>
            </w:r>
          </w:p>
        </w:tc>
        <w:tc>
          <w:tcPr>
            <w:tcW w:w="870" w:type="pct"/>
            <w:tcBorders>
              <w:top w:val="single" w:sz="6" w:space="0" w:color="auto"/>
              <w:left w:val="single" w:sz="12" w:space="0" w:color="auto"/>
              <w:bottom w:val="single" w:sz="6" w:space="0" w:color="auto"/>
              <w:right w:val="dotted" w:sz="6" w:space="0" w:color="auto"/>
            </w:tcBorders>
            <w:shd w:val="clear" w:color="auto" w:fill="FFFFFF"/>
          </w:tcPr>
          <w:p w:rsidR="00CF0F9D" w:rsidRPr="003D62D6" w:rsidRDefault="003D62D6" w:rsidP="00000E57">
            <w:pPr>
              <w:widowControl/>
              <w:jc w:val="right"/>
              <w:rPr>
                <w:b/>
                <w:bCs/>
                <w:color w:val="270000"/>
              </w:rPr>
            </w:pPr>
            <w:r>
              <w:rPr>
                <w:b/>
                <w:bCs/>
                <w:color w:val="270000"/>
              </w:rPr>
              <w:t>329</w:t>
            </w:r>
          </w:p>
        </w:tc>
        <w:tc>
          <w:tcPr>
            <w:tcW w:w="870" w:type="pct"/>
            <w:tcBorders>
              <w:top w:val="single" w:sz="6" w:space="0" w:color="auto"/>
              <w:left w:val="dotted" w:sz="6" w:space="0" w:color="auto"/>
              <w:bottom w:val="single" w:sz="6" w:space="0" w:color="auto"/>
              <w:right w:val="single" w:sz="18" w:space="0" w:color="auto"/>
            </w:tcBorders>
          </w:tcPr>
          <w:p w:rsidR="00CF0F9D" w:rsidRPr="003D62D6" w:rsidRDefault="003D62D6" w:rsidP="00000E57">
            <w:pPr>
              <w:widowControl/>
              <w:jc w:val="right"/>
              <w:rPr>
                <w:b/>
                <w:bCs/>
              </w:rPr>
            </w:pPr>
            <w:r>
              <w:rPr>
                <w:b/>
                <w:bCs/>
              </w:rPr>
              <w:t>31,88</w:t>
            </w:r>
          </w:p>
        </w:tc>
      </w:tr>
      <w:tr w:rsidR="003D62D6" w:rsidTr="003D62D6">
        <w:tc>
          <w:tcPr>
            <w:tcW w:w="3260" w:type="pct"/>
            <w:tcBorders>
              <w:top w:val="single" w:sz="6" w:space="0" w:color="auto"/>
              <w:left w:val="single" w:sz="18" w:space="0" w:color="auto"/>
              <w:bottom w:val="single" w:sz="6" w:space="0" w:color="auto"/>
              <w:right w:val="single" w:sz="12" w:space="0" w:color="auto"/>
            </w:tcBorders>
            <w:shd w:val="clear" w:color="auto" w:fill="FFFFFF"/>
          </w:tcPr>
          <w:p w:rsidR="003D62D6" w:rsidRPr="003D62D6" w:rsidRDefault="003D62D6" w:rsidP="003D62D6">
            <w:pPr>
              <w:widowControl/>
            </w:pPr>
            <w:r w:rsidRPr="003D62D6">
              <w:t>Ni à gauche, ni à droite</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3D62D6" w:rsidRPr="003D62D6" w:rsidRDefault="003D62D6" w:rsidP="003D62D6">
            <w:pPr>
              <w:widowControl/>
              <w:autoSpaceDE/>
              <w:autoSpaceDN/>
              <w:adjustRightInd/>
              <w:jc w:val="right"/>
            </w:pPr>
            <w:r w:rsidRPr="003D62D6">
              <w:t>509</w:t>
            </w:r>
          </w:p>
        </w:tc>
        <w:tc>
          <w:tcPr>
            <w:tcW w:w="870" w:type="pct"/>
            <w:tcBorders>
              <w:top w:val="single" w:sz="6" w:space="0" w:color="auto"/>
              <w:left w:val="dotted" w:sz="6" w:space="0" w:color="auto"/>
              <w:bottom w:val="single" w:sz="6" w:space="0" w:color="auto"/>
              <w:right w:val="single" w:sz="18" w:space="0" w:color="auto"/>
            </w:tcBorders>
            <w:vAlign w:val="bottom"/>
          </w:tcPr>
          <w:p w:rsidR="003D62D6" w:rsidRPr="003D62D6" w:rsidRDefault="003D62D6" w:rsidP="003D62D6">
            <w:pPr>
              <w:jc w:val="right"/>
            </w:pPr>
            <w:r w:rsidRPr="003D62D6">
              <w:t>49,32</w:t>
            </w:r>
          </w:p>
        </w:tc>
      </w:tr>
      <w:tr w:rsidR="00CF0F9D" w:rsidTr="007E0BA3">
        <w:tc>
          <w:tcPr>
            <w:tcW w:w="3260" w:type="pct"/>
            <w:tcBorders>
              <w:top w:val="single" w:sz="6" w:space="0" w:color="auto"/>
              <w:left w:val="single" w:sz="18" w:space="0" w:color="auto"/>
              <w:bottom w:val="single" w:sz="6" w:space="0" w:color="auto"/>
              <w:right w:val="single" w:sz="12" w:space="0" w:color="auto"/>
            </w:tcBorders>
            <w:shd w:val="clear" w:color="auto" w:fill="FFFFFF"/>
          </w:tcPr>
          <w:p w:rsidR="00CF0F9D" w:rsidRPr="003D62D6" w:rsidRDefault="00CF0F9D" w:rsidP="00000E57">
            <w:pPr>
              <w:widowControl/>
              <w:rPr>
                <w:b/>
                <w:bCs/>
              </w:rPr>
            </w:pPr>
            <w:r w:rsidRPr="003D62D6">
              <w:rPr>
                <w:b/>
                <w:bCs/>
              </w:rPr>
              <w:t>ST à Droite</w:t>
            </w:r>
          </w:p>
        </w:tc>
        <w:tc>
          <w:tcPr>
            <w:tcW w:w="870" w:type="pct"/>
            <w:tcBorders>
              <w:top w:val="single" w:sz="6" w:space="0" w:color="auto"/>
              <w:left w:val="single" w:sz="12" w:space="0" w:color="auto"/>
              <w:bottom w:val="single" w:sz="6" w:space="0" w:color="auto"/>
              <w:right w:val="dotted" w:sz="6" w:space="0" w:color="auto"/>
            </w:tcBorders>
            <w:shd w:val="clear" w:color="auto" w:fill="FFFFFF"/>
          </w:tcPr>
          <w:p w:rsidR="00CF0F9D" w:rsidRPr="003D62D6" w:rsidRDefault="003D62D6" w:rsidP="00000E57">
            <w:pPr>
              <w:widowControl/>
              <w:jc w:val="right"/>
              <w:rPr>
                <w:b/>
                <w:bCs/>
                <w:color w:val="270000"/>
              </w:rPr>
            </w:pPr>
            <w:r>
              <w:rPr>
                <w:b/>
                <w:bCs/>
                <w:color w:val="270000"/>
              </w:rPr>
              <w:t>194</w:t>
            </w:r>
          </w:p>
        </w:tc>
        <w:tc>
          <w:tcPr>
            <w:tcW w:w="870" w:type="pct"/>
            <w:tcBorders>
              <w:top w:val="single" w:sz="6" w:space="0" w:color="auto"/>
              <w:left w:val="dotted" w:sz="6" w:space="0" w:color="auto"/>
              <w:bottom w:val="single" w:sz="6" w:space="0" w:color="auto"/>
              <w:right w:val="single" w:sz="18" w:space="0" w:color="auto"/>
            </w:tcBorders>
          </w:tcPr>
          <w:p w:rsidR="00CF0F9D" w:rsidRPr="003D62D6" w:rsidRDefault="003D62D6" w:rsidP="00000E57">
            <w:pPr>
              <w:widowControl/>
              <w:jc w:val="right"/>
              <w:rPr>
                <w:b/>
                <w:bCs/>
              </w:rPr>
            </w:pPr>
            <w:r>
              <w:rPr>
                <w:b/>
                <w:bCs/>
              </w:rPr>
              <w:t>18,80</w:t>
            </w:r>
          </w:p>
        </w:tc>
      </w:tr>
      <w:tr w:rsidR="003D62D6" w:rsidTr="007E0BA3">
        <w:tc>
          <w:tcPr>
            <w:tcW w:w="3260" w:type="pct"/>
            <w:tcBorders>
              <w:top w:val="single" w:sz="6" w:space="0" w:color="auto"/>
              <w:left w:val="single" w:sz="18" w:space="0" w:color="auto"/>
              <w:bottom w:val="single" w:sz="6" w:space="0" w:color="auto"/>
              <w:right w:val="single" w:sz="12" w:space="0" w:color="auto"/>
            </w:tcBorders>
            <w:shd w:val="clear" w:color="auto" w:fill="FFFFFF"/>
          </w:tcPr>
          <w:p w:rsidR="003D62D6" w:rsidRPr="003D62D6" w:rsidRDefault="003D62D6" w:rsidP="003D62D6">
            <w:pPr>
              <w:widowControl/>
            </w:pPr>
            <w:r w:rsidRPr="003D62D6">
              <w:t>Plutôt à droite</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3D62D6" w:rsidRPr="003D62D6" w:rsidRDefault="003D62D6" w:rsidP="003D62D6">
            <w:pPr>
              <w:widowControl/>
              <w:autoSpaceDE/>
              <w:autoSpaceDN/>
              <w:adjustRightInd/>
              <w:jc w:val="right"/>
            </w:pPr>
            <w:r w:rsidRPr="003D62D6">
              <w:t>111</w:t>
            </w:r>
          </w:p>
        </w:tc>
        <w:tc>
          <w:tcPr>
            <w:tcW w:w="870" w:type="pct"/>
            <w:tcBorders>
              <w:top w:val="single" w:sz="6" w:space="0" w:color="auto"/>
              <w:left w:val="dotted" w:sz="6" w:space="0" w:color="auto"/>
              <w:bottom w:val="single" w:sz="6" w:space="0" w:color="auto"/>
              <w:right w:val="single" w:sz="18" w:space="0" w:color="auto"/>
            </w:tcBorders>
            <w:vAlign w:val="bottom"/>
          </w:tcPr>
          <w:p w:rsidR="003D62D6" w:rsidRPr="003D62D6" w:rsidRDefault="003D62D6" w:rsidP="003D62D6">
            <w:pPr>
              <w:jc w:val="right"/>
            </w:pPr>
            <w:r w:rsidRPr="003D62D6">
              <w:t>10,76</w:t>
            </w:r>
          </w:p>
        </w:tc>
      </w:tr>
      <w:tr w:rsidR="003D62D6" w:rsidTr="007E0BA3">
        <w:tc>
          <w:tcPr>
            <w:tcW w:w="3260" w:type="pct"/>
            <w:tcBorders>
              <w:top w:val="single" w:sz="6" w:space="0" w:color="auto"/>
              <w:left w:val="single" w:sz="18" w:space="0" w:color="auto"/>
              <w:bottom w:val="single" w:sz="6" w:space="0" w:color="auto"/>
              <w:right w:val="single" w:sz="12" w:space="0" w:color="auto"/>
            </w:tcBorders>
            <w:shd w:val="clear" w:color="auto" w:fill="FFFFFF"/>
          </w:tcPr>
          <w:p w:rsidR="003D62D6" w:rsidRPr="003D62D6" w:rsidRDefault="003D62D6" w:rsidP="003D62D6">
            <w:pPr>
              <w:widowControl/>
            </w:pPr>
            <w:r w:rsidRPr="003D62D6">
              <w:t>A droite</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3D62D6" w:rsidRPr="003D62D6" w:rsidRDefault="003D62D6" w:rsidP="003D62D6">
            <w:pPr>
              <w:jc w:val="right"/>
            </w:pPr>
            <w:r w:rsidRPr="003D62D6">
              <w:t>48</w:t>
            </w:r>
          </w:p>
        </w:tc>
        <w:tc>
          <w:tcPr>
            <w:tcW w:w="870" w:type="pct"/>
            <w:tcBorders>
              <w:top w:val="single" w:sz="6" w:space="0" w:color="auto"/>
              <w:left w:val="dotted" w:sz="6" w:space="0" w:color="auto"/>
              <w:bottom w:val="single" w:sz="6" w:space="0" w:color="auto"/>
              <w:right w:val="single" w:sz="18" w:space="0" w:color="auto"/>
            </w:tcBorders>
            <w:vAlign w:val="bottom"/>
          </w:tcPr>
          <w:p w:rsidR="003D62D6" w:rsidRPr="003D62D6" w:rsidRDefault="003D62D6" w:rsidP="003D62D6">
            <w:pPr>
              <w:jc w:val="right"/>
            </w:pPr>
            <w:r w:rsidRPr="003D62D6">
              <w:t>4,65</w:t>
            </w:r>
          </w:p>
        </w:tc>
      </w:tr>
      <w:tr w:rsidR="003D62D6" w:rsidTr="003D62D6">
        <w:tc>
          <w:tcPr>
            <w:tcW w:w="3260" w:type="pct"/>
            <w:tcBorders>
              <w:top w:val="single" w:sz="6" w:space="0" w:color="auto"/>
              <w:left w:val="single" w:sz="18" w:space="0" w:color="auto"/>
              <w:bottom w:val="single" w:sz="18" w:space="0" w:color="auto"/>
              <w:right w:val="single" w:sz="12" w:space="0" w:color="auto"/>
            </w:tcBorders>
            <w:shd w:val="clear" w:color="auto" w:fill="FFFFFF"/>
          </w:tcPr>
          <w:p w:rsidR="003D62D6" w:rsidRPr="003D62D6" w:rsidRDefault="003D62D6" w:rsidP="003D62D6">
            <w:pPr>
              <w:widowControl/>
            </w:pPr>
            <w:r w:rsidRPr="003D62D6">
              <w:t>Très à droite</w:t>
            </w:r>
          </w:p>
        </w:tc>
        <w:tc>
          <w:tcPr>
            <w:tcW w:w="870" w:type="pct"/>
            <w:tcBorders>
              <w:top w:val="single" w:sz="6" w:space="0" w:color="auto"/>
              <w:left w:val="single" w:sz="12" w:space="0" w:color="auto"/>
              <w:bottom w:val="single" w:sz="18" w:space="0" w:color="auto"/>
              <w:right w:val="dotted" w:sz="6" w:space="0" w:color="auto"/>
            </w:tcBorders>
            <w:shd w:val="clear" w:color="auto" w:fill="FFFFFF"/>
            <w:vAlign w:val="bottom"/>
          </w:tcPr>
          <w:p w:rsidR="003D62D6" w:rsidRPr="003D62D6" w:rsidRDefault="003D62D6" w:rsidP="003D62D6">
            <w:pPr>
              <w:jc w:val="right"/>
            </w:pPr>
            <w:r w:rsidRPr="003D62D6">
              <w:t>35</w:t>
            </w:r>
          </w:p>
        </w:tc>
        <w:tc>
          <w:tcPr>
            <w:tcW w:w="870" w:type="pct"/>
            <w:tcBorders>
              <w:top w:val="single" w:sz="6" w:space="0" w:color="auto"/>
              <w:left w:val="dotted" w:sz="6" w:space="0" w:color="auto"/>
              <w:bottom w:val="single" w:sz="18" w:space="0" w:color="auto"/>
              <w:right w:val="single" w:sz="18" w:space="0" w:color="auto"/>
            </w:tcBorders>
            <w:vAlign w:val="bottom"/>
          </w:tcPr>
          <w:p w:rsidR="003D62D6" w:rsidRPr="003D62D6" w:rsidRDefault="003D62D6" w:rsidP="003D62D6">
            <w:pPr>
              <w:jc w:val="right"/>
            </w:pPr>
            <w:r w:rsidRPr="003D62D6">
              <w:t>3,39</w:t>
            </w:r>
          </w:p>
        </w:tc>
      </w:tr>
    </w:tbl>
    <w:p w:rsidR="00CF0F9D" w:rsidRDefault="00CF0F9D" w:rsidP="00CF0F9D">
      <w:pPr>
        <w:widowControl/>
        <w:rPr>
          <w:sz w:val="24"/>
          <w:szCs w:val="24"/>
        </w:rPr>
      </w:pPr>
    </w:p>
    <w:p w:rsidR="006F258A" w:rsidRDefault="006F258A">
      <w:pPr>
        <w:widowControl/>
        <w:autoSpaceDE/>
        <w:autoSpaceDN/>
        <w:adjustRightInd/>
        <w:spacing w:after="200" w:line="276" w:lineRule="auto"/>
        <w:rPr>
          <w:sz w:val="24"/>
          <w:szCs w:val="24"/>
        </w:rPr>
      </w:pPr>
      <w:r>
        <w:rPr>
          <w:sz w:val="24"/>
          <w:szCs w:val="24"/>
        </w:rPr>
        <w:br w:type="page"/>
      </w:r>
      <w:bookmarkStart w:id="0" w:name="_GoBack"/>
      <w:bookmarkEnd w:id="0"/>
    </w:p>
    <w:p w:rsidR="0090227E" w:rsidRDefault="0090227E" w:rsidP="00CF0F9D">
      <w:pPr>
        <w:widowControl/>
        <w:rPr>
          <w:sz w:val="24"/>
          <w:szCs w:val="24"/>
        </w:rPr>
      </w:pPr>
    </w:p>
    <w:p w:rsidR="00CF0F9D" w:rsidRPr="003D62D6" w:rsidRDefault="003D62D6" w:rsidP="00CF0F9D">
      <w:pPr>
        <w:pStyle w:val="Titre1"/>
        <w:keepNext/>
        <w:widowControl/>
        <w:rPr>
          <w:sz w:val="24"/>
          <w:szCs w:val="24"/>
        </w:rPr>
      </w:pPr>
      <w:r w:rsidRPr="003D62D6">
        <w:rPr>
          <w:sz w:val="24"/>
          <w:szCs w:val="24"/>
        </w:rPr>
        <w:t>Q1790 - Quels sont les revenus nets mensuels de votre foyer ?</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6889"/>
        <w:gridCol w:w="1839"/>
        <w:gridCol w:w="1839"/>
      </w:tblGrid>
      <w:tr w:rsidR="00CF0F9D" w:rsidRPr="003D62D6" w:rsidTr="007E0BA3">
        <w:tc>
          <w:tcPr>
            <w:tcW w:w="3260" w:type="pct"/>
            <w:tcBorders>
              <w:top w:val="single" w:sz="18" w:space="0" w:color="auto"/>
              <w:left w:val="single" w:sz="18" w:space="0" w:color="auto"/>
              <w:bottom w:val="single" w:sz="12" w:space="0" w:color="auto"/>
              <w:right w:val="single" w:sz="12" w:space="0" w:color="auto"/>
            </w:tcBorders>
            <w:shd w:val="clear" w:color="auto" w:fill="FFFFFF"/>
          </w:tcPr>
          <w:p w:rsidR="00CF0F9D" w:rsidRPr="003D62D6" w:rsidRDefault="003D62D6" w:rsidP="00000E57">
            <w:pPr>
              <w:widowControl/>
            </w:pPr>
            <w:r w:rsidRPr="003D62D6">
              <w:t>Base : 1 032</w:t>
            </w:r>
          </w:p>
          <w:p w:rsidR="00CF0F9D" w:rsidRPr="003D62D6" w:rsidRDefault="00CF0F9D" w:rsidP="00000E57">
            <w:pPr>
              <w:widowControl/>
            </w:pPr>
          </w:p>
          <w:p w:rsidR="00CF0F9D" w:rsidRPr="003D62D6" w:rsidRDefault="00CF0F9D" w:rsidP="003D62D6">
            <w:pPr>
              <w:widowControl/>
              <w:tabs>
                <w:tab w:val="left" w:pos="2535"/>
              </w:tabs>
            </w:pPr>
            <w:r w:rsidRPr="003D62D6">
              <w:t>Aucun redressement</w:t>
            </w:r>
            <w:r w:rsidR="003D62D6" w:rsidRPr="003D62D6">
              <w:tab/>
            </w:r>
          </w:p>
        </w:tc>
        <w:tc>
          <w:tcPr>
            <w:tcW w:w="870" w:type="pct"/>
            <w:tcBorders>
              <w:top w:val="single" w:sz="18" w:space="0" w:color="auto"/>
              <w:left w:val="single" w:sz="12" w:space="0" w:color="auto"/>
              <w:bottom w:val="single" w:sz="12" w:space="0" w:color="auto"/>
              <w:right w:val="dotted" w:sz="6" w:space="0" w:color="auto"/>
            </w:tcBorders>
            <w:shd w:val="clear" w:color="auto" w:fill="C0C0C0"/>
          </w:tcPr>
          <w:p w:rsidR="00CF0F9D" w:rsidRPr="003D62D6" w:rsidRDefault="00CF0F9D" w:rsidP="00000E57">
            <w:pPr>
              <w:widowControl/>
              <w:jc w:val="center"/>
            </w:pPr>
            <w:r w:rsidRPr="003D62D6">
              <w:t>Effectifs</w:t>
            </w:r>
          </w:p>
        </w:tc>
        <w:tc>
          <w:tcPr>
            <w:tcW w:w="870" w:type="pct"/>
            <w:tcBorders>
              <w:top w:val="single" w:sz="18" w:space="0" w:color="auto"/>
              <w:left w:val="dotted" w:sz="6" w:space="0" w:color="auto"/>
              <w:bottom w:val="single" w:sz="12" w:space="0" w:color="auto"/>
              <w:right w:val="single" w:sz="18" w:space="0" w:color="auto"/>
            </w:tcBorders>
            <w:shd w:val="clear" w:color="auto" w:fill="C0C0C0"/>
          </w:tcPr>
          <w:p w:rsidR="00CF0F9D" w:rsidRPr="003D62D6" w:rsidRDefault="00CF0F9D" w:rsidP="00000E57">
            <w:pPr>
              <w:widowControl/>
              <w:jc w:val="center"/>
            </w:pPr>
            <w:r w:rsidRPr="003D62D6">
              <w:t>%</w:t>
            </w:r>
          </w:p>
        </w:tc>
      </w:tr>
      <w:tr w:rsidR="00CF0F9D" w:rsidRPr="003D62D6" w:rsidTr="007E0BA3">
        <w:tc>
          <w:tcPr>
            <w:tcW w:w="3260" w:type="pct"/>
            <w:tcBorders>
              <w:top w:val="single" w:sz="12" w:space="0" w:color="auto"/>
              <w:left w:val="single" w:sz="18" w:space="0" w:color="auto"/>
              <w:bottom w:val="single" w:sz="12" w:space="0" w:color="auto"/>
              <w:right w:val="single" w:sz="12" w:space="0" w:color="auto"/>
            </w:tcBorders>
            <w:shd w:val="clear" w:color="auto" w:fill="C0C0C0"/>
          </w:tcPr>
          <w:p w:rsidR="00CF0F9D" w:rsidRPr="003D62D6" w:rsidRDefault="00CF0F9D" w:rsidP="00000E57">
            <w:pPr>
              <w:widowControl/>
            </w:pPr>
            <w:r w:rsidRPr="003D62D6">
              <w:t>Base</w:t>
            </w:r>
          </w:p>
        </w:tc>
        <w:tc>
          <w:tcPr>
            <w:tcW w:w="870" w:type="pct"/>
            <w:tcBorders>
              <w:top w:val="single" w:sz="12" w:space="0" w:color="auto"/>
              <w:left w:val="single" w:sz="12" w:space="0" w:color="auto"/>
              <w:bottom w:val="single" w:sz="12" w:space="0" w:color="auto"/>
              <w:right w:val="dotted" w:sz="6" w:space="0" w:color="auto"/>
            </w:tcBorders>
            <w:shd w:val="clear" w:color="auto" w:fill="FFFFFF"/>
          </w:tcPr>
          <w:p w:rsidR="00CF0F9D" w:rsidRPr="003D62D6" w:rsidRDefault="00CF0F9D" w:rsidP="0017385E">
            <w:pPr>
              <w:widowControl/>
              <w:jc w:val="right"/>
              <w:rPr>
                <w:color w:val="270000"/>
              </w:rPr>
            </w:pPr>
            <w:r w:rsidRPr="003D62D6">
              <w:rPr>
                <w:color w:val="270000"/>
              </w:rPr>
              <w:t>1 0</w:t>
            </w:r>
            <w:r w:rsidR="003D62D6" w:rsidRPr="003D62D6">
              <w:rPr>
                <w:color w:val="270000"/>
              </w:rPr>
              <w:t>32</w:t>
            </w:r>
          </w:p>
        </w:tc>
        <w:tc>
          <w:tcPr>
            <w:tcW w:w="870" w:type="pct"/>
            <w:tcBorders>
              <w:top w:val="single" w:sz="12" w:space="0" w:color="auto"/>
              <w:left w:val="dotted" w:sz="6" w:space="0" w:color="auto"/>
              <w:bottom w:val="single" w:sz="12" w:space="0" w:color="auto"/>
              <w:right w:val="single" w:sz="18" w:space="0" w:color="auto"/>
            </w:tcBorders>
          </w:tcPr>
          <w:p w:rsidR="00CF0F9D" w:rsidRPr="003D62D6" w:rsidRDefault="00CF0F9D" w:rsidP="00000E57">
            <w:pPr>
              <w:widowControl/>
              <w:jc w:val="right"/>
            </w:pPr>
            <w:r w:rsidRPr="003D62D6">
              <w:t>100,0</w:t>
            </w:r>
          </w:p>
        </w:tc>
      </w:tr>
      <w:tr w:rsidR="003D62D6" w:rsidRPr="003D62D6" w:rsidTr="007E0BA3">
        <w:tc>
          <w:tcPr>
            <w:tcW w:w="3260" w:type="pct"/>
            <w:tcBorders>
              <w:top w:val="single" w:sz="12" w:space="0" w:color="auto"/>
              <w:left w:val="single" w:sz="18" w:space="0" w:color="auto"/>
              <w:bottom w:val="single" w:sz="6" w:space="0" w:color="auto"/>
              <w:right w:val="single" w:sz="12" w:space="0" w:color="auto"/>
            </w:tcBorders>
            <w:shd w:val="clear" w:color="auto" w:fill="FFFFFF"/>
            <w:vAlign w:val="bottom"/>
          </w:tcPr>
          <w:p w:rsidR="003D62D6" w:rsidRPr="003D62D6" w:rsidRDefault="003D62D6" w:rsidP="003D62D6">
            <w:pPr>
              <w:rPr>
                <w:color w:val="000000"/>
              </w:rPr>
            </w:pPr>
            <w:r w:rsidRPr="003D62D6">
              <w:rPr>
                <w:color w:val="000000"/>
              </w:rPr>
              <w:t xml:space="preserve">Moins de 500 € </w:t>
            </w:r>
          </w:p>
        </w:tc>
        <w:tc>
          <w:tcPr>
            <w:tcW w:w="870" w:type="pct"/>
            <w:tcBorders>
              <w:top w:val="single" w:sz="12" w:space="0" w:color="auto"/>
              <w:left w:val="single" w:sz="12" w:space="0" w:color="auto"/>
              <w:bottom w:val="single" w:sz="6" w:space="0" w:color="auto"/>
              <w:right w:val="dotted" w:sz="6" w:space="0" w:color="auto"/>
            </w:tcBorders>
            <w:shd w:val="clear" w:color="auto" w:fill="FFFFFF"/>
            <w:vAlign w:val="bottom"/>
          </w:tcPr>
          <w:p w:rsidR="003D62D6" w:rsidRPr="003D62D6" w:rsidRDefault="003D62D6" w:rsidP="003D62D6">
            <w:pPr>
              <w:widowControl/>
              <w:autoSpaceDE/>
              <w:autoSpaceDN/>
              <w:adjustRightInd/>
              <w:jc w:val="right"/>
            </w:pPr>
            <w:r w:rsidRPr="003D62D6">
              <w:t>18</w:t>
            </w:r>
          </w:p>
        </w:tc>
        <w:tc>
          <w:tcPr>
            <w:tcW w:w="870" w:type="pct"/>
            <w:tcBorders>
              <w:top w:val="single" w:sz="12" w:space="0" w:color="auto"/>
              <w:left w:val="dotted" w:sz="6" w:space="0" w:color="auto"/>
              <w:bottom w:val="single" w:sz="6" w:space="0" w:color="auto"/>
              <w:right w:val="single" w:sz="18" w:space="0" w:color="auto"/>
            </w:tcBorders>
            <w:vAlign w:val="bottom"/>
          </w:tcPr>
          <w:p w:rsidR="003D62D6" w:rsidRPr="003D62D6" w:rsidRDefault="003D62D6" w:rsidP="003D62D6">
            <w:pPr>
              <w:jc w:val="right"/>
            </w:pPr>
            <w:r w:rsidRPr="003D62D6">
              <w:t>1,74</w:t>
            </w:r>
          </w:p>
        </w:tc>
      </w:tr>
      <w:tr w:rsidR="003D62D6" w:rsidRPr="003D62D6" w:rsidTr="007E0BA3">
        <w:tc>
          <w:tcPr>
            <w:tcW w:w="3260" w:type="pct"/>
            <w:tcBorders>
              <w:top w:val="single" w:sz="6" w:space="0" w:color="auto"/>
              <w:left w:val="single" w:sz="18" w:space="0" w:color="auto"/>
              <w:bottom w:val="single" w:sz="6" w:space="0" w:color="auto"/>
              <w:right w:val="single" w:sz="12" w:space="0" w:color="auto"/>
            </w:tcBorders>
            <w:shd w:val="clear" w:color="auto" w:fill="FFFFFF"/>
            <w:vAlign w:val="bottom"/>
          </w:tcPr>
          <w:p w:rsidR="003D62D6" w:rsidRPr="003D62D6" w:rsidRDefault="003D62D6" w:rsidP="003D62D6">
            <w:pPr>
              <w:rPr>
                <w:color w:val="000000"/>
              </w:rPr>
            </w:pPr>
            <w:r w:rsidRPr="003D62D6">
              <w:rPr>
                <w:color w:val="000000"/>
              </w:rPr>
              <w:t xml:space="preserve">De 500 à 749 € </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3D62D6" w:rsidRPr="003D62D6" w:rsidRDefault="003D62D6" w:rsidP="003D62D6">
            <w:pPr>
              <w:jc w:val="right"/>
            </w:pPr>
            <w:r w:rsidRPr="003D62D6">
              <w:t>16</w:t>
            </w:r>
          </w:p>
        </w:tc>
        <w:tc>
          <w:tcPr>
            <w:tcW w:w="870" w:type="pct"/>
            <w:tcBorders>
              <w:top w:val="single" w:sz="6" w:space="0" w:color="auto"/>
              <w:left w:val="dotted" w:sz="6" w:space="0" w:color="auto"/>
              <w:bottom w:val="single" w:sz="6" w:space="0" w:color="auto"/>
              <w:right w:val="single" w:sz="18" w:space="0" w:color="auto"/>
            </w:tcBorders>
            <w:vAlign w:val="bottom"/>
          </w:tcPr>
          <w:p w:rsidR="003D62D6" w:rsidRPr="003D62D6" w:rsidRDefault="003D62D6" w:rsidP="003D62D6">
            <w:pPr>
              <w:jc w:val="right"/>
            </w:pPr>
            <w:r w:rsidRPr="003D62D6">
              <w:t>1,55</w:t>
            </w:r>
          </w:p>
        </w:tc>
      </w:tr>
      <w:tr w:rsidR="003D62D6" w:rsidRPr="003D62D6" w:rsidTr="007E0BA3">
        <w:tc>
          <w:tcPr>
            <w:tcW w:w="3260" w:type="pct"/>
            <w:tcBorders>
              <w:top w:val="single" w:sz="6" w:space="0" w:color="auto"/>
              <w:left w:val="single" w:sz="18" w:space="0" w:color="auto"/>
              <w:bottom w:val="single" w:sz="6" w:space="0" w:color="auto"/>
              <w:right w:val="single" w:sz="12" w:space="0" w:color="auto"/>
            </w:tcBorders>
            <w:shd w:val="clear" w:color="auto" w:fill="FFFFFF"/>
            <w:vAlign w:val="bottom"/>
          </w:tcPr>
          <w:p w:rsidR="003D62D6" w:rsidRPr="003D62D6" w:rsidRDefault="003D62D6" w:rsidP="003D62D6">
            <w:pPr>
              <w:rPr>
                <w:color w:val="000000"/>
              </w:rPr>
            </w:pPr>
            <w:r w:rsidRPr="003D62D6">
              <w:rPr>
                <w:color w:val="000000"/>
              </w:rPr>
              <w:t xml:space="preserve">De 750 à 999 € </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3D62D6" w:rsidRPr="003D62D6" w:rsidRDefault="003D62D6" w:rsidP="003D62D6">
            <w:pPr>
              <w:jc w:val="right"/>
            </w:pPr>
            <w:r w:rsidRPr="003D62D6">
              <w:t>46</w:t>
            </w:r>
          </w:p>
        </w:tc>
        <w:tc>
          <w:tcPr>
            <w:tcW w:w="870" w:type="pct"/>
            <w:tcBorders>
              <w:top w:val="single" w:sz="6" w:space="0" w:color="auto"/>
              <w:left w:val="dotted" w:sz="6" w:space="0" w:color="auto"/>
              <w:bottom w:val="single" w:sz="6" w:space="0" w:color="auto"/>
              <w:right w:val="single" w:sz="18" w:space="0" w:color="auto"/>
            </w:tcBorders>
            <w:vAlign w:val="bottom"/>
          </w:tcPr>
          <w:p w:rsidR="003D62D6" w:rsidRPr="003D62D6" w:rsidRDefault="003D62D6" w:rsidP="003D62D6">
            <w:pPr>
              <w:jc w:val="right"/>
            </w:pPr>
            <w:r w:rsidRPr="003D62D6">
              <w:t>4,46</w:t>
            </w:r>
          </w:p>
        </w:tc>
      </w:tr>
      <w:tr w:rsidR="003D62D6" w:rsidRPr="003D62D6" w:rsidTr="007E0BA3">
        <w:tc>
          <w:tcPr>
            <w:tcW w:w="3260" w:type="pct"/>
            <w:tcBorders>
              <w:top w:val="single" w:sz="6" w:space="0" w:color="auto"/>
              <w:left w:val="single" w:sz="18" w:space="0" w:color="auto"/>
              <w:bottom w:val="single" w:sz="6" w:space="0" w:color="auto"/>
              <w:right w:val="single" w:sz="12" w:space="0" w:color="auto"/>
            </w:tcBorders>
            <w:shd w:val="clear" w:color="auto" w:fill="FFFFFF"/>
            <w:vAlign w:val="bottom"/>
          </w:tcPr>
          <w:p w:rsidR="003D62D6" w:rsidRPr="003D62D6" w:rsidRDefault="003D62D6" w:rsidP="003D62D6">
            <w:pPr>
              <w:rPr>
                <w:color w:val="000000"/>
              </w:rPr>
            </w:pPr>
            <w:r w:rsidRPr="003D62D6">
              <w:rPr>
                <w:color w:val="000000"/>
              </w:rPr>
              <w:t xml:space="preserve">De 1.000 à 1.499 € </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3D62D6" w:rsidRPr="003D62D6" w:rsidRDefault="003D62D6" w:rsidP="003D62D6">
            <w:pPr>
              <w:jc w:val="right"/>
            </w:pPr>
            <w:r w:rsidRPr="003D62D6">
              <w:t>180</w:t>
            </w:r>
          </w:p>
        </w:tc>
        <w:tc>
          <w:tcPr>
            <w:tcW w:w="870" w:type="pct"/>
            <w:tcBorders>
              <w:top w:val="single" w:sz="6" w:space="0" w:color="auto"/>
              <w:left w:val="dotted" w:sz="6" w:space="0" w:color="auto"/>
              <w:bottom w:val="single" w:sz="6" w:space="0" w:color="auto"/>
              <w:right w:val="single" w:sz="18" w:space="0" w:color="auto"/>
            </w:tcBorders>
            <w:vAlign w:val="bottom"/>
          </w:tcPr>
          <w:p w:rsidR="003D62D6" w:rsidRPr="003D62D6" w:rsidRDefault="003D62D6" w:rsidP="003D62D6">
            <w:pPr>
              <w:jc w:val="right"/>
            </w:pPr>
            <w:r w:rsidRPr="003D62D6">
              <w:t>17,44</w:t>
            </w:r>
          </w:p>
        </w:tc>
      </w:tr>
      <w:tr w:rsidR="003D62D6" w:rsidRPr="003D62D6" w:rsidTr="007E0BA3">
        <w:tc>
          <w:tcPr>
            <w:tcW w:w="3260" w:type="pct"/>
            <w:tcBorders>
              <w:top w:val="single" w:sz="6" w:space="0" w:color="auto"/>
              <w:left w:val="single" w:sz="18" w:space="0" w:color="auto"/>
              <w:bottom w:val="single" w:sz="6" w:space="0" w:color="auto"/>
              <w:right w:val="single" w:sz="12" w:space="0" w:color="auto"/>
            </w:tcBorders>
            <w:shd w:val="clear" w:color="auto" w:fill="FFFFFF"/>
            <w:vAlign w:val="bottom"/>
          </w:tcPr>
          <w:p w:rsidR="003D62D6" w:rsidRPr="003D62D6" w:rsidRDefault="003D62D6" w:rsidP="003D62D6">
            <w:pPr>
              <w:rPr>
                <w:color w:val="000000"/>
              </w:rPr>
            </w:pPr>
            <w:r w:rsidRPr="003D62D6">
              <w:rPr>
                <w:color w:val="000000"/>
              </w:rPr>
              <w:t xml:space="preserve">De 1.500 à 1.999 € </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3D62D6" w:rsidRPr="003D62D6" w:rsidRDefault="003D62D6" w:rsidP="003D62D6">
            <w:pPr>
              <w:jc w:val="right"/>
            </w:pPr>
            <w:r w:rsidRPr="003D62D6">
              <w:t>150</w:t>
            </w:r>
          </w:p>
        </w:tc>
        <w:tc>
          <w:tcPr>
            <w:tcW w:w="870" w:type="pct"/>
            <w:tcBorders>
              <w:top w:val="single" w:sz="6" w:space="0" w:color="auto"/>
              <w:left w:val="dotted" w:sz="6" w:space="0" w:color="auto"/>
              <w:bottom w:val="single" w:sz="6" w:space="0" w:color="auto"/>
              <w:right w:val="single" w:sz="18" w:space="0" w:color="auto"/>
            </w:tcBorders>
            <w:vAlign w:val="bottom"/>
          </w:tcPr>
          <w:p w:rsidR="003D62D6" w:rsidRPr="003D62D6" w:rsidRDefault="003D62D6" w:rsidP="003D62D6">
            <w:pPr>
              <w:jc w:val="right"/>
            </w:pPr>
            <w:r w:rsidRPr="003D62D6">
              <w:t>14,53</w:t>
            </w:r>
          </w:p>
        </w:tc>
      </w:tr>
      <w:tr w:rsidR="003D62D6" w:rsidRPr="003D62D6" w:rsidTr="007E0BA3">
        <w:tc>
          <w:tcPr>
            <w:tcW w:w="3260" w:type="pct"/>
            <w:tcBorders>
              <w:top w:val="single" w:sz="6" w:space="0" w:color="auto"/>
              <w:left w:val="single" w:sz="18" w:space="0" w:color="auto"/>
              <w:bottom w:val="single" w:sz="6" w:space="0" w:color="auto"/>
              <w:right w:val="single" w:sz="12" w:space="0" w:color="auto"/>
            </w:tcBorders>
            <w:shd w:val="clear" w:color="auto" w:fill="FFFFFF"/>
            <w:vAlign w:val="bottom"/>
          </w:tcPr>
          <w:p w:rsidR="003D62D6" w:rsidRPr="003D62D6" w:rsidRDefault="003D62D6" w:rsidP="003D62D6">
            <w:pPr>
              <w:rPr>
                <w:color w:val="000000"/>
              </w:rPr>
            </w:pPr>
            <w:r w:rsidRPr="003D62D6">
              <w:rPr>
                <w:color w:val="000000"/>
              </w:rPr>
              <w:t xml:space="preserve">De 2.000 à 2.499 € </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3D62D6" w:rsidRPr="003D62D6" w:rsidRDefault="003D62D6" w:rsidP="003D62D6">
            <w:pPr>
              <w:jc w:val="right"/>
            </w:pPr>
            <w:r w:rsidRPr="003D62D6">
              <w:t>114</w:t>
            </w:r>
          </w:p>
        </w:tc>
        <w:tc>
          <w:tcPr>
            <w:tcW w:w="870" w:type="pct"/>
            <w:tcBorders>
              <w:top w:val="single" w:sz="6" w:space="0" w:color="auto"/>
              <w:left w:val="dotted" w:sz="6" w:space="0" w:color="auto"/>
              <w:bottom w:val="single" w:sz="6" w:space="0" w:color="auto"/>
              <w:right w:val="single" w:sz="18" w:space="0" w:color="auto"/>
            </w:tcBorders>
            <w:vAlign w:val="bottom"/>
          </w:tcPr>
          <w:p w:rsidR="003D62D6" w:rsidRPr="003D62D6" w:rsidRDefault="003D62D6" w:rsidP="003D62D6">
            <w:pPr>
              <w:jc w:val="right"/>
            </w:pPr>
            <w:r w:rsidRPr="003D62D6">
              <w:t>11,05</w:t>
            </w:r>
          </w:p>
        </w:tc>
      </w:tr>
      <w:tr w:rsidR="003D62D6" w:rsidRPr="003D62D6" w:rsidTr="007E0BA3">
        <w:tc>
          <w:tcPr>
            <w:tcW w:w="3260" w:type="pct"/>
            <w:tcBorders>
              <w:top w:val="single" w:sz="6" w:space="0" w:color="auto"/>
              <w:left w:val="single" w:sz="18" w:space="0" w:color="auto"/>
              <w:bottom w:val="single" w:sz="6" w:space="0" w:color="auto"/>
              <w:right w:val="single" w:sz="12" w:space="0" w:color="auto"/>
            </w:tcBorders>
            <w:shd w:val="clear" w:color="auto" w:fill="FFFFFF"/>
            <w:vAlign w:val="bottom"/>
          </w:tcPr>
          <w:p w:rsidR="003D62D6" w:rsidRPr="003D62D6" w:rsidRDefault="003D62D6" w:rsidP="003D62D6">
            <w:pPr>
              <w:rPr>
                <w:color w:val="000000"/>
              </w:rPr>
            </w:pPr>
            <w:r w:rsidRPr="003D62D6">
              <w:rPr>
                <w:color w:val="000000"/>
              </w:rPr>
              <w:t xml:space="preserve">De 2.500 € à 2.999 € </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3D62D6" w:rsidRPr="003D62D6" w:rsidRDefault="003D62D6" w:rsidP="003D62D6">
            <w:pPr>
              <w:jc w:val="right"/>
            </w:pPr>
            <w:r w:rsidRPr="003D62D6">
              <w:t>84</w:t>
            </w:r>
          </w:p>
        </w:tc>
        <w:tc>
          <w:tcPr>
            <w:tcW w:w="870" w:type="pct"/>
            <w:tcBorders>
              <w:top w:val="single" w:sz="6" w:space="0" w:color="auto"/>
              <w:left w:val="dotted" w:sz="6" w:space="0" w:color="auto"/>
              <w:bottom w:val="single" w:sz="6" w:space="0" w:color="auto"/>
              <w:right w:val="single" w:sz="18" w:space="0" w:color="auto"/>
            </w:tcBorders>
            <w:vAlign w:val="bottom"/>
          </w:tcPr>
          <w:p w:rsidR="003D62D6" w:rsidRPr="003D62D6" w:rsidRDefault="003D62D6" w:rsidP="003D62D6">
            <w:pPr>
              <w:jc w:val="right"/>
            </w:pPr>
            <w:r w:rsidRPr="003D62D6">
              <w:t>8,14</w:t>
            </w:r>
          </w:p>
        </w:tc>
      </w:tr>
      <w:tr w:rsidR="003D62D6" w:rsidRPr="003D62D6" w:rsidTr="007E0BA3">
        <w:tc>
          <w:tcPr>
            <w:tcW w:w="3260" w:type="pct"/>
            <w:tcBorders>
              <w:top w:val="single" w:sz="6" w:space="0" w:color="auto"/>
              <w:left w:val="single" w:sz="18" w:space="0" w:color="auto"/>
              <w:bottom w:val="single" w:sz="6" w:space="0" w:color="auto"/>
              <w:right w:val="single" w:sz="12" w:space="0" w:color="auto"/>
            </w:tcBorders>
            <w:shd w:val="clear" w:color="auto" w:fill="FFFFFF"/>
            <w:vAlign w:val="bottom"/>
          </w:tcPr>
          <w:p w:rsidR="003D62D6" w:rsidRPr="003D62D6" w:rsidRDefault="003D62D6" w:rsidP="003D62D6">
            <w:pPr>
              <w:rPr>
                <w:color w:val="000000"/>
              </w:rPr>
            </w:pPr>
            <w:r w:rsidRPr="003D62D6">
              <w:rPr>
                <w:color w:val="000000"/>
              </w:rPr>
              <w:t xml:space="preserve">De 3.000 € à 3.999 € </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3D62D6" w:rsidRPr="003D62D6" w:rsidRDefault="003D62D6" w:rsidP="003D62D6">
            <w:pPr>
              <w:jc w:val="right"/>
            </w:pPr>
            <w:r w:rsidRPr="003D62D6">
              <w:t>73</w:t>
            </w:r>
          </w:p>
        </w:tc>
        <w:tc>
          <w:tcPr>
            <w:tcW w:w="870" w:type="pct"/>
            <w:tcBorders>
              <w:top w:val="single" w:sz="6" w:space="0" w:color="auto"/>
              <w:left w:val="dotted" w:sz="6" w:space="0" w:color="auto"/>
              <w:bottom w:val="single" w:sz="6" w:space="0" w:color="auto"/>
              <w:right w:val="single" w:sz="18" w:space="0" w:color="auto"/>
            </w:tcBorders>
            <w:vAlign w:val="bottom"/>
          </w:tcPr>
          <w:p w:rsidR="003D62D6" w:rsidRPr="003D62D6" w:rsidRDefault="003D62D6" w:rsidP="003D62D6">
            <w:pPr>
              <w:jc w:val="right"/>
            </w:pPr>
            <w:r w:rsidRPr="003D62D6">
              <w:t>7,07</w:t>
            </w:r>
          </w:p>
        </w:tc>
      </w:tr>
      <w:tr w:rsidR="003D62D6" w:rsidRPr="003D62D6" w:rsidTr="007E0BA3">
        <w:tc>
          <w:tcPr>
            <w:tcW w:w="3260" w:type="pct"/>
            <w:tcBorders>
              <w:top w:val="single" w:sz="6" w:space="0" w:color="auto"/>
              <w:left w:val="single" w:sz="18" w:space="0" w:color="auto"/>
              <w:bottom w:val="single" w:sz="6" w:space="0" w:color="auto"/>
              <w:right w:val="single" w:sz="12" w:space="0" w:color="auto"/>
            </w:tcBorders>
            <w:shd w:val="clear" w:color="auto" w:fill="FFFFFF"/>
            <w:vAlign w:val="bottom"/>
          </w:tcPr>
          <w:p w:rsidR="003D62D6" w:rsidRPr="003D62D6" w:rsidRDefault="003D62D6" w:rsidP="003D62D6">
            <w:pPr>
              <w:rPr>
                <w:color w:val="000000"/>
              </w:rPr>
            </w:pPr>
            <w:r w:rsidRPr="003D62D6">
              <w:rPr>
                <w:color w:val="000000"/>
              </w:rPr>
              <w:t xml:space="preserve">De 4.000 € à 4.999 € </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3D62D6" w:rsidRPr="003D62D6" w:rsidRDefault="003D62D6" w:rsidP="003D62D6">
            <w:pPr>
              <w:jc w:val="right"/>
            </w:pPr>
            <w:r w:rsidRPr="003D62D6">
              <w:t>35</w:t>
            </w:r>
          </w:p>
        </w:tc>
        <w:tc>
          <w:tcPr>
            <w:tcW w:w="870" w:type="pct"/>
            <w:tcBorders>
              <w:top w:val="single" w:sz="6" w:space="0" w:color="auto"/>
              <w:left w:val="dotted" w:sz="6" w:space="0" w:color="auto"/>
              <w:bottom w:val="single" w:sz="6" w:space="0" w:color="auto"/>
              <w:right w:val="single" w:sz="18" w:space="0" w:color="auto"/>
            </w:tcBorders>
            <w:vAlign w:val="bottom"/>
          </w:tcPr>
          <w:p w:rsidR="003D62D6" w:rsidRPr="003D62D6" w:rsidRDefault="003D62D6" w:rsidP="003D62D6">
            <w:pPr>
              <w:jc w:val="right"/>
            </w:pPr>
            <w:r w:rsidRPr="003D62D6">
              <w:t>3,39</w:t>
            </w:r>
          </w:p>
        </w:tc>
      </w:tr>
      <w:tr w:rsidR="003D62D6" w:rsidRPr="003D62D6" w:rsidTr="007E0BA3">
        <w:tc>
          <w:tcPr>
            <w:tcW w:w="3260" w:type="pct"/>
            <w:tcBorders>
              <w:top w:val="single" w:sz="6" w:space="0" w:color="auto"/>
              <w:left w:val="single" w:sz="18" w:space="0" w:color="auto"/>
              <w:bottom w:val="single" w:sz="6" w:space="0" w:color="auto"/>
              <w:right w:val="single" w:sz="12" w:space="0" w:color="auto"/>
            </w:tcBorders>
            <w:shd w:val="clear" w:color="auto" w:fill="FFFFFF"/>
            <w:vAlign w:val="bottom"/>
          </w:tcPr>
          <w:p w:rsidR="003D62D6" w:rsidRPr="003D62D6" w:rsidRDefault="003D62D6" w:rsidP="003D62D6">
            <w:pPr>
              <w:rPr>
                <w:color w:val="000000"/>
              </w:rPr>
            </w:pPr>
            <w:r w:rsidRPr="003D62D6">
              <w:rPr>
                <w:color w:val="000000"/>
              </w:rPr>
              <w:t>De 5.000 € ou plus</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3D62D6" w:rsidRPr="003D62D6" w:rsidRDefault="003D62D6" w:rsidP="003D62D6">
            <w:pPr>
              <w:jc w:val="right"/>
            </w:pPr>
            <w:r w:rsidRPr="003D62D6">
              <w:t>16</w:t>
            </w:r>
          </w:p>
        </w:tc>
        <w:tc>
          <w:tcPr>
            <w:tcW w:w="870" w:type="pct"/>
            <w:tcBorders>
              <w:top w:val="single" w:sz="6" w:space="0" w:color="auto"/>
              <w:left w:val="dotted" w:sz="6" w:space="0" w:color="auto"/>
              <w:bottom w:val="single" w:sz="6" w:space="0" w:color="auto"/>
              <w:right w:val="single" w:sz="18" w:space="0" w:color="auto"/>
            </w:tcBorders>
            <w:vAlign w:val="bottom"/>
          </w:tcPr>
          <w:p w:rsidR="003D62D6" w:rsidRPr="003D62D6" w:rsidRDefault="003D62D6" w:rsidP="003D62D6">
            <w:pPr>
              <w:jc w:val="right"/>
            </w:pPr>
            <w:r w:rsidRPr="003D62D6">
              <w:t>1,55</w:t>
            </w:r>
          </w:p>
        </w:tc>
      </w:tr>
      <w:tr w:rsidR="003D62D6" w:rsidRPr="003D62D6" w:rsidTr="00E46554">
        <w:tc>
          <w:tcPr>
            <w:tcW w:w="3260" w:type="pct"/>
            <w:tcBorders>
              <w:top w:val="single" w:sz="6" w:space="0" w:color="auto"/>
              <w:left w:val="single" w:sz="18" w:space="0" w:color="auto"/>
              <w:bottom w:val="single" w:sz="6" w:space="0" w:color="auto"/>
              <w:right w:val="single" w:sz="12" w:space="0" w:color="auto"/>
            </w:tcBorders>
            <w:shd w:val="clear" w:color="auto" w:fill="FFFFFF"/>
          </w:tcPr>
          <w:p w:rsidR="003D62D6" w:rsidRPr="003D62D6" w:rsidRDefault="003D62D6" w:rsidP="00E46554">
            <w:pPr>
              <w:widowControl/>
            </w:pPr>
            <w:r w:rsidRPr="003D62D6">
              <w:t xml:space="preserve">(Refus) </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3D62D6" w:rsidRPr="003D62D6" w:rsidRDefault="00E46554" w:rsidP="003D62D6">
            <w:pPr>
              <w:jc w:val="right"/>
            </w:pPr>
            <w:r>
              <w:t>162</w:t>
            </w:r>
          </w:p>
        </w:tc>
        <w:tc>
          <w:tcPr>
            <w:tcW w:w="870" w:type="pct"/>
            <w:tcBorders>
              <w:top w:val="single" w:sz="6" w:space="0" w:color="auto"/>
              <w:left w:val="dotted" w:sz="6" w:space="0" w:color="auto"/>
              <w:bottom w:val="single" w:sz="6" w:space="0" w:color="auto"/>
              <w:right w:val="single" w:sz="18" w:space="0" w:color="auto"/>
            </w:tcBorders>
            <w:vAlign w:val="bottom"/>
          </w:tcPr>
          <w:p w:rsidR="003D62D6" w:rsidRPr="003D62D6" w:rsidRDefault="00E46554" w:rsidP="003D62D6">
            <w:pPr>
              <w:jc w:val="right"/>
            </w:pPr>
            <w:r>
              <w:t>15,70</w:t>
            </w:r>
          </w:p>
        </w:tc>
      </w:tr>
      <w:tr w:rsidR="00E46554" w:rsidRPr="003D62D6" w:rsidTr="003D62D6">
        <w:tc>
          <w:tcPr>
            <w:tcW w:w="3260" w:type="pct"/>
            <w:tcBorders>
              <w:top w:val="single" w:sz="6" w:space="0" w:color="auto"/>
              <w:left w:val="single" w:sz="18" w:space="0" w:color="auto"/>
              <w:bottom w:val="single" w:sz="18" w:space="0" w:color="auto"/>
              <w:right w:val="single" w:sz="12" w:space="0" w:color="auto"/>
            </w:tcBorders>
            <w:shd w:val="clear" w:color="auto" w:fill="FFFFFF"/>
          </w:tcPr>
          <w:p w:rsidR="00E46554" w:rsidRPr="003D62D6" w:rsidRDefault="00E46554" w:rsidP="00E46554">
            <w:pPr>
              <w:widowControl/>
              <w:tabs>
                <w:tab w:val="left" w:pos="2258"/>
              </w:tabs>
            </w:pPr>
            <w:r>
              <w:t>(Ne se prononce pas)</w:t>
            </w:r>
          </w:p>
        </w:tc>
        <w:tc>
          <w:tcPr>
            <w:tcW w:w="870" w:type="pct"/>
            <w:tcBorders>
              <w:top w:val="single" w:sz="6" w:space="0" w:color="auto"/>
              <w:left w:val="single" w:sz="12" w:space="0" w:color="auto"/>
              <w:bottom w:val="single" w:sz="18" w:space="0" w:color="auto"/>
              <w:right w:val="dotted" w:sz="6" w:space="0" w:color="auto"/>
            </w:tcBorders>
            <w:shd w:val="clear" w:color="auto" w:fill="FFFFFF"/>
            <w:vAlign w:val="bottom"/>
          </w:tcPr>
          <w:p w:rsidR="00E46554" w:rsidRDefault="00E46554" w:rsidP="003D62D6">
            <w:pPr>
              <w:jc w:val="right"/>
            </w:pPr>
            <w:r>
              <w:t>138</w:t>
            </w:r>
          </w:p>
        </w:tc>
        <w:tc>
          <w:tcPr>
            <w:tcW w:w="870" w:type="pct"/>
            <w:tcBorders>
              <w:top w:val="single" w:sz="6" w:space="0" w:color="auto"/>
              <w:left w:val="dotted" w:sz="6" w:space="0" w:color="auto"/>
              <w:bottom w:val="single" w:sz="18" w:space="0" w:color="auto"/>
              <w:right w:val="single" w:sz="18" w:space="0" w:color="auto"/>
            </w:tcBorders>
            <w:vAlign w:val="bottom"/>
          </w:tcPr>
          <w:p w:rsidR="00E46554" w:rsidRDefault="00E46554" w:rsidP="003D62D6">
            <w:pPr>
              <w:jc w:val="right"/>
            </w:pPr>
            <w:r>
              <w:t>13,38</w:t>
            </w:r>
          </w:p>
        </w:tc>
      </w:tr>
    </w:tbl>
    <w:p w:rsidR="00CF0F9D" w:rsidRPr="003D62D6" w:rsidRDefault="00CF0F9D" w:rsidP="00CF0F9D">
      <w:pPr>
        <w:widowControl/>
      </w:pPr>
    </w:p>
    <w:p w:rsidR="00CF0F9D" w:rsidRDefault="00CF0F9D" w:rsidP="00CF0F9D">
      <w:pPr>
        <w:pStyle w:val="Titre1"/>
        <w:keepNext/>
        <w:widowControl/>
      </w:pPr>
    </w:p>
    <w:p w:rsidR="00CF0F9D" w:rsidRPr="003D62D6" w:rsidRDefault="003D62D6" w:rsidP="00CF0F9D">
      <w:pPr>
        <w:pStyle w:val="Titre1"/>
        <w:keepNext/>
        <w:widowControl/>
        <w:rPr>
          <w:sz w:val="24"/>
          <w:szCs w:val="24"/>
        </w:rPr>
      </w:pPr>
      <w:r w:rsidRPr="003D62D6">
        <w:rPr>
          <w:sz w:val="24"/>
          <w:szCs w:val="24"/>
        </w:rPr>
        <w:t>Q4586 -</w:t>
      </w:r>
      <w:r w:rsidR="00CF0F9D" w:rsidRPr="003D62D6">
        <w:rPr>
          <w:sz w:val="24"/>
          <w:szCs w:val="24"/>
        </w:rPr>
        <w:t xml:space="preserve"> Pratiquez-vous régulièrement une religion ?</w:t>
      </w:r>
    </w:p>
    <w:p w:rsidR="00CF0F9D" w:rsidRPr="003D62D6"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6889"/>
        <w:gridCol w:w="1839"/>
        <w:gridCol w:w="1839"/>
      </w:tblGrid>
      <w:tr w:rsidR="00CF0F9D" w:rsidTr="008A6F83">
        <w:tc>
          <w:tcPr>
            <w:tcW w:w="3260" w:type="pct"/>
            <w:tcBorders>
              <w:top w:val="single" w:sz="18" w:space="0" w:color="auto"/>
              <w:left w:val="single" w:sz="18" w:space="0" w:color="auto"/>
              <w:bottom w:val="single" w:sz="12" w:space="0" w:color="auto"/>
              <w:right w:val="single" w:sz="12" w:space="0" w:color="auto"/>
            </w:tcBorders>
            <w:shd w:val="clear" w:color="auto" w:fill="FFFFFF"/>
          </w:tcPr>
          <w:p w:rsidR="00CF0F9D" w:rsidRPr="003D62D6" w:rsidRDefault="003D62D6" w:rsidP="00000E57">
            <w:pPr>
              <w:widowControl/>
            </w:pPr>
            <w:r w:rsidRPr="003D62D6">
              <w:t>Base : 1 032</w:t>
            </w:r>
          </w:p>
          <w:p w:rsidR="00CF0F9D" w:rsidRPr="003D62D6" w:rsidRDefault="00CF0F9D" w:rsidP="00000E57">
            <w:pPr>
              <w:widowControl/>
            </w:pPr>
          </w:p>
          <w:p w:rsidR="00CF0F9D" w:rsidRPr="003D62D6" w:rsidRDefault="00CF0F9D" w:rsidP="00000E57">
            <w:pPr>
              <w:widowControl/>
            </w:pPr>
            <w:r w:rsidRPr="003D62D6">
              <w:t>Aucun redressement</w:t>
            </w:r>
          </w:p>
        </w:tc>
        <w:tc>
          <w:tcPr>
            <w:tcW w:w="870" w:type="pct"/>
            <w:tcBorders>
              <w:top w:val="single" w:sz="18" w:space="0" w:color="auto"/>
              <w:left w:val="single" w:sz="12" w:space="0" w:color="auto"/>
              <w:bottom w:val="single" w:sz="12" w:space="0" w:color="auto"/>
              <w:right w:val="dotted" w:sz="6" w:space="0" w:color="auto"/>
            </w:tcBorders>
            <w:shd w:val="clear" w:color="auto" w:fill="C0C0C0"/>
          </w:tcPr>
          <w:p w:rsidR="00CF0F9D" w:rsidRPr="003D62D6" w:rsidRDefault="00CF0F9D" w:rsidP="00000E57">
            <w:pPr>
              <w:widowControl/>
              <w:jc w:val="center"/>
            </w:pPr>
            <w:r w:rsidRPr="003D62D6">
              <w:t>Effectifs</w:t>
            </w:r>
          </w:p>
        </w:tc>
        <w:tc>
          <w:tcPr>
            <w:tcW w:w="870" w:type="pct"/>
            <w:tcBorders>
              <w:top w:val="single" w:sz="18" w:space="0" w:color="auto"/>
              <w:left w:val="dotted" w:sz="6" w:space="0" w:color="auto"/>
              <w:bottom w:val="single" w:sz="12" w:space="0" w:color="auto"/>
              <w:right w:val="single" w:sz="18" w:space="0" w:color="auto"/>
            </w:tcBorders>
            <w:shd w:val="clear" w:color="auto" w:fill="C0C0C0"/>
          </w:tcPr>
          <w:p w:rsidR="00CF0F9D" w:rsidRPr="003D62D6" w:rsidRDefault="00CF0F9D" w:rsidP="00000E57">
            <w:pPr>
              <w:widowControl/>
              <w:jc w:val="center"/>
            </w:pPr>
            <w:r w:rsidRPr="003D62D6">
              <w:t>%</w:t>
            </w:r>
          </w:p>
        </w:tc>
      </w:tr>
      <w:tr w:rsidR="00CF0F9D" w:rsidTr="008A6F83">
        <w:tc>
          <w:tcPr>
            <w:tcW w:w="3260" w:type="pct"/>
            <w:tcBorders>
              <w:top w:val="single" w:sz="12" w:space="0" w:color="auto"/>
              <w:left w:val="single" w:sz="18" w:space="0" w:color="auto"/>
              <w:bottom w:val="single" w:sz="12" w:space="0" w:color="auto"/>
              <w:right w:val="single" w:sz="12" w:space="0" w:color="auto"/>
            </w:tcBorders>
            <w:shd w:val="clear" w:color="auto" w:fill="C0C0C0"/>
          </w:tcPr>
          <w:p w:rsidR="00CF0F9D" w:rsidRPr="003D62D6" w:rsidRDefault="00CF0F9D" w:rsidP="00000E57">
            <w:pPr>
              <w:widowControl/>
            </w:pPr>
            <w:r w:rsidRPr="003D62D6">
              <w:t>Base</w:t>
            </w:r>
          </w:p>
        </w:tc>
        <w:tc>
          <w:tcPr>
            <w:tcW w:w="870" w:type="pct"/>
            <w:tcBorders>
              <w:top w:val="single" w:sz="12" w:space="0" w:color="auto"/>
              <w:left w:val="single" w:sz="12" w:space="0" w:color="auto"/>
              <w:bottom w:val="single" w:sz="12" w:space="0" w:color="auto"/>
              <w:right w:val="dotted" w:sz="6" w:space="0" w:color="auto"/>
            </w:tcBorders>
            <w:shd w:val="clear" w:color="auto" w:fill="FFFFFF"/>
          </w:tcPr>
          <w:p w:rsidR="00CF0F9D" w:rsidRPr="003D62D6" w:rsidRDefault="00CF0F9D" w:rsidP="003D62D6">
            <w:pPr>
              <w:widowControl/>
              <w:jc w:val="right"/>
              <w:rPr>
                <w:color w:val="270000"/>
              </w:rPr>
            </w:pPr>
            <w:r w:rsidRPr="003D62D6">
              <w:rPr>
                <w:color w:val="270000"/>
              </w:rPr>
              <w:t>1 0</w:t>
            </w:r>
            <w:r w:rsidR="008A6F83" w:rsidRPr="003D62D6">
              <w:rPr>
                <w:color w:val="270000"/>
              </w:rPr>
              <w:t>3</w:t>
            </w:r>
            <w:r w:rsidR="003D62D6" w:rsidRPr="003D62D6">
              <w:rPr>
                <w:color w:val="270000"/>
              </w:rPr>
              <w:t>2</w:t>
            </w:r>
          </w:p>
        </w:tc>
        <w:tc>
          <w:tcPr>
            <w:tcW w:w="870" w:type="pct"/>
            <w:tcBorders>
              <w:top w:val="single" w:sz="12" w:space="0" w:color="auto"/>
              <w:left w:val="dotted" w:sz="6" w:space="0" w:color="auto"/>
              <w:bottom w:val="single" w:sz="12" w:space="0" w:color="auto"/>
              <w:right w:val="single" w:sz="18" w:space="0" w:color="auto"/>
            </w:tcBorders>
          </w:tcPr>
          <w:p w:rsidR="00CF0F9D" w:rsidRPr="003D62D6" w:rsidRDefault="00CF0F9D" w:rsidP="006F258A">
            <w:pPr>
              <w:widowControl/>
              <w:jc w:val="right"/>
            </w:pPr>
            <w:r w:rsidRPr="003D62D6">
              <w:t>100</w:t>
            </w:r>
          </w:p>
        </w:tc>
      </w:tr>
      <w:tr w:rsidR="003D62D6" w:rsidTr="008A6F83">
        <w:tc>
          <w:tcPr>
            <w:tcW w:w="3260" w:type="pct"/>
            <w:tcBorders>
              <w:top w:val="single" w:sz="12" w:space="0" w:color="auto"/>
              <w:left w:val="single" w:sz="18" w:space="0" w:color="auto"/>
              <w:bottom w:val="single" w:sz="6" w:space="0" w:color="auto"/>
              <w:right w:val="single" w:sz="12" w:space="0" w:color="auto"/>
            </w:tcBorders>
            <w:shd w:val="clear" w:color="auto" w:fill="FFFFFF"/>
          </w:tcPr>
          <w:p w:rsidR="003D62D6" w:rsidRPr="003D62D6" w:rsidRDefault="003D62D6" w:rsidP="003D62D6">
            <w:pPr>
              <w:widowControl/>
            </w:pPr>
            <w:r w:rsidRPr="003D62D6">
              <w:t>Oui</w:t>
            </w:r>
          </w:p>
        </w:tc>
        <w:tc>
          <w:tcPr>
            <w:tcW w:w="870" w:type="pct"/>
            <w:tcBorders>
              <w:top w:val="single" w:sz="12" w:space="0" w:color="auto"/>
              <w:left w:val="single" w:sz="12" w:space="0" w:color="auto"/>
              <w:bottom w:val="single" w:sz="6" w:space="0" w:color="auto"/>
              <w:right w:val="dotted" w:sz="6" w:space="0" w:color="auto"/>
            </w:tcBorders>
            <w:shd w:val="clear" w:color="auto" w:fill="FFFFFF"/>
            <w:vAlign w:val="bottom"/>
          </w:tcPr>
          <w:p w:rsidR="003D62D6" w:rsidRPr="003D62D6" w:rsidRDefault="003D62D6" w:rsidP="003D62D6">
            <w:pPr>
              <w:widowControl/>
              <w:autoSpaceDE/>
              <w:autoSpaceDN/>
              <w:adjustRightInd/>
              <w:jc w:val="right"/>
            </w:pPr>
            <w:r w:rsidRPr="003D62D6">
              <w:t>241</w:t>
            </w:r>
          </w:p>
        </w:tc>
        <w:tc>
          <w:tcPr>
            <w:tcW w:w="870" w:type="pct"/>
            <w:tcBorders>
              <w:top w:val="single" w:sz="12" w:space="0" w:color="auto"/>
              <w:left w:val="dotted" w:sz="6" w:space="0" w:color="auto"/>
              <w:bottom w:val="single" w:sz="6" w:space="0" w:color="auto"/>
              <w:right w:val="single" w:sz="18" w:space="0" w:color="auto"/>
            </w:tcBorders>
            <w:vAlign w:val="bottom"/>
          </w:tcPr>
          <w:p w:rsidR="003D62D6" w:rsidRPr="003D62D6" w:rsidRDefault="003D62D6" w:rsidP="003D62D6">
            <w:pPr>
              <w:jc w:val="right"/>
            </w:pPr>
            <w:r w:rsidRPr="003D62D6">
              <w:t>23,35</w:t>
            </w:r>
          </w:p>
        </w:tc>
      </w:tr>
      <w:tr w:rsidR="003D62D6" w:rsidTr="008A6F83">
        <w:tc>
          <w:tcPr>
            <w:tcW w:w="3260" w:type="pct"/>
            <w:tcBorders>
              <w:top w:val="single" w:sz="6" w:space="0" w:color="auto"/>
              <w:left w:val="single" w:sz="18" w:space="0" w:color="auto"/>
              <w:bottom w:val="single" w:sz="6" w:space="0" w:color="auto"/>
              <w:right w:val="single" w:sz="12" w:space="0" w:color="auto"/>
            </w:tcBorders>
            <w:shd w:val="clear" w:color="auto" w:fill="FFFFFF"/>
          </w:tcPr>
          <w:p w:rsidR="003D62D6" w:rsidRPr="003D62D6" w:rsidRDefault="003D62D6" w:rsidP="003D62D6">
            <w:pPr>
              <w:widowControl/>
            </w:pPr>
            <w:r w:rsidRPr="003D62D6">
              <w:t>Non</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3D62D6" w:rsidRPr="003D62D6" w:rsidRDefault="003D62D6" w:rsidP="003D62D6">
            <w:pPr>
              <w:jc w:val="right"/>
            </w:pPr>
            <w:r w:rsidRPr="003D62D6">
              <w:t>732</w:t>
            </w:r>
          </w:p>
        </w:tc>
        <w:tc>
          <w:tcPr>
            <w:tcW w:w="870" w:type="pct"/>
            <w:tcBorders>
              <w:top w:val="single" w:sz="6" w:space="0" w:color="auto"/>
              <w:left w:val="dotted" w:sz="6" w:space="0" w:color="auto"/>
              <w:bottom w:val="single" w:sz="6" w:space="0" w:color="auto"/>
              <w:right w:val="single" w:sz="18" w:space="0" w:color="auto"/>
            </w:tcBorders>
            <w:vAlign w:val="bottom"/>
          </w:tcPr>
          <w:p w:rsidR="003D62D6" w:rsidRPr="003D62D6" w:rsidRDefault="003D62D6" w:rsidP="003D62D6">
            <w:pPr>
              <w:jc w:val="right"/>
            </w:pPr>
            <w:r w:rsidRPr="003D62D6">
              <w:t>70,93</w:t>
            </w:r>
          </w:p>
        </w:tc>
      </w:tr>
      <w:tr w:rsidR="003D62D6" w:rsidTr="008A6F83">
        <w:tc>
          <w:tcPr>
            <w:tcW w:w="3260" w:type="pct"/>
            <w:tcBorders>
              <w:top w:val="single" w:sz="6" w:space="0" w:color="auto"/>
              <w:left w:val="single" w:sz="18" w:space="0" w:color="auto"/>
              <w:bottom w:val="single" w:sz="18" w:space="0" w:color="auto"/>
              <w:right w:val="single" w:sz="12" w:space="0" w:color="auto"/>
            </w:tcBorders>
            <w:shd w:val="clear" w:color="auto" w:fill="FFFFFF"/>
          </w:tcPr>
          <w:p w:rsidR="003D62D6" w:rsidRPr="003D62D6" w:rsidRDefault="003D62D6" w:rsidP="003D62D6">
            <w:pPr>
              <w:widowControl/>
            </w:pPr>
            <w:r w:rsidRPr="003D62D6">
              <w:t>(NSP)</w:t>
            </w:r>
          </w:p>
        </w:tc>
        <w:tc>
          <w:tcPr>
            <w:tcW w:w="870" w:type="pct"/>
            <w:tcBorders>
              <w:top w:val="single" w:sz="6" w:space="0" w:color="auto"/>
              <w:left w:val="single" w:sz="12" w:space="0" w:color="auto"/>
              <w:bottom w:val="single" w:sz="18" w:space="0" w:color="auto"/>
              <w:right w:val="dotted" w:sz="6" w:space="0" w:color="auto"/>
            </w:tcBorders>
            <w:shd w:val="clear" w:color="auto" w:fill="FFFFFF"/>
            <w:vAlign w:val="bottom"/>
          </w:tcPr>
          <w:p w:rsidR="003D62D6" w:rsidRPr="003D62D6" w:rsidRDefault="003D62D6" w:rsidP="003D62D6">
            <w:pPr>
              <w:jc w:val="right"/>
            </w:pPr>
            <w:r w:rsidRPr="003D62D6">
              <w:t>59</w:t>
            </w:r>
          </w:p>
        </w:tc>
        <w:tc>
          <w:tcPr>
            <w:tcW w:w="870" w:type="pct"/>
            <w:tcBorders>
              <w:top w:val="single" w:sz="6" w:space="0" w:color="auto"/>
              <w:left w:val="dotted" w:sz="6" w:space="0" w:color="auto"/>
              <w:bottom w:val="single" w:sz="18" w:space="0" w:color="auto"/>
              <w:right w:val="single" w:sz="18" w:space="0" w:color="auto"/>
            </w:tcBorders>
            <w:vAlign w:val="bottom"/>
          </w:tcPr>
          <w:p w:rsidR="003D62D6" w:rsidRPr="003D62D6" w:rsidRDefault="003D62D6" w:rsidP="003D62D6">
            <w:pPr>
              <w:jc w:val="right"/>
            </w:pPr>
            <w:r w:rsidRPr="003D62D6">
              <w:t>5,72</w:t>
            </w:r>
          </w:p>
        </w:tc>
      </w:tr>
    </w:tbl>
    <w:p w:rsidR="00CF0F9D" w:rsidRDefault="00CF0F9D" w:rsidP="00CF0F9D">
      <w:pPr>
        <w:widowControl/>
        <w:rPr>
          <w:sz w:val="24"/>
          <w:szCs w:val="24"/>
        </w:rPr>
      </w:pPr>
    </w:p>
    <w:p w:rsidR="0090227E" w:rsidRDefault="0090227E" w:rsidP="00CF0F9D">
      <w:pPr>
        <w:widowControl/>
        <w:rPr>
          <w:sz w:val="24"/>
          <w:szCs w:val="24"/>
        </w:rPr>
      </w:pPr>
    </w:p>
    <w:p w:rsidR="00CF0F9D" w:rsidRPr="00D628FC" w:rsidRDefault="00CF0F9D" w:rsidP="00CF0F9D">
      <w:pPr>
        <w:pStyle w:val="Titre1"/>
        <w:keepNext/>
        <w:widowControl/>
        <w:rPr>
          <w:sz w:val="24"/>
          <w:szCs w:val="24"/>
        </w:rPr>
      </w:pPr>
      <w:r w:rsidRPr="00D628FC">
        <w:rPr>
          <w:sz w:val="24"/>
          <w:szCs w:val="24"/>
        </w:rPr>
        <w:t>Sexe</w:t>
      </w:r>
      <w:r w:rsidR="00A54F07">
        <w:rPr>
          <w:sz w:val="24"/>
          <w:szCs w:val="24"/>
        </w:rPr>
        <w:t xml:space="preserve"> de l’interviewé</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6889"/>
        <w:gridCol w:w="1839"/>
        <w:gridCol w:w="1839"/>
      </w:tblGrid>
      <w:tr w:rsidR="00CF0F9D" w:rsidRPr="003D62D6" w:rsidTr="008A6F83">
        <w:tc>
          <w:tcPr>
            <w:tcW w:w="3260" w:type="pct"/>
            <w:tcBorders>
              <w:top w:val="single" w:sz="18" w:space="0" w:color="auto"/>
              <w:left w:val="single" w:sz="18" w:space="0" w:color="auto"/>
              <w:bottom w:val="single" w:sz="12" w:space="0" w:color="auto"/>
              <w:right w:val="single" w:sz="12" w:space="0" w:color="auto"/>
            </w:tcBorders>
            <w:shd w:val="clear" w:color="auto" w:fill="FFFFFF"/>
          </w:tcPr>
          <w:p w:rsidR="00CF0F9D" w:rsidRPr="003D62D6" w:rsidRDefault="003D62D6" w:rsidP="00000E57">
            <w:pPr>
              <w:widowControl/>
            </w:pPr>
            <w:r w:rsidRPr="003D62D6">
              <w:t>Base : 1 032</w:t>
            </w:r>
          </w:p>
          <w:p w:rsidR="00CF0F9D" w:rsidRPr="003D62D6" w:rsidRDefault="00CF0F9D" w:rsidP="00000E57">
            <w:pPr>
              <w:widowControl/>
            </w:pPr>
          </w:p>
          <w:p w:rsidR="00CF0F9D" w:rsidRPr="003D62D6" w:rsidRDefault="00CF0F9D" w:rsidP="00000E57">
            <w:pPr>
              <w:widowControl/>
            </w:pPr>
            <w:r w:rsidRPr="003D62D6">
              <w:t>Aucun redressement</w:t>
            </w:r>
          </w:p>
        </w:tc>
        <w:tc>
          <w:tcPr>
            <w:tcW w:w="870" w:type="pct"/>
            <w:tcBorders>
              <w:top w:val="single" w:sz="18" w:space="0" w:color="auto"/>
              <w:left w:val="single" w:sz="12" w:space="0" w:color="auto"/>
              <w:bottom w:val="single" w:sz="12" w:space="0" w:color="auto"/>
              <w:right w:val="dotted" w:sz="6" w:space="0" w:color="auto"/>
            </w:tcBorders>
            <w:shd w:val="clear" w:color="auto" w:fill="C0C0C0"/>
          </w:tcPr>
          <w:p w:rsidR="00CF0F9D" w:rsidRPr="003D62D6" w:rsidRDefault="00CF0F9D" w:rsidP="00000E57">
            <w:pPr>
              <w:widowControl/>
              <w:jc w:val="center"/>
            </w:pPr>
            <w:r w:rsidRPr="003D62D6">
              <w:t>Effectifs</w:t>
            </w:r>
          </w:p>
        </w:tc>
        <w:tc>
          <w:tcPr>
            <w:tcW w:w="870" w:type="pct"/>
            <w:tcBorders>
              <w:top w:val="single" w:sz="18" w:space="0" w:color="auto"/>
              <w:left w:val="dotted" w:sz="6" w:space="0" w:color="auto"/>
              <w:bottom w:val="single" w:sz="12" w:space="0" w:color="auto"/>
              <w:right w:val="single" w:sz="18" w:space="0" w:color="auto"/>
            </w:tcBorders>
            <w:shd w:val="clear" w:color="auto" w:fill="C0C0C0"/>
          </w:tcPr>
          <w:p w:rsidR="00CF0F9D" w:rsidRPr="003D62D6" w:rsidRDefault="00CF0F9D" w:rsidP="00000E57">
            <w:pPr>
              <w:widowControl/>
              <w:jc w:val="center"/>
            </w:pPr>
            <w:r w:rsidRPr="003D62D6">
              <w:t>%</w:t>
            </w:r>
          </w:p>
        </w:tc>
      </w:tr>
      <w:tr w:rsidR="00CF0F9D" w:rsidRPr="003D62D6" w:rsidTr="008A6F83">
        <w:tc>
          <w:tcPr>
            <w:tcW w:w="3260" w:type="pct"/>
            <w:tcBorders>
              <w:top w:val="single" w:sz="12" w:space="0" w:color="auto"/>
              <w:left w:val="single" w:sz="18" w:space="0" w:color="auto"/>
              <w:bottom w:val="single" w:sz="12" w:space="0" w:color="auto"/>
              <w:right w:val="single" w:sz="12" w:space="0" w:color="auto"/>
            </w:tcBorders>
            <w:shd w:val="clear" w:color="auto" w:fill="C0C0C0"/>
          </w:tcPr>
          <w:p w:rsidR="00CF0F9D" w:rsidRPr="003D62D6" w:rsidRDefault="00CF0F9D" w:rsidP="00000E57">
            <w:pPr>
              <w:widowControl/>
            </w:pPr>
            <w:r w:rsidRPr="003D62D6">
              <w:t>Base</w:t>
            </w:r>
          </w:p>
        </w:tc>
        <w:tc>
          <w:tcPr>
            <w:tcW w:w="870" w:type="pct"/>
            <w:tcBorders>
              <w:top w:val="single" w:sz="12" w:space="0" w:color="auto"/>
              <w:left w:val="single" w:sz="12" w:space="0" w:color="auto"/>
              <w:bottom w:val="single" w:sz="12" w:space="0" w:color="auto"/>
              <w:right w:val="dotted" w:sz="6" w:space="0" w:color="auto"/>
            </w:tcBorders>
            <w:shd w:val="clear" w:color="auto" w:fill="FFFFFF"/>
          </w:tcPr>
          <w:p w:rsidR="00CF0F9D" w:rsidRPr="003D62D6" w:rsidRDefault="00CF0F9D" w:rsidP="003D62D6">
            <w:pPr>
              <w:widowControl/>
              <w:jc w:val="right"/>
              <w:rPr>
                <w:color w:val="270000"/>
              </w:rPr>
            </w:pPr>
            <w:r w:rsidRPr="003D62D6">
              <w:rPr>
                <w:color w:val="270000"/>
              </w:rPr>
              <w:t>1 0</w:t>
            </w:r>
            <w:r w:rsidR="008A6F83" w:rsidRPr="003D62D6">
              <w:rPr>
                <w:color w:val="270000"/>
              </w:rPr>
              <w:t>3</w:t>
            </w:r>
            <w:r w:rsidR="003D62D6" w:rsidRPr="003D62D6">
              <w:rPr>
                <w:color w:val="270000"/>
              </w:rPr>
              <w:t>2</w:t>
            </w:r>
          </w:p>
        </w:tc>
        <w:tc>
          <w:tcPr>
            <w:tcW w:w="870" w:type="pct"/>
            <w:tcBorders>
              <w:top w:val="single" w:sz="12" w:space="0" w:color="auto"/>
              <w:left w:val="dotted" w:sz="6" w:space="0" w:color="auto"/>
              <w:bottom w:val="single" w:sz="12" w:space="0" w:color="auto"/>
              <w:right w:val="single" w:sz="18" w:space="0" w:color="auto"/>
            </w:tcBorders>
          </w:tcPr>
          <w:p w:rsidR="00CF0F9D" w:rsidRPr="003D62D6" w:rsidRDefault="00CF0F9D" w:rsidP="006F258A">
            <w:pPr>
              <w:widowControl/>
              <w:jc w:val="right"/>
            </w:pPr>
            <w:r w:rsidRPr="003D62D6">
              <w:t>100</w:t>
            </w:r>
          </w:p>
        </w:tc>
      </w:tr>
      <w:tr w:rsidR="003D62D6" w:rsidRPr="003D62D6" w:rsidTr="008A6F83">
        <w:tc>
          <w:tcPr>
            <w:tcW w:w="3260" w:type="pct"/>
            <w:tcBorders>
              <w:top w:val="single" w:sz="12" w:space="0" w:color="auto"/>
              <w:left w:val="single" w:sz="18" w:space="0" w:color="auto"/>
              <w:bottom w:val="single" w:sz="6" w:space="0" w:color="auto"/>
              <w:right w:val="single" w:sz="12" w:space="0" w:color="auto"/>
            </w:tcBorders>
            <w:shd w:val="clear" w:color="auto" w:fill="FFFFFF"/>
          </w:tcPr>
          <w:p w:rsidR="003D62D6" w:rsidRPr="003D62D6" w:rsidRDefault="003D62D6" w:rsidP="003D62D6">
            <w:pPr>
              <w:widowControl/>
            </w:pPr>
            <w:r w:rsidRPr="003D62D6">
              <w:t>Homme</w:t>
            </w:r>
          </w:p>
        </w:tc>
        <w:tc>
          <w:tcPr>
            <w:tcW w:w="870" w:type="pct"/>
            <w:tcBorders>
              <w:top w:val="single" w:sz="12" w:space="0" w:color="auto"/>
              <w:left w:val="single" w:sz="12" w:space="0" w:color="auto"/>
              <w:bottom w:val="single" w:sz="6" w:space="0" w:color="auto"/>
              <w:right w:val="dotted" w:sz="6" w:space="0" w:color="auto"/>
            </w:tcBorders>
            <w:shd w:val="clear" w:color="auto" w:fill="FFFFFF"/>
            <w:vAlign w:val="bottom"/>
          </w:tcPr>
          <w:p w:rsidR="003D62D6" w:rsidRPr="003D62D6" w:rsidRDefault="003D62D6" w:rsidP="003D62D6">
            <w:pPr>
              <w:widowControl/>
              <w:autoSpaceDE/>
              <w:autoSpaceDN/>
              <w:adjustRightInd/>
              <w:jc w:val="right"/>
            </w:pPr>
            <w:r w:rsidRPr="003D62D6">
              <w:t>491</w:t>
            </w:r>
          </w:p>
        </w:tc>
        <w:tc>
          <w:tcPr>
            <w:tcW w:w="870" w:type="pct"/>
            <w:tcBorders>
              <w:top w:val="single" w:sz="12" w:space="0" w:color="auto"/>
              <w:left w:val="dotted" w:sz="6" w:space="0" w:color="auto"/>
              <w:bottom w:val="single" w:sz="6" w:space="0" w:color="auto"/>
              <w:right w:val="single" w:sz="18" w:space="0" w:color="auto"/>
            </w:tcBorders>
            <w:vAlign w:val="bottom"/>
          </w:tcPr>
          <w:p w:rsidR="003D62D6" w:rsidRPr="003D62D6" w:rsidRDefault="003D62D6" w:rsidP="003D62D6">
            <w:pPr>
              <w:jc w:val="right"/>
            </w:pPr>
            <w:r w:rsidRPr="003D62D6">
              <w:t>47,58</w:t>
            </w:r>
          </w:p>
        </w:tc>
      </w:tr>
      <w:tr w:rsidR="003D62D6" w:rsidRPr="003D62D6" w:rsidTr="008A6F83">
        <w:tc>
          <w:tcPr>
            <w:tcW w:w="3260" w:type="pct"/>
            <w:tcBorders>
              <w:top w:val="single" w:sz="6" w:space="0" w:color="auto"/>
              <w:left w:val="single" w:sz="18" w:space="0" w:color="auto"/>
              <w:bottom w:val="single" w:sz="18" w:space="0" w:color="auto"/>
              <w:right w:val="single" w:sz="12" w:space="0" w:color="auto"/>
            </w:tcBorders>
            <w:shd w:val="clear" w:color="auto" w:fill="FFFFFF"/>
          </w:tcPr>
          <w:p w:rsidR="003D62D6" w:rsidRPr="003D62D6" w:rsidRDefault="003D62D6" w:rsidP="003D62D6">
            <w:pPr>
              <w:widowControl/>
            </w:pPr>
            <w:r w:rsidRPr="003D62D6">
              <w:t>Femme</w:t>
            </w:r>
          </w:p>
        </w:tc>
        <w:tc>
          <w:tcPr>
            <w:tcW w:w="870" w:type="pct"/>
            <w:tcBorders>
              <w:top w:val="single" w:sz="6" w:space="0" w:color="auto"/>
              <w:left w:val="single" w:sz="12" w:space="0" w:color="auto"/>
              <w:bottom w:val="single" w:sz="18" w:space="0" w:color="auto"/>
              <w:right w:val="dotted" w:sz="6" w:space="0" w:color="auto"/>
            </w:tcBorders>
            <w:shd w:val="clear" w:color="auto" w:fill="FFFFFF"/>
            <w:vAlign w:val="bottom"/>
          </w:tcPr>
          <w:p w:rsidR="003D62D6" w:rsidRPr="003D62D6" w:rsidRDefault="003D62D6" w:rsidP="003D62D6">
            <w:pPr>
              <w:jc w:val="right"/>
            </w:pPr>
            <w:r w:rsidRPr="003D62D6">
              <w:t>541</w:t>
            </w:r>
          </w:p>
        </w:tc>
        <w:tc>
          <w:tcPr>
            <w:tcW w:w="870" w:type="pct"/>
            <w:tcBorders>
              <w:top w:val="single" w:sz="6" w:space="0" w:color="auto"/>
              <w:left w:val="dotted" w:sz="6" w:space="0" w:color="auto"/>
              <w:bottom w:val="single" w:sz="18" w:space="0" w:color="auto"/>
              <w:right w:val="single" w:sz="18" w:space="0" w:color="auto"/>
            </w:tcBorders>
            <w:vAlign w:val="bottom"/>
          </w:tcPr>
          <w:p w:rsidR="003D62D6" w:rsidRPr="003D62D6" w:rsidRDefault="003D62D6" w:rsidP="003D62D6">
            <w:pPr>
              <w:jc w:val="right"/>
            </w:pPr>
            <w:r w:rsidRPr="003D62D6">
              <w:t>52,42</w:t>
            </w:r>
          </w:p>
        </w:tc>
      </w:tr>
    </w:tbl>
    <w:p w:rsidR="00CF0F9D" w:rsidRDefault="00CF0F9D" w:rsidP="00CF0F9D">
      <w:pPr>
        <w:widowControl/>
        <w:rPr>
          <w:sz w:val="24"/>
          <w:szCs w:val="24"/>
        </w:rPr>
      </w:pPr>
    </w:p>
    <w:p w:rsidR="0090227E" w:rsidRDefault="0090227E" w:rsidP="00CF0F9D">
      <w:pPr>
        <w:widowControl/>
        <w:rPr>
          <w:sz w:val="24"/>
          <w:szCs w:val="24"/>
        </w:rPr>
      </w:pPr>
    </w:p>
    <w:p w:rsidR="00CF0F9D" w:rsidRPr="00D628FC" w:rsidRDefault="00CF0F9D" w:rsidP="00CF0F9D">
      <w:pPr>
        <w:pStyle w:val="Titre1"/>
        <w:keepNext/>
        <w:widowControl/>
        <w:rPr>
          <w:sz w:val="24"/>
          <w:szCs w:val="24"/>
        </w:rPr>
      </w:pPr>
      <w:r w:rsidRPr="00D628FC">
        <w:rPr>
          <w:sz w:val="24"/>
          <w:szCs w:val="24"/>
        </w:rPr>
        <w:t>Age</w:t>
      </w:r>
      <w:r w:rsidR="00C133D5">
        <w:rPr>
          <w:sz w:val="24"/>
          <w:szCs w:val="24"/>
        </w:rPr>
        <w:t xml:space="preserve"> de l’interviewé</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6889"/>
        <w:gridCol w:w="1839"/>
        <w:gridCol w:w="1839"/>
      </w:tblGrid>
      <w:tr w:rsidR="00CF0F9D" w:rsidTr="008A6F83">
        <w:tc>
          <w:tcPr>
            <w:tcW w:w="3260" w:type="pct"/>
            <w:tcBorders>
              <w:top w:val="single" w:sz="18" w:space="0" w:color="auto"/>
              <w:left w:val="single" w:sz="18" w:space="0" w:color="auto"/>
              <w:bottom w:val="single" w:sz="12" w:space="0" w:color="auto"/>
              <w:right w:val="single" w:sz="12" w:space="0" w:color="auto"/>
            </w:tcBorders>
            <w:shd w:val="clear" w:color="auto" w:fill="FFFFFF"/>
          </w:tcPr>
          <w:p w:rsidR="00CF0F9D" w:rsidRPr="00D628FC" w:rsidRDefault="00D628FC" w:rsidP="00000E57">
            <w:pPr>
              <w:widowControl/>
            </w:pPr>
            <w:r w:rsidRPr="00D628FC">
              <w:t>Base : 1 032</w:t>
            </w:r>
          </w:p>
          <w:p w:rsidR="00CF0F9D" w:rsidRPr="00D628FC" w:rsidRDefault="00CF0F9D" w:rsidP="00000E57">
            <w:pPr>
              <w:widowControl/>
            </w:pPr>
          </w:p>
          <w:p w:rsidR="00CF0F9D" w:rsidRPr="00D628FC" w:rsidRDefault="00CF0F9D" w:rsidP="00000E57">
            <w:pPr>
              <w:widowControl/>
            </w:pPr>
            <w:r w:rsidRPr="00D628FC">
              <w:t>Aucun redressement</w:t>
            </w:r>
          </w:p>
        </w:tc>
        <w:tc>
          <w:tcPr>
            <w:tcW w:w="870" w:type="pct"/>
            <w:tcBorders>
              <w:top w:val="single" w:sz="18" w:space="0" w:color="auto"/>
              <w:left w:val="single" w:sz="12" w:space="0" w:color="auto"/>
              <w:bottom w:val="single" w:sz="12" w:space="0" w:color="auto"/>
              <w:right w:val="dotted" w:sz="6" w:space="0" w:color="auto"/>
            </w:tcBorders>
            <w:shd w:val="clear" w:color="auto" w:fill="C0C0C0"/>
          </w:tcPr>
          <w:p w:rsidR="00CF0F9D" w:rsidRPr="00D628FC" w:rsidRDefault="00CF0F9D" w:rsidP="00000E57">
            <w:pPr>
              <w:widowControl/>
              <w:jc w:val="center"/>
            </w:pPr>
            <w:r w:rsidRPr="00D628FC">
              <w:t>Effectifs</w:t>
            </w:r>
          </w:p>
        </w:tc>
        <w:tc>
          <w:tcPr>
            <w:tcW w:w="870" w:type="pct"/>
            <w:tcBorders>
              <w:top w:val="single" w:sz="18" w:space="0" w:color="auto"/>
              <w:left w:val="dotted" w:sz="6" w:space="0" w:color="auto"/>
              <w:bottom w:val="single" w:sz="12" w:space="0" w:color="auto"/>
              <w:right w:val="single" w:sz="18" w:space="0" w:color="auto"/>
            </w:tcBorders>
            <w:shd w:val="clear" w:color="auto" w:fill="C0C0C0"/>
          </w:tcPr>
          <w:p w:rsidR="00CF0F9D" w:rsidRPr="00D628FC" w:rsidRDefault="00CF0F9D" w:rsidP="00000E57">
            <w:pPr>
              <w:widowControl/>
              <w:jc w:val="center"/>
            </w:pPr>
            <w:r w:rsidRPr="00D628FC">
              <w:t>%</w:t>
            </w:r>
          </w:p>
        </w:tc>
      </w:tr>
      <w:tr w:rsidR="00CF0F9D" w:rsidTr="008A6F83">
        <w:tc>
          <w:tcPr>
            <w:tcW w:w="3260" w:type="pct"/>
            <w:tcBorders>
              <w:top w:val="single" w:sz="12" w:space="0" w:color="auto"/>
              <w:left w:val="single" w:sz="18" w:space="0" w:color="auto"/>
              <w:bottom w:val="single" w:sz="12" w:space="0" w:color="auto"/>
              <w:right w:val="single" w:sz="12" w:space="0" w:color="auto"/>
            </w:tcBorders>
            <w:shd w:val="clear" w:color="auto" w:fill="C0C0C0"/>
          </w:tcPr>
          <w:p w:rsidR="00CF0F9D" w:rsidRPr="00D628FC" w:rsidRDefault="00CF0F9D" w:rsidP="00000E57">
            <w:pPr>
              <w:widowControl/>
            </w:pPr>
            <w:r w:rsidRPr="00D628FC">
              <w:t>Base</w:t>
            </w:r>
          </w:p>
        </w:tc>
        <w:tc>
          <w:tcPr>
            <w:tcW w:w="870" w:type="pct"/>
            <w:tcBorders>
              <w:top w:val="single" w:sz="12" w:space="0" w:color="auto"/>
              <w:left w:val="single" w:sz="12" w:space="0" w:color="auto"/>
              <w:bottom w:val="single" w:sz="12" w:space="0" w:color="auto"/>
              <w:right w:val="dotted" w:sz="6" w:space="0" w:color="auto"/>
            </w:tcBorders>
            <w:shd w:val="clear" w:color="auto" w:fill="FFFFFF"/>
          </w:tcPr>
          <w:p w:rsidR="00CF0F9D" w:rsidRPr="00D628FC" w:rsidRDefault="00CF0F9D" w:rsidP="008A6F83">
            <w:pPr>
              <w:widowControl/>
              <w:jc w:val="right"/>
              <w:rPr>
                <w:color w:val="270000"/>
              </w:rPr>
            </w:pPr>
            <w:r w:rsidRPr="00D628FC">
              <w:rPr>
                <w:color w:val="270000"/>
              </w:rPr>
              <w:t>1 0</w:t>
            </w:r>
            <w:r w:rsidR="00D628FC" w:rsidRPr="00D628FC">
              <w:rPr>
                <w:color w:val="270000"/>
              </w:rPr>
              <w:t>32</w:t>
            </w:r>
          </w:p>
        </w:tc>
        <w:tc>
          <w:tcPr>
            <w:tcW w:w="870" w:type="pct"/>
            <w:tcBorders>
              <w:top w:val="single" w:sz="12" w:space="0" w:color="auto"/>
              <w:left w:val="dotted" w:sz="6" w:space="0" w:color="auto"/>
              <w:bottom w:val="single" w:sz="12" w:space="0" w:color="auto"/>
              <w:right w:val="single" w:sz="18" w:space="0" w:color="auto"/>
            </w:tcBorders>
          </w:tcPr>
          <w:p w:rsidR="00CF0F9D" w:rsidRPr="00D628FC" w:rsidRDefault="00CF0F9D" w:rsidP="006F258A">
            <w:pPr>
              <w:widowControl/>
              <w:jc w:val="right"/>
            </w:pPr>
            <w:r w:rsidRPr="00D628FC">
              <w:t>100</w:t>
            </w:r>
          </w:p>
        </w:tc>
      </w:tr>
      <w:tr w:rsidR="003D62D6" w:rsidTr="008A6F83">
        <w:tc>
          <w:tcPr>
            <w:tcW w:w="3260" w:type="pct"/>
            <w:tcBorders>
              <w:top w:val="single" w:sz="12" w:space="0" w:color="auto"/>
              <w:left w:val="single" w:sz="18" w:space="0" w:color="auto"/>
              <w:bottom w:val="single" w:sz="6" w:space="0" w:color="auto"/>
              <w:right w:val="single" w:sz="12" w:space="0" w:color="auto"/>
            </w:tcBorders>
            <w:shd w:val="clear" w:color="auto" w:fill="FFFFFF"/>
          </w:tcPr>
          <w:p w:rsidR="003D62D6" w:rsidRPr="00D628FC" w:rsidRDefault="003D62D6" w:rsidP="003D62D6">
            <w:pPr>
              <w:widowControl/>
            </w:pPr>
            <w:r w:rsidRPr="00D628FC">
              <w:t>de 18 à 24 ans</w:t>
            </w:r>
          </w:p>
        </w:tc>
        <w:tc>
          <w:tcPr>
            <w:tcW w:w="870" w:type="pct"/>
            <w:tcBorders>
              <w:top w:val="single" w:sz="12" w:space="0" w:color="auto"/>
              <w:left w:val="single" w:sz="12" w:space="0" w:color="auto"/>
              <w:bottom w:val="single" w:sz="6" w:space="0" w:color="auto"/>
              <w:right w:val="dotted" w:sz="6" w:space="0" w:color="auto"/>
            </w:tcBorders>
            <w:shd w:val="clear" w:color="auto" w:fill="FFFFFF"/>
            <w:vAlign w:val="bottom"/>
          </w:tcPr>
          <w:p w:rsidR="003D62D6" w:rsidRPr="00D628FC" w:rsidRDefault="003D62D6" w:rsidP="003D62D6">
            <w:pPr>
              <w:widowControl/>
              <w:autoSpaceDE/>
              <w:autoSpaceDN/>
              <w:adjustRightInd/>
              <w:jc w:val="right"/>
            </w:pPr>
            <w:r w:rsidRPr="00D628FC">
              <w:t>109</w:t>
            </w:r>
          </w:p>
        </w:tc>
        <w:tc>
          <w:tcPr>
            <w:tcW w:w="870" w:type="pct"/>
            <w:tcBorders>
              <w:top w:val="single" w:sz="12" w:space="0" w:color="auto"/>
              <w:left w:val="dotted" w:sz="6" w:space="0" w:color="auto"/>
              <w:bottom w:val="single" w:sz="6" w:space="0" w:color="auto"/>
              <w:right w:val="single" w:sz="18" w:space="0" w:color="auto"/>
            </w:tcBorders>
            <w:vAlign w:val="bottom"/>
          </w:tcPr>
          <w:p w:rsidR="003D62D6" w:rsidRPr="00D628FC" w:rsidRDefault="003D62D6" w:rsidP="003D62D6">
            <w:pPr>
              <w:jc w:val="right"/>
            </w:pPr>
            <w:r w:rsidRPr="00D628FC">
              <w:t>10,56</w:t>
            </w:r>
          </w:p>
        </w:tc>
      </w:tr>
      <w:tr w:rsidR="003D62D6" w:rsidTr="008A6F83">
        <w:tc>
          <w:tcPr>
            <w:tcW w:w="3260" w:type="pct"/>
            <w:tcBorders>
              <w:top w:val="single" w:sz="6" w:space="0" w:color="auto"/>
              <w:left w:val="single" w:sz="18" w:space="0" w:color="auto"/>
              <w:bottom w:val="single" w:sz="6" w:space="0" w:color="auto"/>
              <w:right w:val="single" w:sz="12" w:space="0" w:color="auto"/>
            </w:tcBorders>
            <w:shd w:val="clear" w:color="auto" w:fill="FFFFFF"/>
          </w:tcPr>
          <w:p w:rsidR="003D62D6" w:rsidRPr="00D628FC" w:rsidRDefault="003D62D6" w:rsidP="003D62D6">
            <w:pPr>
              <w:widowControl/>
            </w:pPr>
            <w:r w:rsidRPr="00D628FC">
              <w:t>de 25 à 34 ans</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3D62D6" w:rsidRPr="00D628FC" w:rsidRDefault="003D62D6" w:rsidP="003D62D6">
            <w:pPr>
              <w:jc w:val="right"/>
            </w:pPr>
            <w:r w:rsidRPr="00D628FC">
              <w:t>165</w:t>
            </w:r>
          </w:p>
        </w:tc>
        <w:tc>
          <w:tcPr>
            <w:tcW w:w="870" w:type="pct"/>
            <w:tcBorders>
              <w:top w:val="single" w:sz="6" w:space="0" w:color="auto"/>
              <w:left w:val="dotted" w:sz="6" w:space="0" w:color="auto"/>
              <w:bottom w:val="single" w:sz="6" w:space="0" w:color="auto"/>
              <w:right w:val="single" w:sz="18" w:space="0" w:color="auto"/>
            </w:tcBorders>
            <w:vAlign w:val="bottom"/>
          </w:tcPr>
          <w:p w:rsidR="003D62D6" w:rsidRPr="00D628FC" w:rsidRDefault="003D62D6" w:rsidP="003D62D6">
            <w:pPr>
              <w:jc w:val="right"/>
            </w:pPr>
            <w:r w:rsidRPr="00D628FC">
              <w:t>15,99</w:t>
            </w:r>
          </w:p>
        </w:tc>
      </w:tr>
      <w:tr w:rsidR="003D62D6" w:rsidTr="008A6F83">
        <w:tc>
          <w:tcPr>
            <w:tcW w:w="3260" w:type="pct"/>
            <w:tcBorders>
              <w:top w:val="single" w:sz="6" w:space="0" w:color="auto"/>
              <w:left w:val="single" w:sz="18" w:space="0" w:color="auto"/>
              <w:bottom w:val="single" w:sz="6" w:space="0" w:color="auto"/>
              <w:right w:val="single" w:sz="12" w:space="0" w:color="auto"/>
            </w:tcBorders>
            <w:shd w:val="clear" w:color="auto" w:fill="FFFFFF"/>
          </w:tcPr>
          <w:p w:rsidR="003D62D6" w:rsidRPr="00D628FC" w:rsidRDefault="003D62D6" w:rsidP="003D62D6">
            <w:pPr>
              <w:widowControl/>
            </w:pPr>
            <w:r w:rsidRPr="00D628FC">
              <w:t>de 35 à 49 ans</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3D62D6" w:rsidRPr="00D628FC" w:rsidRDefault="003D62D6" w:rsidP="003D62D6">
            <w:pPr>
              <w:jc w:val="right"/>
            </w:pPr>
            <w:r w:rsidRPr="00D628FC">
              <w:t>262</w:t>
            </w:r>
          </w:p>
        </w:tc>
        <w:tc>
          <w:tcPr>
            <w:tcW w:w="870" w:type="pct"/>
            <w:tcBorders>
              <w:top w:val="single" w:sz="6" w:space="0" w:color="auto"/>
              <w:left w:val="dotted" w:sz="6" w:space="0" w:color="auto"/>
              <w:bottom w:val="single" w:sz="6" w:space="0" w:color="auto"/>
              <w:right w:val="single" w:sz="18" w:space="0" w:color="auto"/>
            </w:tcBorders>
            <w:vAlign w:val="bottom"/>
          </w:tcPr>
          <w:p w:rsidR="003D62D6" w:rsidRPr="00D628FC" w:rsidRDefault="003D62D6" w:rsidP="003D62D6">
            <w:pPr>
              <w:jc w:val="right"/>
            </w:pPr>
            <w:r w:rsidRPr="00D628FC">
              <w:t>25,39</w:t>
            </w:r>
          </w:p>
        </w:tc>
      </w:tr>
      <w:tr w:rsidR="003D62D6" w:rsidTr="008A6F83">
        <w:tc>
          <w:tcPr>
            <w:tcW w:w="3260" w:type="pct"/>
            <w:tcBorders>
              <w:top w:val="single" w:sz="6" w:space="0" w:color="auto"/>
              <w:left w:val="single" w:sz="18" w:space="0" w:color="auto"/>
              <w:bottom w:val="single" w:sz="6" w:space="0" w:color="auto"/>
              <w:right w:val="single" w:sz="12" w:space="0" w:color="auto"/>
            </w:tcBorders>
            <w:shd w:val="clear" w:color="auto" w:fill="FFFFFF"/>
          </w:tcPr>
          <w:p w:rsidR="003D62D6" w:rsidRPr="00D628FC" w:rsidRDefault="003D62D6" w:rsidP="003D62D6">
            <w:pPr>
              <w:widowControl/>
            </w:pPr>
            <w:r w:rsidRPr="00D628FC">
              <w:t>de 50 à 64 ans</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3D62D6" w:rsidRPr="00D628FC" w:rsidRDefault="003D62D6" w:rsidP="003D62D6">
            <w:pPr>
              <w:jc w:val="right"/>
            </w:pPr>
            <w:r w:rsidRPr="00D628FC">
              <w:t>263</w:t>
            </w:r>
          </w:p>
        </w:tc>
        <w:tc>
          <w:tcPr>
            <w:tcW w:w="870" w:type="pct"/>
            <w:tcBorders>
              <w:top w:val="single" w:sz="6" w:space="0" w:color="auto"/>
              <w:left w:val="dotted" w:sz="6" w:space="0" w:color="auto"/>
              <w:bottom w:val="single" w:sz="6" w:space="0" w:color="auto"/>
              <w:right w:val="single" w:sz="18" w:space="0" w:color="auto"/>
            </w:tcBorders>
            <w:vAlign w:val="bottom"/>
          </w:tcPr>
          <w:p w:rsidR="003D62D6" w:rsidRPr="00D628FC" w:rsidRDefault="003D62D6" w:rsidP="003D62D6">
            <w:pPr>
              <w:jc w:val="right"/>
            </w:pPr>
            <w:r w:rsidRPr="00D628FC">
              <w:t>25,48</w:t>
            </w:r>
          </w:p>
        </w:tc>
      </w:tr>
      <w:tr w:rsidR="003D62D6" w:rsidTr="008A6F83">
        <w:tc>
          <w:tcPr>
            <w:tcW w:w="3260" w:type="pct"/>
            <w:tcBorders>
              <w:top w:val="single" w:sz="6" w:space="0" w:color="auto"/>
              <w:left w:val="single" w:sz="18" w:space="0" w:color="auto"/>
              <w:bottom w:val="single" w:sz="18" w:space="0" w:color="auto"/>
              <w:right w:val="single" w:sz="12" w:space="0" w:color="auto"/>
            </w:tcBorders>
            <w:shd w:val="clear" w:color="auto" w:fill="FFFFFF"/>
          </w:tcPr>
          <w:p w:rsidR="003D62D6" w:rsidRPr="00D628FC" w:rsidRDefault="003D62D6" w:rsidP="003D62D6">
            <w:pPr>
              <w:widowControl/>
            </w:pPr>
            <w:r w:rsidRPr="00D628FC">
              <w:t>65 ans et plus</w:t>
            </w:r>
          </w:p>
        </w:tc>
        <w:tc>
          <w:tcPr>
            <w:tcW w:w="870" w:type="pct"/>
            <w:tcBorders>
              <w:top w:val="single" w:sz="6" w:space="0" w:color="auto"/>
              <w:left w:val="single" w:sz="12" w:space="0" w:color="auto"/>
              <w:bottom w:val="single" w:sz="18" w:space="0" w:color="auto"/>
              <w:right w:val="dotted" w:sz="6" w:space="0" w:color="auto"/>
            </w:tcBorders>
            <w:shd w:val="clear" w:color="auto" w:fill="FFFFFF"/>
            <w:vAlign w:val="bottom"/>
          </w:tcPr>
          <w:p w:rsidR="003D62D6" w:rsidRPr="00D628FC" w:rsidRDefault="003D62D6" w:rsidP="003D62D6">
            <w:pPr>
              <w:jc w:val="right"/>
            </w:pPr>
            <w:r w:rsidRPr="00D628FC">
              <w:t>233</w:t>
            </w:r>
          </w:p>
        </w:tc>
        <w:tc>
          <w:tcPr>
            <w:tcW w:w="870" w:type="pct"/>
            <w:tcBorders>
              <w:top w:val="single" w:sz="6" w:space="0" w:color="auto"/>
              <w:left w:val="dotted" w:sz="6" w:space="0" w:color="auto"/>
              <w:bottom w:val="single" w:sz="18" w:space="0" w:color="auto"/>
              <w:right w:val="single" w:sz="18" w:space="0" w:color="auto"/>
            </w:tcBorders>
            <w:vAlign w:val="bottom"/>
          </w:tcPr>
          <w:p w:rsidR="003D62D6" w:rsidRPr="00D628FC" w:rsidRDefault="003D62D6" w:rsidP="003D62D6">
            <w:pPr>
              <w:jc w:val="right"/>
            </w:pPr>
            <w:r w:rsidRPr="00D628FC">
              <w:t>22,58</w:t>
            </w:r>
          </w:p>
        </w:tc>
      </w:tr>
    </w:tbl>
    <w:p w:rsidR="00CF0F9D" w:rsidRDefault="00CF0F9D" w:rsidP="00CF0F9D">
      <w:pPr>
        <w:widowControl/>
        <w:rPr>
          <w:sz w:val="24"/>
          <w:szCs w:val="24"/>
        </w:rPr>
      </w:pPr>
    </w:p>
    <w:p w:rsidR="006F258A" w:rsidRDefault="006F258A">
      <w:pPr>
        <w:widowControl/>
        <w:autoSpaceDE/>
        <w:autoSpaceDN/>
        <w:adjustRightInd/>
        <w:spacing w:after="200" w:line="276" w:lineRule="auto"/>
        <w:rPr>
          <w:sz w:val="24"/>
          <w:szCs w:val="24"/>
        </w:rPr>
      </w:pPr>
      <w:r>
        <w:rPr>
          <w:sz w:val="24"/>
          <w:szCs w:val="24"/>
        </w:rPr>
        <w:br w:type="page"/>
      </w:r>
    </w:p>
    <w:p w:rsidR="0090227E" w:rsidRDefault="0090227E" w:rsidP="00CF0F9D">
      <w:pPr>
        <w:widowControl/>
        <w:rPr>
          <w:sz w:val="24"/>
          <w:szCs w:val="24"/>
        </w:rPr>
      </w:pPr>
    </w:p>
    <w:p w:rsidR="00CF0F9D" w:rsidRPr="00D628FC" w:rsidRDefault="00CF0F9D" w:rsidP="00CF0F9D">
      <w:pPr>
        <w:pStyle w:val="Titre1"/>
        <w:keepNext/>
        <w:widowControl/>
        <w:rPr>
          <w:sz w:val="24"/>
          <w:szCs w:val="24"/>
        </w:rPr>
      </w:pPr>
      <w:r w:rsidRPr="00D628FC">
        <w:rPr>
          <w:sz w:val="24"/>
          <w:szCs w:val="24"/>
        </w:rPr>
        <w:t>Région UDA9</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6889"/>
        <w:gridCol w:w="1839"/>
        <w:gridCol w:w="1839"/>
      </w:tblGrid>
      <w:tr w:rsidR="00CF0F9D" w:rsidTr="001F408F">
        <w:tc>
          <w:tcPr>
            <w:tcW w:w="3260" w:type="pct"/>
            <w:tcBorders>
              <w:top w:val="single" w:sz="18" w:space="0" w:color="auto"/>
              <w:left w:val="single" w:sz="18" w:space="0" w:color="auto"/>
              <w:bottom w:val="single" w:sz="12" w:space="0" w:color="auto"/>
              <w:right w:val="single" w:sz="12" w:space="0" w:color="auto"/>
            </w:tcBorders>
            <w:shd w:val="clear" w:color="auto" w:fill="FFFFFF"/>
          </w:tcPr>
          <w:p w:rsidR="00CF0F9D" w:rsidRPr="00A54F07" w:rsidRDefault="00A54F07" w:rsidP="00000E57">
            <w:pPr>
              <w:widowControl/>
            </w:pPr>
            <w:r w:rsidRPr="00A54F07">
              <w:t>Base : 1 032</w:t>
            </w:r>
          </w:p>
          <w:p w:rsidR="00CF0F9D" w:rsidRPr="00A54F07" w:rsidRDefault="00CF0F9D" w:rsidP="00000E57">
            <w:pPr>
              <w:widowControl/>
            </w:pPr>
          </w:p>
          <w:p w:rsidR="00CF0F9D" w:rsidRPr="00A54F07" w:rsidRDefault="00CF0F9D" w:rsidP="00000E57">
            <w:pPr>
              <w:widowControl/>
            </w:pPr>
            <w:r w:rsidRPr="00A54F07">
              <w:t>Aucun redressement</w:t>
            </w:r>
          </w:p>
        </w:tc>
        <w:tc>
          <w:tcPr>
            <w:tcW w:w="870" w:type="pct"/>
            <w:tcBorders>
              <w:top w:val="single" w:sz="18" w:space="0" w:color="auto"/>
              <w:left w:val="single" w:sz="12" w:space="0" w:color="auto"/>
              <w:bottom w:val="single" w:sz="12" w:space="0" w:color="auto"/>
              <w:right w:val="dotted" w:sz="6" w:space="0" w:color="auto"/>
            </w:tcBorders>
            <w:shd w:val="clear" w:color="auto" w:fill="C0C0C0"/>
          </w:tcPr>
          <w:p w:rsidR="00CF0F9D" w:rsidRPr="00A54F07" w:rsidRDefault="00CF0F9D" w:rsidP="00000E57">
            <w:pPr>
              <w:widowControl/>
              <w:jc w:val="center"/>
            </w:pPr>
            <w:r w:rsidRPr="00A54F07">
              <w:t>Effectifs</w:t>
            </w:r>
          </w:p>
        </w:tc>
        <w:tc>
          <w:tcPr>
            <w:tcW w:w="870" w:type="pct"/>
            <w:tcBorders>
              <w:top w:val="single" w:sz="18" w:space="0" w:color="auto"/>
              <w:left w:val="dotted" w:sz="6" w:space="0" w:color="auto"/>
              <w:bottom w:val="single" w:sz="12" w:space="0" w:color="auto"/>
              <w:right w:val="single" w:sz="18" w:space="0" w:color="auto"/>
            </w:tcBorders>
            <w:shd w:val="clear" w:color="auto" w:fill="C0C0C0"/>
          </w:tcPr>
          <w:p w:rsidR="00CF0F9D" w:rsidRPr="00A54F07" w:rsidRDefault="00CF0F9D" w:rsidP="00000E57">
            <w:pPr>
              <w:widowControl/>
              <w:jc w:val="center"/>
            </w:pPr>
            <w:r w:rsidRPr="00A54F07">
              <w:t>%</w:t>
            </w:r>
          </w:p>
        </w:tc>
      </w:tr>
      <w:tr w:rsidR="00CF0F9D" w:rsidTr="001F408F">
        <w:tc>
          <w:tcPr>
            <w:tcW w:w="3260" w:type="pct"/>
            <w:tcBorders>
              <w:top w:val="single" w:sz="12" w:space="0" w:color="auto"/>
              <w:left w:val="single" w:sz="18" w:space="0" w:color="auto"/>
              <w:bottom w:val="single" w:sz="12" w:space="0" w:color="auto"/>
              <w:right w:val="single" w:sz="12" w:space="0" w:color="auto"/>
            </w:tcBorders>
            <w:shd w:val="clear" w:color="auto" w:fill="C0C0C0"/>
          </w:tcPr>
          <w:p w:rsidR="00CF0F9D" w:rsidRPr="00A54F07" w:rsidRDefault="00CF0F9D" w:rsidP="00000E57">
            <w:pPr>
              <w:widowControl/>
            </w:pPr>
            <w:r w:rsidRPr="00A54F07">
              <w:t>Base</w:t>
            </w:r>
          </w:p>
        </w:tc>
        <w:tc>
          <w:tcPr>
            <w:tcW w:w="870" w:type="pct"/>
            <w:tcBorders>
              <w:top w:val="single" w:sz="12" w:space="0" w:color="auto"/>
              <w:left w:val="single" w:sz="12" w:space="0" w:color="auto"/>
              <w:bottom w:val="single" w:sz="12" w:space="0" w:color="auto"/>
              <w:right w:val="dotted" w:sz="6" w:space="0" w:color="auto"/>
            </w:tcBorders>
            <w:shd w:val="clear" w:color="auto" w:fill="FFFFFF"/>
          </w:tcPr>
          <w:p w:rsidR="00CF0F9D" w:rsidRPr="00A54F07" w:rsidRDefault="00CF0F9D" w:rsidP="00A54F07">
            <w:pPr>
              <w:widowControl/>
              <w:jc w:val="right"/>
              <w:rPr>
                <w:color w:val="270000"/>
              </w:rPr>
            </w:pPr>
            <w:r w:rsidRPr="00A54F07">
              <w:rPr>
                <w:color w:val="270000"/>
              </w:rPr>
              <w:t>1 0</w:t>
            </w:r>
            <w:r w:rsidR="00B70AD1" w:rsidRPr="00A54F07">
              <w:rPr>
                <w:color w:val="270000"/>
              </w:rPr>
              <w:t>3</w:t>
            </w:r>
            <w:r w:rsidR="00A54F07" w:rsidRPr="00A54F07">
              <w:rPr>
                <w:color w:val="270000"/>
              </w:rPr>
              <w:t>2</w:t>
            </w:r>
          </w:p>
        </w:tc>
        <w:tc>
          <w:tcPr>
            <w:tcW w:w="870" w:type="pct"/>
            <w:tcBorders>
              <w:top w:val="single" w:sz="12" w:space="0" w:color="auto"/>
              <w:left w:val="dotted" w:sz="6" w:space="0" w:color="auto"/>
              <w:bottom w:val="single" w:sz="12" w:space="0" w:color="auto"/>
              <w:right w:val="single" w:sz="18" w:space="0" w:color="auto"/>
            </w:tcBorders>
          </w:tcPr>
          <w:p w:rsidR="00CF0F9D" w:rsidRPr="00A54F07" w:rsidRDefault="00CF0F9D" w:rsidP="00A54F07">
            <w:pPr>
              <w:widowControl/>
              <w:jc w:val="right"/>
            </w:pPr>
            <w:r w:rsidRPr="00A54F07">
              <w:t>100</w:t>
            </w:r>
          </w:p>
        </w:tc>
      </w:tr>
      <w:tr w:rsidR="00A54F07" w:rsidTr="001F408F">
        <w:tc>
          <w:tcPr>
            <w:tcW w:w="3260" w:type="pct"/>
            <w:tcBorders>
              <w:top w:val="single" w:sz="12" w:space="0" w:color="auto"/>
              <w:left w:val="single" w:sz="18" w:space="0" w:color="auto"/>
              <w:bottom w:val="single" w:sz="6" w:space="0" w:color="auto"/>
              <w:right w:val="single" w:sz="12" w:space="0" w:color="auto"/>
            </w:tcBorders>
            <w:shd w:val="clear" w:color="auto" w:fill="FFFFFF"/>
          </w:tcPr>
          <w:p w:rsidR="00A54F07" w:rsidRPr="00A54F07" w:rsidRDefault="00A54F07" w:rsidP="00A54F07">
            <w:pPr>
              <w:widowControl/>
            </w:pPr>
            <w:r w:rsidRPr="00A54F07">
              <w:t xml:space="preserve">Ile de </w:t>
            </w:r>
            <w:r w:rsidR="00C133D5">
              <w:t>France</w:t>
            </w:r>
          </w:p>
        </w:tc>
        <w:tc>
          <w:tcPr>
            <w:tcW w:w="870" w:type="pct"/>
            <w:tcBorders>
              <w:top w:val="single" w:sz="12" w:space="0" w:color="auto"/>
              <w:left w:val="single" w:sz="12" w:space="0" w:color="auto"/>
              <w:bottom w:val="single" w:sz="6" w:space="0" w:color="auto"/>
              <w:right w:val="dotted" w:sz="6" w:space="0" w:color="auto"/>
            </w:tcBorders>
            <w:shd w:val="clear" w:color="auto" w:fill="FFFFFF"/>
            <w:vAlign w:val="bottom"/>
          </w:tcPr>
          <w:p w:rsidR="00A54F07" w:rsidRPr="00A54F07" w:rsidRDefault="00A54F07" w:rsidP="00A54F07">
            <w:pPr>
              <w:widowControl/>
              <w:autoSpaceDE/>
              <w:autoSpaceDN/>
              <w:adjustRightInd/>
              <w:jc w:val="right"/>
            </w:pPr>
            <w:r w:rsidRPr="00A54F07">
              <w:t>187</w:t>
            </w:r>
          </w:p>
        </w:tc>
        <w:tc>
          <w:tcPr>
            <w:tcW w:w="870" w:type="pct"/>
            <w:tcBorders>
              <w:top w:val="single" w:sz="12" w:space="0" w:color="auto"/>
              <w:left w:val="dotted" w:sz="6" w:space="0" w:color="auto"/>
              <w:bottom w:val="single" w:sz="6" w:space="0" w:color="auto"/>
              <w:right w:val="single" w:sz="18" w:space="0" w:color="auto"/>
            </w:tcBorders>
            <w:vAlign w:val="bottom"/>
          </w:tcPr>
          <w:p w:rsidR="00A54F07" w:rsidRPr="00A54F07" w:rsidRDefault="00A54F07" w:rsidP="00A54F07">
            <w:pPr>
              <w:jc w:val="right"/>
            </w:pPr>
            <w:r w:rsidRPr="00A54F07">
              <w:t>18,12</w:t>
            </w:r>
          </w:p>
        </w:tc>
      </w:tr>
      <w:tr w:rsidR="00A54F07" w:rsidTr="00624A38">
        <w:tc>
          <w:tcPr>
            <w:tcW w:w="3260" w:type="pct"/>
            <w:tcBorders>
              <w:top w:val="single" w:sz="6" w:space="0" w:color="auto"/>
              <w:left w:val="single" w:sz="18" w:space="0" w:color="auto"/>
              <w:bottom w:val="single" w:sz="6" w:space="0" w:color="auto"/>
              <w:right w:val="single" w:sz="12" w:space="0" w:color="auto"/>
            </w:tcBorders>
            <w:shd w:val="clear" w:color="auto" w:fill="FFFFFF"/>
          </w:tcPr>
          <w:p w:rsidR="00A54F07" w:rsidRPr="00A54F07" w:rsidRDefault="00A54F07" w:rsidP="00A54F07">
            <w:pPr>
              <w:widowControl/>
            </w:pPr>
            <w:r w:rsidRPr="00A54F07">
              <w:t>BP Ouest</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A54F07" w:rsidRPr="00A54F07" w:rsidRDefault="00A54F07" w:rsidP="00A54F07">
            <w:pPr>
              <w:widowControl/>
              <w:autoSpaceDE/>
              <w:autoSpaceDN/>
              <w:adjustRightInd/>
              <w:jc w:val="right"/>
            </w:pPr>
            <w:r w:rsidRPr="00A54F07">
              <w:t>93</w:t>
            </w:r>
          </w:p>
        </w:tc>
        <w:tc>
          <w:tcPr>
            <w:tcW w:w="870" w:type="pct"/>
            <w:tcBorders>
              <w:top w:val="single" w:sz="6" w:space="0" w:color="auto"/>
              <w:left w:val="dotted" w:sz="6" w:space="0" w:color="auto"/>
              <w:bottom w:val="single" w:sz="6" w:space="0" w:color="auto"/>
              <w:right w:val="single" w:sz="18" w:space="0" w:color="auto"/>
            </w:tcBorders>
            <w:vAlign w:val="bottom"/>
          </w:tcPr>
          <w:p w:rsidR="00A54F07" w:rsidRPr="00A54F07" w:rsidRDefault="00A54F07" w:rsidP="00A54F07">
            <w:pPr>
              <w:jc w:val="right"/>
            </w:pPr>
            <w:r w:rsidRPr="00A54F07">
              <w:t>9,01</w:t>
            </w:r>
          </w:p>
        </w:tc>
      </w:tr>
      <w:tr w:rsidR="00A54F07" w:rsidTr="00624A38">
        <w:tc>
          <w:tcPr>
            <w:tcW w:w="3260" w:type="pct"/>
            <w:tcBorders>
              <w:top w:val="single" w:sz="6" w:space="0" w:color="auto"/>
              <w:left w:val="single" w:sz="18" w:space="0" w:color="auto"/>
              <w:bottom w:val="single" w:sz="6" w:space="0" w:color="auto"/>
              <w:right w:val="single" w:sz="12" w:space="0" w:color="auto"/>
            </w:tcBorders>
            <w:shd w:val="clear" w:color="auto" w:fill="FFFFFF"/>
          </w:tcPr>
          <w:p w:rsidR="00A54F07" w:rsidRPr="00A54F07" w:rsidRDefault="00A54F07" w:rsidP="00A54F07">
            <w:pPr>
              <w:widowControl/>
            </w:pPr>
            <w:r w:rsidRPr="00A54F07">
              <w:t>Ouest</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A54F07" w:rsidRPr="00A54F07" w:rsidRDefault="00A54F07" w:rsidP="00A54F07">
            <w:pPr>
              <w:jc w:val="right"/>
            </w:pPr>
            <w:r w:rsidRPr="00A54F07">
              <w:t>151</w:t>
            </w:r>
          </w:p>
        </w:tc>
        <w:tc>
          <w:tcPr>
            <w:tcW w:w="870" w:type="pct"/>
            <w:tcBorders>
              <w:top w:val="single" w:sz="6" w:space="0" w:color="auto"/>
              <w:left w:val="dotted" w:sz="6" w:space="0" w:color="auto"/>
              <w:bottom w:val="single" w:sz="6" w:space="0" w:color="auto"/>
              <w:right w:val="single" w:sz="18" w:space="0" w:color="auto"/>
            </w:tcBorders>
            <w:vAlign w:val="bottom"/>
          </w:tcPr>
          <w:p w:rsidR="00A54F07" w:rsidRPr="00A54F07" w:rsidRDefault="00A54F07" w:rsidP="00A54F07">
            <w:pPr>
              <w:jc w:val="right"/>
            </w:pPr>
            <w:r w:rsidRPr="00A54F07">
              <w:t>14,63</w:t>
            </w:r>
          </w:p>
        </w:tc>
      </w:tr>
      <w:tr w:rsidR="00A54F07" w:rsidTr="00624A38">
        <w:tc>
          <w:tcPr>
            <w:tcW w:w="3260" w:type="pct"/>
            <w:tcBorders>
              <w:top w:val="single" w:sz="6" w:space="0" w:color="auto"/>
              <w:left w:val="single" w:sz="18" w:space="0" w:color="auto"/>
              <w:bottom w:val="single" w:sz="6" w:space="0" w:color="auto"/>
              <w:right w:val="single" w:sz="12" w:space="0" w:color="auto"/>
            </w:tcBorders>
            <w:shd w:val="clear" w:color="auto" w:fill="FFFFFF"/>
          </w:tcPr>
          <w:p w:rsidR="00A54F07" w:rsidRPr="00A54F07" w:rsidRDefault="00A54F07" w:rsidP="00A54F07">
            <w:pPr>
              <w:widowControl/>
            </w:pPr>
            <w:r w:rsidRPr="00A54F07">
              <w:t>Nord</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A54F07" w:rsidRPr="00A54F07" w:rsidRDefault="00A54F07" w:rsidP="00A54F07">
            <w:pPr>
              <w:widowControl/>
              <w:autoSpaceDE/>
              <w:autoSpaceDN/>
              <w:adjustRightInd/>
              <w:jc w:val="right"/>
            </w:pPr>
            <w:r w:rsidRPr="00A54F07">
              <w:t>67</w:t>
            </w:r>
          </w:p>
        </w:tc>
        <w:tc>
          <w:tcPr>
            <w:tcW w:w="870" w:type="pct"/>
            <w:tcBorders>
              <w:top w:val="single" w:sz="6" w:space="0" w:color="auto"/>
              <w:left w:val="dotted" w:sz="6" w:space="0" w:color="auto"/>
              <w:bottom w:val="single" w:sz="6" w:space="0" w:color="auto"/>
              <w:right w:val="single" w:sz="18" w:space="0" w:color="auto"/>
            </w:tcBorders>
            <w:vAlign w:val="bottom"/>
          </w:tcPr>
          <w:p w:rsidR="00A54F07" w:rsidRPr="00A54F07" w:rsidRDefault="00A54F07" w:rsidP="00A54F07">
            <w:pPr>
              <w:jc w:val="right"/>
            </w:pPr>
            <w:r w:rsidRPr="00A54F07">
              <w:t>6,49</w:t>
            </w:r>
          </w:p>
        </w:tc>
      </w:tr>
      <w:tr w:rsidR="00A54F07" w:rsidTr="00624A38">
        <w:tc>
          <w:tcPr>
            <w:tcW w:w="3260" w:type="pct"/>
            <w:tcBorders>
              <w:top w:val="single" w:sz="6" w:space="0" w:color="auto"/>
              <w:left w:val="single" w:sz="18" w:space="0" w:color="auto"/>
              <w:bottom w:val="single" w:sz="6" w:space="0" w:color="auto"/>
              <w:right w:val="single" w:sz="12" w:space="0" w:color="auto"/>
            </w:tcBorders>
            <w:shd w:val="clear" w:color="auto" w:fill="FFFFFF"/>
          </w:tcPr>
          <w:p w:rsidR="00A54F07" w:rsidRPr="00A54F07" w:rsidRDefault="00A54F07" w:rsidP="00A54F07">
            <w:pPr>
              <w:widowControl/>
            </w:pPr>
            <w:r w:rsidRPr="00A54F07">
              <w:t>Est</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A54F07" w:rsidRPr="00A54F07" w:rsidRDefault="00A54F07" w:rsidP="00A54F07">
            <w:pPr>
              <w:widowControl/>
              <w:autoSpaceDE/>
              <w:autoSpaceDN/>
              <w:adjustRightInd/>
              <w:jc w:val="right"/>
            </w:pPr>
            <w:r w:rsidRPr="00A54F07">
              <w:t>87</w:t>
            </w:r>
          </w:p>
        </w:tc>
        <w:tc>
          <w:tcPr>
            <w:tcW w:w="870" w:type="pct"/>
            <w:tcBorders>
              <w:top w:val="single" w:sz="6" w:space="0" w:color="auto"/>
              <w:left w:val="dotted" w:sz="6" w:space="0" w:color="auto"/>
              <w:bottom w:val="single" w:sz="6" w:space="0" w:color="auto"/>
              <w:right w:val="single" w:sz="18" w:space="0" w:color="auto"/>
            </w:tcBorders>
            <w:vAlign w:val="bottom"/>
          </w:tcPr>
          <w:p w:rsidR="00A54F07" w:rsidRPr="00A54F07" w:rsidRDefault="00A54F07" w:rsidP="00A54F07">
            <w:pPr>
              <w:jc w:val="right"/>
            </w:pPr>
            <w:r w:rsidRPr="00A54F07">
              <w:t>8,43</w:t>
            </w:r>
          </w:p>
        </w:tc>
      </w:tr>
      <w:tr w:rsidR="00A54F07" w:rsidTr="00624A38">
        <w:tc>
          <w:tcPr>
            <w:tcW w:w="3260" w:type="pct"/>
            <w:tcBorders>
              <w:top w:val="single" w:sz="6" w:space="0" w:color="auto"/>
              <w:left w:val="single" w:sz="18" w:space="0" w:color="auto"/>
              <w:bottom w:val="single" w:sz="6" w:space="0" w:color="auto"/>
              <w:right w:val="single" w:sz="12" w:space="0" w:color="auto"/>
            </w:tcBorders>
            <w:shd w:val="clear" w:color="auto" w:fill="FFFFFF"/>
          </w:tcPr>
          <w:p w:rsidR="00A54F07" w:rsidRPr="00A54F07" w:rsidRDefault="00A54F07" w:rsidP="00A54F07">
            <w:pPr>
              <w:widowControl/>
            </w:pPr>
            <w:r w:rsidRPr="00A54F07">
              <w:t>BP Est</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A54F07" w:rsidRPr="00A54F07" w:rsidRDefault="00A54F07" w:rsidP="00A54F07">
            <w:pPr>
              <w:jc w:val="right"/>
            </w:pPr>
            <w:r w:rsidRPr="00A54F07">
              <w:t>80</w:t>
            </w:r>
          </w:p>
        </w:tc>
        <w:tc>
          <w:tcPr>
            <w:tcW w:w="870" w:type="pct"/>
            <w:tcBorders>
              <w:top w:val="single" w:sz="6" w:space="0" w:color="auto"/>
              <w:left w:val="dotted" w:sz="6" w:space="0" w:color="auto"/>
              <w:bottom w:val="single" w:sz="6" w:space="0" w:color="auto"/>
              <w:right w:val="single" w:sz="18" w:space="0" w:color="auto"/>
            </w:tcBorders>
            <w:vAlign w:val="bottom"/>
          </w:tcPr>
          <w:p w:rsidR="00A54F07" w:rsidRPr="00A54F07" w:rsidRDefault="00A54F07" w:rsidP="00A54F07">
            <w:pPr>
              <w:jc w:val="right"/>
            </w:pPr>
            <w:r w:rsidRPr="00A54F07">
              <w:t>7,75</w:t>
            </w:r>
          </w:p>
        </w:tc>
      </w:tr>
      <w:tr w:rsidR="00A54F07" w:rsidTr="00624A38">
        <w:tc>
          <w:tcPr>
            <w:tcW w:w="3260" w:type="pct"/>
            <w:tcBorders>
              <w:top w:val="single" w:sz="6" w:space="0" w:color="auto"/>
              <w:left w:val="single" w:sz="18" w:space="0" w:color="auto"/>
              <w:bottom w:val="single" w:sz="6" w:space="0" w:color="auto"/>
              <w:right w:val="single" w:sz="12" w:space="0" w:color="auto"/>
            </w:tcBorders>
            <w:shd w:val="clear" w:color="auto" w:fill="FFFFFF"/>
          </w:tcPr>
          <w:p w:rsidR="00A54F07" w:rsidRPr="00A54F07" w:rsidRDefault="00A54F07" w:rsidP="00A54F07">
            <w:pPr>
              <w:widowControl/>
            </w:pPr>
            <w:proofErr w:type="spellStart"/>
            <w:r w:rsidRPr="00A54F07">
              <w:t>Sud Ouest</w:t>
            </w:r>
            <w:proofErr w:type="spellEnd"/>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A54F07" w:rsidRPr="00A54F07" w:rsidRDefault="00A54F07" w:rsidP="00A54F07">
            <w:pPr>
              <w:widowControl/>
              <w:autoSpaceDE/>
              <w:autoSpaceDN/>
              <w:adjustRightInd/>
              <w:jc w:val="right"/>
            </w:pPr>
            <w:r w:rsidRPr="00A54F07">
              <w:t>114</w:t>
            </w:r>
          </w:p>
        </w:tc>
        <w:tc>
          <w:tcPr>
            <w:tcW w:w="870" w:type="pct"/>
            <w:tcBorders>
              <w:top w:val="single" w:sz="6" w:space="0" w:color="auto"/>
              <w:left w:val="dotted" w:sz="6" w:space="0" w:color="auto"/>
              <w:bottom w:val="single" w:sz="6" w:space="0" w:color="auto"/>
              <w:right w:val="single" w:sz="18" w:space="0" w:color="auto"/>
            </w:tcBorders>
            <w:vAlign w:val="bottom"/>
          </w:tcPr>
          <w:p w:rsidR="00A54F07" w:rsidRPr="00A54F07" w:rsidRDefault="00A54F07" w:rsidP="00A54F07">
            <w:pPr>
              <w:jc w:val="right"/>
            </w:pPr>
            <w:r w:rsidRPr="00A54F07">
              <w:t>11,05</w:t>
            </w:r>
          </w:p>
        </w:tc>
      </w:tr>
      <w:tr w:rsidR="00A54F07" w:rsidTr="00164049">
        <w:tc>
          <w:tcPr>
            <w:tcW w:w="3260" w:type="pct"/>
            <w:tcBorders>
              <w:top w:val="single" w:sz="6" w:space="0" w:color="auto"/>
              <w:left w:val="single" w:sz="18" w:space="0" w:color="auto"/>
              <w:bottom w:val="single" w:sz="6" w:space="0" w:color="auto"/>
              <w:right w:val="single" w:sz="12" w:space="0" w:color="auto"/>
            </w:tcBorders>
            <w:shd w:val="clear" w:color="auto" w:fill="FFFFFF"/>
          </w:tcPr>
          <w:p w:rsidR="00A54F07" w:rsidRPr="00A54F07" w:rsidRDefault="00A54F07" w:rsidP="00A54F07">
            <w:pPr>
              <w:widowControl/>
            </w:pPr>
            <w:r w:rsidRPr="00A54F07">
              <w:t>Centre Est</w:t>
            </w:r>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A54F07" w:rsidRPr="00A54F07" w:rsidRDefault="00A54F07" w:rsidP="00A54F07">
            <w:pPr>
              <w:jc w:val="right"/>
            </w:pPr>
            <w:r w:rsidRPr="00A54F07">
              <w:t>126</w:t>
            </w:r>
          </w:p>
        </w:tc>
        <w:tc>
          <w:tcPr>
            <w:tcW w:w="870" w:type="pct"/>
            <w:tcBorders>
              <w:top w:val="single" w:sz="6" w:space="0" w:color="auto"/>
              <w:left w:val="dotted" w:sz="6" w:space="0" w:color="auto"/>
              <w:bottom w:val="single" w:sz="6" w:space="0" w:color="auto"/>
              <w:right w:val="single" w:sz="18" w:space="0" w:color="auto"/>
            </w:tcBorders>
            <w:vAlign w:val="bottom"/>
          </w:tcPr>
          <w:p w:rsidR="00A54F07" w:rsidRPr="00A54F07" w:rsidRDefault="00A54F07" w:rsidP="00A54F07">
            <w:pPr>
              <w:jc w:val="right"/>
            </w:pPr>
            <w:r w:rsidRPr="00A54F07">
              <w:t>12,21</w:t>
            </w:r>
          </w:p>
        </w:tc>
      </w:tr>
      <w:tr w:rsidR="00A54F07" w:rsidTr="00624A38">
        <w:tc>
          <w:tcPr>
            <w:tcW w:w="3260" w:type="pct"/>
            <w:tcBorders>
              <w:top w:val="single" w:sz="6" w:space="0" w:color="auto"/>
              <w:left w:val="single" w:sz="18" w:space="0" w:color="auto"/>
              <w:bottom w:val="single" w:sz="18" w:space="0" w:color="auto"/>
              <w:right w:val="single" w:sz="12" w:space="0" w:color="auto"/>
            </w:tcBorders>
            <w:shd w:val="clear" w:color="auto" w:fill="FFFFFF"/>
          </w:tcPr>
          <w:p w:rsidR="00A54F07" w:rsidRPr="00A54F07" w:rsidRDefault="00A54F07" w:rsidP="00A54F07">
            <w:pPr>
              <w:widowControl/>
            </w:pPr>
            <w:r w:rsidRPr="00A54F07">
              <w:t>Méditerranée</w:t>
            </w:r>
          </w:p>
        </w:tc>
        <w:tc>
          <w:tcPr>
            <w:tcW w:w="870" w:type="pct"/>
            <w:tcBorders>
              <w:top w:val="single" w:sz="6" w:space="0" w:color="auto"/>
              <w:left w:val="single" w:sz="12" w:space="0" w:color="auto"/>
              <w:bottom w:val="single" w:sz="18" w:space="0" w:color="auto"/>
              <w:right w:val="dotted" w:sz="6" w:space="0" w:color="auto"/>
            </w:tcBorders>
            <w:shd w:val="clear" w:color="auto" w:fill="FFFFFF"/>
            <w:vAlign w:val="bottom"/>
          </w:tcPr>
          <w:p w:rsidR="00A54F07" w:rsidRPr="00A54F07" w:rsidRDefault="00A54F07" w:rsidP="00A54F07">
            <w:pPr>
              <w:jc w:val="right"/>
            </w:pPr>
            <w:r w:rsidRPr="00A54F07">
              <w:t>127</w:t>
            </w:r>
          </w:p>
        </w:tc>
        <w:tc>
          <w:tcPr>
            <w:tcW w:w="870" w:type="pct"/>
            <w:tcBorders>
              <w:top w:val="single" w:sz="6" w:space="0" w:color="auto"/>
              <w:left w:val="dotted" w:sz="6" w:space="0" w:color="auto"/>
              <w:bottom w:val="single" w:sz="18" w:space="0" w:color="auto"/>
              <w:right w:val="single" w:sz="18" w:space="0" w:color="auto"/>
            </w:tcBorders>
            <w:vAlign w:val="bottom"/>
          </w:tcPr>
          <w:p w:rsidR="00A54F07" w:rsidRPr="00A54F07" w:rsidRDefault="00A54F07" w:rsidP="00A54F07">
            <w:pPr>
              <w:jc w:val="right"/>
            </w:pPr>
            <w:r w:rsidRPr="00A54F07">
              <w:t>12,31</w:t>
            </w:r>
          </w:p>
        </w:tc>
      </w:tr>
    </w:tbl>
    <w:p w:rsidR="00CF0F9D" w:rsidRDefault="00CF0F9D" w:rsidP="00CF0F9D">
      <w:pPr>
        <w:widowControl/>
        <w:rPr>
          <w:sz w:val="24"/>
          <w:szCs w:val="24"/>
        </w:rPr>
      </w:pPr>
    </w:p>
    <w:p w:rsidR="0090227E" w:rsidRDefault="0090227E" w:rsidP="00CF0F9D">
      <w:pPr>
        <w:widowControl/>
        <w:rPr>
          <w:sz w:val="24"/>
          <w:szCs w:val="24"/>
        </w:rPr>
      </w:pPr>
    </w:p>
    <w:p w:rsidR="00CF0F9D" w:rsidRPr="00A54F07" w:rsidRDefault="00CF0F9D" w:rsidP="00CF0F9D">
      <w:pPr>
        <w:pStyle w:val="Titre1"/>
        <w:keepNext/>
        <w:widowControl/>
        <w:rPr>
          <w:sz w:val="24"/>
          <w:szCs w:val="24"/>
        </w:rPr>
      </w:pPr>
      <w:r w:rsidRPr="00A54F07">
        <w:rPr>
          <w:sz w:val="24"/>
          <w:szCs w:val="24"/>
        </w:rPr>
        <w:t>Catégories d'agglomération</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6889"/>
        <w:gridCol w:w="1839"/>
        <w:gridCol w:w="1839"/>
      </w:tblGrid>
      <w:tr w:rsidR="00CF0F9D" w:rsidTr="00B70AD1">
        <w:tc>
          <w:tcPr>
            <w:tcW w:w="3260" w:type="pct"/>
            <w:tcBorders>
              <w:top w:val="single" w:sz="18" w:space="0" w:color="auto"/>
              <w:left w:val="single" w:sz="18" w:space="0" w:color="auto"/>
              <w:bottom w:val="single" w:sz="12" w:space="0" w:color="auto"/>
              <w:right w:val="single" w:sz="12" w:space="0" w:color="auto"/>
            </w:tcBorders>
            <w:shd w:val="clear" w:color="auto" w:fill="FFFFFF"/>
          </w:tcPr>
          <w:p w:rsidR="00A54F07" w:rsidRPr="00A54F07" w:rsidRDefault="00A54F07" w:rsidP="00A54F07">
            <w:pPr>
              <w:widowControl/>
            </w:pPr>
            <w:r w:rsidRPr="00A54F07">
              <w:t>Base : 1 032</w:t>
            </w:r>
          </w:p>
          <w:p w:rsidR="00CF0F9D" w:rsidRPr="00A54F07" w:rsidRDefault="00A54F07" w:rsidP="00A54F07">
            <w:pPr>
              <w:widowControl/>
            </w:pPr>
            <w:r w:rsidRPr="00A54F07">
              <w:tab/>
            </w:r>
          </w:p>
          <w:p w:rsidR="00CF0F9D" w:rsidRPr="00A54F07" w:rsidRDefault="00CF0F9D" w:rsidP="00000E57">
            <w:pPr>
              <w:widowControl/>
            </w:pPr>
            <w:r w:rsidRPr="00A54F07">
              <w:t>Aucun redressement</w:t>
            </w:r>
          </w:p>
        </w:tc>
        <w:tc>
          <w:tcPr>
            <w:tcW w:w="870" w:type="pct"/>
            <w:tcBorders>
              <w:top w:val="single" w:sz="18" w:space="0" w:color="auto"/>
              <w:left w:val="single" w:sz="12" w:space="0" w:color="auto"/>
              <w:bottom w:val="single" w:sz="12" w:space="0" w:color="auto"/>
              <w:right w:val="dotted" w:sz="6" w:space="0" w:color="auto"/>
            </w:tcBorders>
            <w:shd w:val="clear" w:color="auto" w:fill="C0C0C0"/>
          </w:tcPr>
          <w:p w:rsidR="00CF0F9D" w:rsidRPr="00A54F07" w:rsidRDefault="00CF0F9D" w:rsidP="00000E57">
            <w:pPr>
              <w:widowControl/>
              <w:jc w:val="center"/>
            </w:pPr>
            <w:r w:rsidRPr="00A54F07">
              <w:t>Effectifs</w:t>
            </w:r>
          </w:p>
        </w:tc>
        <w:tc>
          <w:tcPr>
            <w:tcW w:w="870" w:type="pct"/>
            <w:tcBorders>
              <w:top w:val="single" w:sz="18" w:space="0" w:color="auto"/>
              <w:left w:val="dotted" w:sz="6" w:space="0" w:color="auto"/>
              <w:bottom w:val="single" w:sz="12" w:space="0" w:color="auto"/>
              <w:right w:val="single" w:sz="18" w:space="0" w:color="auto"/>
            </w:tcBorders>
            <w:shd w:val="clear" w:color="auto" w:fill="C0C0C0"/>
          </w:tcPr>
          <w:p w:rsidR="00CF0F9D" w:rsidRPr="00A54F07" w:rsidRDefault="00CF0F9D" w:rsidP="00000E57">
            <w:pPr>
              <w:widowControl/>
              <w:jc w:val="center"/>
            </w:pPr>
            <w:r w:rsidRPr="00A54F07">
              <w:t>%</w:t>
            </w:r>
          </w:p>
        </w:tc>
      </w:tr>
      <w:tr w:rsidR="00CF0F9D" w:rsidTr="00B70AD1">
        <w:tc>
          <w:tcPr>
            <w:tcW w:w="3260" w:type="pct"/>
            <w:tcBorders>
              <w:top w:val="single" w:sz="12" w:space="0" w:color="auto"/>
              <w:left w:val="single" w:sz="18" w:space="0" w:color="auto"/>
              <w:bottom w:val="single" w:sz="12" w:space="0" w:color="auto"/>
              <w:right w:val="single" w:sz="12" w:space="0" w:color="auto"/>
            </w:tcBorders>
            <w:shd w:val="clear" w:color="auto" w:fill="C0C0C0"/>
          </w:tcPr>
          <w:p w:rsidR="00CF0F9D" w:rsidRPr="00A54F07" w:rsidRDefault="00CF0F9D" w:rsidP="00000E57">
            <w:pPr>
              <w:widowControl/>
            </w:pPr>
            <w:r w:rsidRPr="00A54F07">
              <w:t>Base</w:t>
            </w:r>
          </w:p>
        </w:tc>
        <w:tc>
          <w:tcPr>
            <w:tcW w:w="870" w:type="pct"/>
            <w:tcBorders>
              <w:top w:val="single" w:sz="12" w:space="0" w:color="auto"/>
              <w:left w:val="single" w:sz="12" w:space="0" w:color="auto"/>
              <w:bottom w:val="single" w:sz="12" w:space="0" w:color="auto"/>
              <w:right w:val="dotted" w:sz="6" w:space="0" w:color="auto"/>
            </w:tcBorders>
            <w:shd w:val="clear" w:color="auto" w:fill="FFFFFF"/>
          </w:tcPr>
          <w:p w:rsidR="00CF0F9D" w:rsidRPr="00A54F07" w:rsidRDefault="00CF0F9D" w:rsidP="00A54F07">
            <w:pPr>
              <w:widowControl/>
              <w:jc w:val="right"/>
              <w:rPr>
                <w:color w:val="270000"/>
              </w:rPr>
            </w:pPr>
            <w:r w:rsidRPr="00A54F07">
              <w:rPr>
                <w:color w:val="270000"/>
              </w:rPr>
              <w:t>1 0</w:t>
            </w:r>
            <w:r w:rsidR="00A54F07" w:rsidRPr="00A54F07">
              <w:rPr>
                <w:color w:val="270000"/>
              </w:rPr>
              <w:t>32</w:t>
            </w:r>
          </w:p>
        </w:tc>
        <w:tc>
          <w:tcPr>
            <w:tcW w:w="870" w:type="pct"/>
            <w:tcBorders>
              <w:top w:val="single" w:sz="12" w:space="0" w:color="auto"/>
              <w:left w:val="dotted" w:sz="6" w:space="0" w:color="auto"/>
              <w:bottom w:val="single" w:sz="12" w:space="0" w:color="auto"/>
              <w:right w:val="single" w:sz="18" w:space="0" w:color="auto"/>
            </w:tcBorders>
          </w:tcPr>
          <w:p w:rsidR="00CF0F9D" w:rsidRPr="00A54F07" w:rsidRDefault="00CF0F9D" w:rsidP="00A54F07">
            <w:pPr>
              <w:widowControl/>
              <w:jc w:val="right"/>
            </w:pPr>
            <w:r w:rsidRPr="00A54F07">
              <w:t>100</w:t>
            </w:r>
          </w:p>
        </w:tc>
      </w:tr>
      <w:tr w:rsidR="00A54F07" w:rsidTr="00B70AD1">
        <w:tc>
          <w:tcPr>
            <w:tcW w:w="3260" w:type="pct"/>
            <w:tcBorders>
              <w:top w:val="single" w:sz="12" w:space="0" w:color="auto"/>
              <w:left w:val="single" w:sz="18" w:space="0" w:color="auto"/>
              <w:bottom w:val="single" w:sz="6" w:space="0" w:color="auto"/>
              <w:right w:val="single" w:sz="12" w:space="0" w:color="auto"/>
            </w:tcBorders>
            <w:shd w:val="clear" w:color="auto" w:fill="FFFFFF"/>
          </w:tcPr>
          <w:p w:rsidR="00A54F07" w:rsidRPr="00A54F07" w:rsidRDefault="00A54F07" w:rsidP="00A54F07">
            <w:pPr>
              <w:widowControl/>
            </w:pPr>
            <w:r w:rsidRPr="00A54F07">
              <w:t>Commune rurale</w:t>
            </w:r>
          </w:p>
        </w:tc>
        <w:tc>
          <w:tcPr>
            <w:tcW w:w="870" w:type="pct"/>
            <w:tcBorders>
              <w:top w:val="single" w:sz="12" w:space="0" w:color="auto"/>
              <w:left w:val="single" w:sz="12" w:space="0" w:color="auto"/>
              <w:bottom w:val="single" w:sz="6" w:space="0" w:color="auto"/>
              <w:right w:val="dotted" w:sz="6" w:space="0" w:color="auto"/>
            </w:tcBorders>
            <w:shd w:val="clear" w:color="auto" w:fill="FFFFFF"/>
            <w:vAlign w:val="bottom"/>
          </w:tcPr>
          <w:p w:rsidR="00A54F07" w:rsidRPr="00A54F07" w:rsidRDefault="00A54F07" w:rsidP="00A54F07">
            <w:pPr>
              <w:widowControl/>
              <w:autoSpaceDE/>
              <w:autoSpaceDN/>
              <w:adjustRightInd/>
              <w:jc w:val="right"/>
            </w:pPr>
            <w:r w:rsidRPr="00A54F07">
              <w:t>224</w:t>
            </w:r>
          </w:p>
        </w:tc>
        <w:tc>
          <w:tcPr>
            <w:tcW w:w="870" w:type="pct"/>
            <w:tcBorders>
              <w:top w:val="single" w:sz="12" w:space="0" w:color="auto"/>
              <w:left w:val="dotted" w:sz="6" w:space="0" w:color="auto"/>
              <w:bottom w:val="single" w:sz="6" w:space="0" w:color="auto"/>
              <w:right w:val="single" w:sz="18" w:space="0" w:color="auto"/>
            </w:tcBorders>
            <w:vAlign w:val="bottom"/>
          </w:tcPr>
          <w:p w:rsidR="00A54F07" w:rsidRPr="00A54F07" w:rsidRDefault="00A54F07" w:rsidP="00A54F07">
            <w:pPr>
              <w:jc w:val="right"/>
            </w:pPr>
            <w:r w:rsidRPr="00A54F07">
              <w:t>21,71</w:t>
            </w:r>
          </w:p>
        </w:tc>
      </w:tr>
      <w:tr w:rsidR="00A54F07" w:rsidTr="00B70AD1">
        <w:tc>
          <w:tcPr>
            <w:tcW w:w="3260" w:type="pct"/>
            <w:tcBorders>
              <w:top w:val="single" w:sz="6" w:space="0" w:color="auto"/>
              <w:left w:val="single" w:sz="18" w:space="0" w:color="auto"/>
              <w:bottom w:val="single" w:sz="6" w:space="0" w:color="auto"/>
              <w:right w:val="single" w:sz="12" w:space="0" w:color="auto"/>
            </w:tcBorders>
            <w:shd w:val="clear" w:color="auto" w:fill="FFFFFF"/>
          </w:tcPr>
          <w:p w:rsidR="00A54F07" w:rsidRPr="00A54F07" w:rsidRDefault="00A54F07" w:rsidP="00A54F07">
            <w:pPr>
              <w:widowControl/>
            </w:pPr>
            <w:r w:rsidRPr="00A54F07">
              <w:t xml:space="preserve">Moins de 20 000 </w:t>
            </w:r>
            <w:proofErr w:type="spellStart"/>
            <w:r w:rsidRPr="00A54F07">
              <w:t>hab</w:t>
            </w:r>
            <w:proofErr w:type="spellEnd"/>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A54F07" w:rsidRPr="00A54F07" w:rsidRDefault="00A54F07" w:rsidP="00A54F07">
            <w:pPr>
              <w:jc w:val="right"/>
            </w:pPr>
            <w:r w:rsidRPr="00A54F07">
              <w:t>229</w:t>
            </w:r>
          </w:p>
        </w:tc>
        <w:tc>
          <w:tcPr>
            <w:tcW w:w="870" w:type="pct"/>
            <w:tcBorders>
              <w:top w:val="single" w:sz="6" w:space="0" w:color="auto"/>
              <w:left w:val="dotted" w:sz="6" w:space="0" w:color="auto"/>
              <w:bottom w:val="single" w:sz="6" w:space="0" w:color="auto"/>
              <w:right w:val="single" w:sz="18" w:space="0" w:color="auto"/>
            </w:tcBorders>
            <w:vAlign w:val="bottom"/>
          </w:tcPr>
          <w:p w:rsidR="00A54F07" w:rsidRPr="00A54F07" w:rsidRDefault="00A54F07" w:rsidP="00A54F07">
            <w:pPr>
              <w:jc w:val="right"/>
            </w:pPr>
            <w:r w:rsidRPr="00A54F07">
              <w:t>22,19</w:t>
            </w:r>
          </w:p>
        </w:tc>
      </w:tr>
      <w:tr w:rsidR="00A54F07" w:rsidTr="00B70AD1">
        <w:tc>
          <w:tcPr>
            <w:tcW w:w="3260" w:type="pct"/>
            <w:tcBorders>
              <w:top w:val="single" w:sz="6" w:space="0" w:color="auto"/>
              <w:left w:val="single" w:sz="18" w:space="0" w:color="auto"/>
              <w:bottom w:val="single" w:sz="6" w:space="0" w:color="auto"/>
              <w:right w:val="single" w:sz="12" w:space="0" w:color="auto"/>
            </w:tcBorders>
            <w:shd w:val="clear" w:color="auto" w:fill="FFFFFF"/>
          </w:tcPr>
          <w:p w:rsidR="00A54F07" w:rsidRPr="00A54F07" w:rsidRDefault="00A54F07" w:rsidP="00A54F07">
            <w:pPr>
              <w:widowControl/>
            </w:pPr>
            <w:r w:rsidRPr="00A54F07">
              <w:t xml:space="preserve">De 20 000 à 100 000 </w:t>
            </w:r>
            <w:proofErr w:type="spellStart"/>
            <w:r w:rsidRPr="00A54F07">
              <w:t>hab</w:t>
            </w:r>
            <w:proofErr w:type="spellEnd"/>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A54F07" w:rsidRPr="00A54F07" w:rsidRDefault="00A54F07" w:rsidP="00A54F07">
            <w:pPr>
              <w:jc w:val="right"/>
            </w:pPr>
            <w:r w:rsidRPr="00A54F07">
              <w:t>122</w:t>
            </w:r>
          </w:p>
        </w:tc>
        <w:tc>
          <w:tcPr>
            <w:tcW w:w="870" w:type="pct"/>
            <w:tcBorders>
              <w:top w:val="single" w:sz="6" w:space="0" w:color="auto"/>
              <w:left w:val="dotted" w:sz="6" w:space="0" w:color="auto"/>
              <w:bottom w:val="single" w:sz="6" w:space="0" w:color="auto"/>
              <w:right w:val="single" w:sz="18" w:space="0" w:color="auto"/>
            </w:tcBorders>
            <w:vAlign w:val="bottom"/>
          </w:tcPr>
          <w:p w:rsidR="00A54F07" w:rsidRPr="00A54F07" w:rsidRDefault="00A54F07" w:rsidP="00A54F07">
            <w:pPr>
              <w:jc w:val="right"/>
            </w:pPr>
            <w:r w:rsidRPr="00A54F07">
              <w:t>11,82</w:t>
            </w:r>
          </w:p>
        </w:tc>
      </w:tr>
      <w:tr w:rsidR="00A54F07" w:rsidTr="00B70AD1">
        <w:tc>
          <w:tcPr>
            <w:tcW w:w="3260" w:type="pct"/>
            <w:tcBorders>
              <w:top w:val="single" w:sz="6" w:space="0" w:color="auto"/>
              <w:left w:val="single" w:sz="18" w:space="0" w:color="auto"/>
              <w:bottom w:val="single" w:sz="6" w:space="0" w:color="auto"/>
              <w:right w:val="single" w:sz="12" w:space="0" w:color="auto"/>
            </w:tcBorders>
            <w:shd w:val="clear" w:color="auto" w:fill="FFFFFF"/>
          </w:tcPr>
          <w:p w:rsidR="00A54F07" w:rsidRPr="00A54F07" w:rsidRDefault="00A54F07" w:rsidP="00A54F07">
            <w:pPr>
              <w:widowControl/>
            </w:pPr>
            <w:r w:rsidRPr="00A54F07">
              <w:t xml:space="preserve">Plus de 100 000 </w:t>
            </w:r>
            <w:proofErr w:type="spellStart"/>
            <w:r w:rsidRPr="00A54F07">
              <w:t>hab</w:t>
            </w:r>
            <w:proofErr w:type="spellEnd"/>
          </w:p>
        </w:tc>
        <w:tc>
          <w:tcPr>
            <w:tcW w:w="870" w:type="pct"/>
            <w:tcBorders>
              <w:top w:val="single" w:sz="6" w:space="0" w:color="auto"/>
              <w:left w:val="single" w:sz="12" w:space="0" w:color="auto"/>
              <w:bottom w:val="single" w:sz="6" w:space="0" w:color="auto"/>
              <w:right w:val="dotted" w:sz="6" w:space="0" w:color="auto"/>
            </w:tcBorders>
            <w:shd w:val="clear" w:color="auto" w:fill="FFFFFF"/>
            <w:vAlign w:val="bottom"/>
          </w:tcPr>
          <w:p w:rsidR="00A54F07" w:rsidRPr="00A54F07" w:rsidRDefault="00A54F07" w:rsidP="00A54F07">
            <w:pPr>
              <w:jc w:val="right"/>
            </w:pPr>
            <w:r w:rsidRPr="00A54F07">
              <w:t>296</w:t>
            </w:r>
          </w:p>
        </w:tc>
        <w:tc>
          <w:tcPr>
            <w:tcW w:w="870" w:type="pct"/>
            <w:tcBorders>
              <w:top w:val="single" w:sz="6" w:space="0" w:color="auto"/>
              <w:left w:val="dotted" w:sz="6" w:space="0" w:color="auto"/>
              <w:bottom w:val="single" w:sz="6" w:space="0" w:color="auto"/>
              <w:right w:val="single" w:sz="18" w:space="0" w:color="auto"/>
            </w:tcBorders>
            <w:vAlign w:val="bottom"/>
          </w:tcPr>
          <w:p w:rsidR="00A54F07" w:rsidRPr="00A54F07" w:rsidRDefault="00A54F07" w:rsidP="00A54F07">
            <w:pPr>
              <w:jc w:val="right"/>
            </w:pPr>
            <w:r w:rsidRPr="00A54F07">
              <w:t>28,68</w:t>
            </w:r>
          </w:p>
        </w:tc>
      </w:tr>
      <w:tr w:rsidR="00A54F07" w:rsidTr="00B70AD1">
        <w:tc>
          <w:tcPr>
            <w:tcW w:w="3260" w:type="pct"/>
            <w:tcBorders>
              <w:top w:val="single" w:sz="6" w:space="0" w:color="auto"/>
              <w:left w:val="single" w:sz="18" w:space="0" w:color="auto"/>
              <w:bottom w:val="single" w:sz="18" w:space="0" w:color="auto"/>
              <w:right w:val="single" w:sz="12" w:space="0" w:color="auto"/>
            </w:tcBorders>
            <w:shd w:val="clear" w:color="auto" w:fill="FFFFFF"/>
          </w:tcPr>
          <w:p w:rsidR="00A54F07" w:rsidRPr="00A54F07" w:rsidRDefault="00A54F07" w:rsidP="00A54F07">
            <w:pPr>
              <w:widowControl/>
            </w:pPr>
            <w:r w:rsidRPr="00A54F07">
              <w:t>Agglo parisienne</w:t>
            </w:r>
          </w:p>
        </w:tc>
        <w:tc>
          <w:tcPr>
            <w:tcW w:w="870" w:type="pct"/>
            <w:tcBorders>
              <w:top w:val="single" w:sz="6" w:space="0" w:color="auto"/>
              <w:left w:val="single" w:sz="12" w:space="0" w:color="auto"/>
              <w:bottom w:val="single" w:sz="18" w:space="0" w:color="auto"/>
              <w:right w:val="dotted" w:sz="6" w:space="0" w:color="auto"/>
            </w:tcBorders>
            <w:shd w:val="clear" w:color="auto" w:fill="FFFFFF"/>
            <w:vAlign w:val="bottom"/>
          </w:tcPr>
          <w:p w:rsidR="00A54F07" w:rsidRPr="00A54F07" w:rsidRDefault="00A54F07" w:rsidP="00A54F07">
            <w:pPr>
              <w:jc w:val="right"/>
            </w:pPr>
            <w:r w:rsidRPr="00A54F07">
              <w:t>161</w:t>
            </w:r>
          </w:p>
        </w:tc>
        <w:tc>
          <w:tcPr>
            <w:tcW w:w="870" w:type="pct"/>
            <w:tcBorders>
              <w:top w:val="single" w:sz="6" w:space="0" w:color="auto"/>
              <w:left w:val="dotted" w:sz="6" w:space="0" w:color="auto"/>
              <w:bottom w:val="single" w:sz="18" w:space="0" w:color="auto"/>
              <w:right w:val="single" w:sz="18" w:space="0" w:color="auto"/>
            </w:tcBorders>
            <w:vAlign w:val="bottom"/>
          </w:tcPr>
          <w:p w:rsidR="00A54F07" w:rsidRPr="00A54F07" w:rsidRDefault="00A54F07" w:rsidP="00A54F07">
            <w:pPr>
              <w:jc w:val="right"/>
            </w:pPr>
            <w:r w:rsidRPr="00A54F07">
              <w:t>15,6</w:t>
            </w:r>
            <w:r>
              <w:t>0</w:t>
            </w:r>
          </w:p>
        </w:tc>
      </w:tr>
    </w:tbl>
    <w:p w:rsidR="00CF0F9D" w:rsidRDefault="00CF0F9D" w:rsidP="00CF0F9D">
      <w:pPr>
        <w:widowControl/>
        <w:rPr>
          <w:sz w:val="24"/>
          <w:szCs w:val="24"/>
        </w:rPr>
      </w:pPr>
    </w:p>
    <w:p w:rsidR="00CF0F9D" w:rsidRPr="00A54F07" w:rsidRDefault="00C133D5" w:rsidP="00CF0F9D">
      <w:pPr>
        <w:pStyle w:val="Titre1"/>
        <w:keepNext/>
        <w:widowControl/>
        <w:rPr>
          <w:sz w:val="24"/>
          <w:szCs w:val="24"/>
        </w:rPr>
      </w:pPr>
      <w:r>
        <w:rPr>
          <w:sz w:val="24"/>
          <w:szCs w:val="24"/>
        </w:rPr>
        <w:t>Profession de l’interviewé</w:t>
      </w:r>
    </w:p>
    <w:p w:rsidR="00CF0F9D" w:rsidRDefault="00CF0F9D" w:rsidP="00CF0F9D">
      <w:pPr>
        <w:keepNext/>
        <w:widowControl/>
        <w:rPr>
          <w:sz w:val="24"/>
          <w:szCs w:val="24"/>
        </w:rPr>
      </w:pPr>
    </w:p>
    <w:tbl>
      <w:tblPr>
        <w:tblW w:w="5000" w:type="pct"/>
        <w:tblCellMar>
          <w:left w:w="50" w:type="dxa"/>
          <w:right w:w="50" w:type="dxa"/>
        </w:tblCellMar>
        <w:tblLook w:val="0000" w:firstRow="0" w:lastRow="0" w:firstColumn="0" w:lastColumn="0" w:noHBand="0" w:noVBand="0"/>
      </w:tblPr>
      <w:tblGrid>
        <w:gridCol w:w="7139"/>
        <w:gridCol w:w="1714"/>
        <w:gridCol w:w="1714"/>
      </w:tblGrid>
      <w:tr w:rsidR="00CF0F9D" w:rsidRPr="00A54F07" w:rsidTr="00000E57">
        <w:tc>
          <w:tcPr>
            <w:tcW w:w="3378" w:type="pct"/>
            <w:tcBorders>
              <w:top w:val="single" w:sz="18" w:space="0" w:color="auto"/>
              <w:left w:val="single" w:sz="18" w:space="0" w:color="auto"/>
              <w:bottom w:val="single" w:sz="12" w:space="0" w:color="auto"/>
              <w:right w:val="single" w:sz="12" w:space="0" w:color="auto"/>
            </w:tcBorders>
            <w:shd w:val="clear" w:color="auto" w:fill="FFFFFF"/>
          </w:tcPr>
          <w:p w:rsidR="00CF0F9D" w:rsidRPr="00A54F07" w:rsidRDefault="00A54F07" w:rsidP="00000E57">
            <w:pPr>
              <w:widowControl/>
            </w:pPr>
            <w:r w:rsidRPr="00A54F07">
              <w:t>Base : 1 032</w:t>
            </w:r>
          </w:p>
          <w:p w:rsidR="00CF0F9D" w:rsidRPr="00A54F07" w:rsidRDefault="00CF0F9D" w:rsidP="00000E57">
            <w:pPr>
              <w:widowControl/>
            </w:pPr>
          </w:p>
          <w:p w:rsidR="00CF0F9D" w:rsidRPr="00A54F07" w:rsidRDefault="00CF0F9D" w:rsidP="00000E57">
            <w:pPr>
              <w:widowControl/>
            </w:pPr>
            <w:r w:rsidRPr="00A54F07">
              <w:t>Aucun redressement</w:t>
            </w:r>
          </w:p>
        </w:tc>
        <w:tc>
          <w:tcPr>
            <w:tcW w:w="811" w:type="pct"/>
            <w:tcBorders>
              <w:top w:val="single" w:sz="18" w:space="0" w:color="auto"/>
              <w:left w:val="single" w:sz="12" w:space="0" w:color="auto"/>
              <w:bottom w:val="single" w:sz="12" w:space="0" w:color="auto"/>
              <w:right w:val="dotted" w:sz="6" w:space="0" w:color="auto"/>
            </w:tcBorders>
            <w:shd w:val="clear" w:color="auto" w:fill="C0C0C0"/>
          </w:tcPr>
          <w:p w:rsidR="00CF0F9D" w:rsidRPr="00A54F07" w:rsidRDefault="00CF0F9D" w:rsidP="00000E57">
            <w:pPr>
              <w:widowControl/>
              <w:jc w:val="center"/>
            </w:pPr>
            <w:r w:rsidRPr="00A54F07">
              <w:t>Effectifs</w:t>
            </w:r>
          </w:p>
        </w:tc>
        <w:tc>
          <w:tcPr>
            <w:tcW w:w="811" w:type="pct"/>
            <w:tcBorders>
              <w:top w:val="single" w:sz="18" w:space="0" w:color="auto"/>
              <w:left w:val="dotted" w:sz="6" w:space="0" w:color="auto"/>
              <w:bottom w:val="single" w:sz="12" w:space="0" w:color="auto"/>
              <w:right w:val="single" w:sz="18" w:space="0" w:color="auto"/>
            </w:tcBorders>
            <w:shd w:val="clear" w:color="auto" w:fill="C0C0C0"/>
          </w:tcPr>
          <w:p w:rsidR="00CF0F9D" w:rsidRPr="00A54F07" w:rsidRDefault="00CF0F9D" w:rsidP="00000E57">
            <w:pPr>
              <w:widowControl/>
              <w:jc w:val="center"/>
            </w:pPr>
            <w:r w:rsidRPr="00A54F07">
              <w:t>%</w:t>
            </w:r>
          </w:p>
        </w:tc>
      </w:tr>
      <w:tr w:rsidR="00CF0F9D" w:rsidRPr="00A54F07" w:rsidTr="00000E57">
        <w:tc>
          <w:tcPr>
            <w:tcW w:w="3378" w:type="pct"/>
            <w:tcBorders>
              <w:top w:val="single" w:sz="12" w:space="0" w:color="auto"/>
              <w:left w:val="single" w:sz="18" w:space="0" w:color="auto"/>
              <w:bottom w:val="single" w:sz="12" w:space="0" w:color="auto"/>
              <w:right w:val="single" w:sz="12" w:space="0" w:color="auto"/>
            </w:tcBorders>
            <w:shd w:val="clear" w:color="auto" w:fill="C0C0C0"/>
          </w:tcPr>
          <w:p w:rsidR="00CF0F9D" w:rsidRPr="00A54F07" w:rsidRDefault="00CF0F9D" w:rsidP="00000E57">
            <w:pPr>
              <w:widowControl/>
            </w:pPr>
            <w:r w:rsidRPr="00A54F07">
              <w:t>Base</w:t>
            </w:r>
          </w:p>
        </w:tc>
        <w:tc>
          <w:tcPr>
            <w:tcW w:w="811" w:type="pct"/>
            <w:tcBorders>
              <w:top w:val="single" w:sz="12" w:space="0" w:color="auto"/>
              <w:left w:val="single" w:sz="12" w:space="0" w:color="auto"/>
              <w:bottom w:val="single" w:sz="12" w:space="0" w:color="auto"/>
              <w:right w:val="dotted" w:sz="6" w:space="0" w:color="auto"/>
            </w:tcBorders>
            <w:shd w:val="clear" w:color="auto" w:fill="FFFFFF"/>
          </w:tcPr>
          <w:p w:rsidR="00CF0F9D" w:rsidRPr="00A54F07" w:rsidRDefault="00CF0F9D" w:rsidP="00A54F07">
            <w:pPr>
              <w:widowControl/>
              <w:jc w:val="right"/>
              <w:rPr>
                <w:color w:val="270000"/>
              </w:rPr>
            </w:pPr>
            <w:r w:rsidRPr="00A54F07">
              <w:rPr>
                <w:color w:val="270000"/>
              </w:rPr>
              <w:t>1 0</w:t>
            </w:r>
            <w:r w:rsidR="001F408F" w:rsidRPr="00A54F07">
              <w:rPr>
                <w:color w:val="270000"/>
              </w:rPr>
              <w:t>3</w:t>
            </w:r>
            <w:r w:rsidR="00A54F07" w:rsidRPr="00A54F07">
              <w:rPr>
                <w:color w:val="270000"/>
              </w:rPr>
              <w:t>2</w:t>
            </w:r>
          </w:p>
        </w:tc>
        <w:tc>
          <w:tcPr>
            <w:tcW w:w="811" w:type="pct"/>
            <w:tcBorders>
              <w:top w:val="single" w:sz="12" w:space="0" w:color="auto"/>
              <w:left w:val="dotted" w:sz="6" w:space="0" w:color="auto"/>
              <w:bottom w:val="single" w:sz="12" w:space="0" w:color="auto"/>
              <w:right w:val="single" w:sz="18" w:space="0" w:color="auto"/>
            </w:tcBorders>
          </w:tcPr>
          <w:p w:rsidR="00CF0F9D" w:rsidRPr="00A54F07" w:rsidRDefault="00CF0F9D" w:rsidP="00A54F07">
            <w:pPr>
              <w:widowControl/>
              <w:jc w:val="right"/>
            </w:pPr>
            <w:r w:rsidRPr="00A54F07">
              <w:t>1</w:t>
            </w:r>
            <w:r w:rsidR="00A54F07" w:rsidRPr="00A54F07">
              <w:t>0</w:t>
            </w:r>
            <w:r w:rsidRPr="00A54F07">
              <w:t>0</w:t>
            </w:r>
          </w:p>
        </w:tc>
      </w:tr>
      <w:tr w:rsidR="00A54F07" w:rsidRPr="00A54F07" w:rsidTr="001F408F">
        <w:tc>
          <w:tcPr>
            <w:tcW w:w="3378" w:type="pct"/>
            <w:tcBorders>
              <w:top w:val="single" w:sz="12" w:space="0" w:color="auto"/>
              <w:left w:val="single" w:sz="18" w:space="0" w:color="auto"/>
              <w:bottom w:val="single" w:sz="6" w:space="0" w:color="auto"/>
              <w:right w:val="single" w:sz="12" w:space="0" w:color="auto"/>
            </w:tcBorders>
            <w:shd w:val="clear" w:color="auto" w:fill="FFFFFF"/>
          </w:tcPr>
          <w:p w:rsidR="00A54F07" w:rsidRPr="00A54F07" w:rsidRDefault="00A54F07" w:rsidP="00A54F07">
            <w:pPr>
              <w:widowControl/>
            </w:pPr>
            <w:r w:rsidRPr="00A54F07">
              <w:t>Agriculteurs</w:t>
            </w:r>
          </w:p>
        </w:tc>
        <w:tc>
          <w:tcPr>
            <w:tcW w:w="811" w:type="pct"/>
            <w:tcBorders>
              <w:top w:val="single" w:sz="12" w:space="0" w:color="auto"/>
              <w:left w:val="single" w:sz="12" w:space="0" w:color="auto"/>
              <w:bottom w:val="single" w:sz="6" w:space="0" w:color="auto"/>
              <w:right w:val="dotted" w:sz="6" w:space="0" w:color="auto"/>
            </w:tcBorders>
            <w:shd w:val="clear" w:color="auto" w:fill="FFFFFF"/>
            <w:vAlign w:val="bottom"/>
          </w:tcPr>
          <w:p w:rsidR="00A54F07" w:rsidRPr="00A54F07" w:rsidRDefault="00A54F07" w:rsidP="00A54F07">
            <w:pPr>
              <w:widowControl/>
              <w:autoSpaceDE/>
              <w:autoSpaceDN/>
              <w:adjustRightInd/>
              <w:jc w:val="right"/>
            </w:pPr>
            <w:r w:rsidRPr="00A54F07">
              <w:t>8</w:t>
            </w:r>
          </w:p>
        </w:tc>
        <w:tc>
          <w:tcPr>
            <w:tcW w:w="811" w:type="pct"/>
            <w:tcBorders>
              <w:top w:val="single" w:sz="12" w:space="0" w:color="auto"/>
              <w:left w:val="dotted" w:sz="6" w:space="0" w:color="auto"/>
              <w:bottom w:val="single" w:sz="6" w:space="0" w:color="auto"/>
              <w:right w:val="single" w:sz="18" w:space="0" w:color="auto"/>
            </w:tcBorders>
            <w:vAlign w:val="bottom"/>
          </w:tcPr>
          <w:p w:rsidR="00A54F07" w:rsidRPr="00A54F07" w:rsidRDefault="00A54F07" w:rsidP="00A54F07">
            <w:pPr>
              <w:jc w:val="right"/>
            </w:pPr>
            <w:r w:rsidRPr="00A54F07">
              <w:t>0,78</w:t>
            </w:r>
          </w:p>
        </w:tc>
      </w:tr>
      <w:tr w:rsidR="00A54F07" w:rsidRPr="00A54F07" w:rsidTr="001F408F">
        <w:tc>
          <w:tcPr>
            <w:tcW w:w="3378" w:type="pct"/>
            <w:tcBorders>
              <w:top w:val="single" w:sz="6" w:space="0" w:color="auto"/>
              <w:left w:val="single" w:sz="18" w:space="0" w:color="auto"/>
              <w:bottom w:val="single" w:sz="6" w:space="0" w:color="auto"/>
              <w:right w:val="single" w:sz="12" w:space="0" w:color="auto"/>
            </w:tcBorders>
            <w:shd w:val="clear" w:color="auto" w:fill="FFFFFF"/>
          </w:tcPr>
          <w:p w:rsidR="00A54F07" w:rsidRPr="00A54F07" w:rsidRDefault="00A54F07" w:rsidP="00A54F07">
            <w:pPr>
              <w:widowControl/>
            </w:pPr>
            <w:r w:rsidRPr="00A54F07">
              <w:t>Artisan, commerçant, chef d'entreprise</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A54F07" w:rsidRPr="00A54F07" w:rsidRDefault="00A54F07" w:rsidP="00A54F07">
            <w:pPr>
              <w:jc w:val="right"/>
            </w:pPr>
            <w:r w:rsidRPr="00A54F07">
              <w:t>51</w:t>
            </w:r>
          </w:p>
        </w:tc>
        <w:tc>
          <w:tcPr>
            <w:tcW w:w="811" w:type="pct"/>
            <w:tcBorders>
              <w:top w:val="single" w:sz="6" w:space="0" w:color="auto"/>
              <w:left w:val="dotted" w:sz="6" w:space="0" w:color="auto"/>
              <w:bottom w:val="single" w:sz="6" w:space="0" w:color="auto"/>
              <w:right w:val="single" w:sz="18" w:space="0" w:color="auto"/>
            </w:tcBorders>
            <w:vAlign w:val="bottom"/>
          </w:tcPr>
          <w:p w:rsidR="00A54F07" w:rsidRPr="00A54F07" w:rsidRDefault="00A54F07" w:rsidP="00A54F07">
            <w:pPr>
              <w:jc w:val="right"/>
            </w:pPr>
            <w:r w:rsidRPr="00A54F07">
              <w:t>4,94</w:t>
            </w:r>
          </w:p>
        </w:tc>
      </w:tr>
      <w:tr w:rsidR="00A54F07" w:rsidRPr="00A54F07" w:rsidTr="001F408F">
        <w:tc>
          <w:tcPr>
            <w:tcW w:w="3378" w:type="pct"/>
            <w:tcBorders>
              <w:top w:val="single" w:sz="6" w:space="0" w:color="auto"/>
              <w:left w:val="single" w:sz="18" w:space="0" w:color="auto"/>
              <w:bottom w:val="single" w:sz="6" w:space="0" w:color="auto"/>
              <w:right w:val="single" w:sz="12" w:space="0" w:color="auto"/>
            </w:tcBorders>
            <w:shd w:val="clear" w:color="auto" w:fill="FFFFFF"/>
          </w:tcPr>
          <w:p w:rsidR="00A54F07" w:rsidRPr="00A54F07" w:rsidRDefault="00A54F07" w:rsidP="00A54F07">
            <w:pPr>
              <w:widowControl/>
            </w:pPr>
            <w:r w:rsidRPr="00A54F07">
              <w:t>cadre ou profession intellectuelle supérieure</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A54F07" w:rsidRPr="00A54F07" w:rsidRDefault="00A54F07" w:rsidP="00A54F07">
            <w:pPr>
              <w:jc w:val="right"/>
            </w:pPr>
            <w:r w:rsidRPr="00A54F07">
              <w:t>103</w:t>
            </w:r>
          </w:p>
        </w:tc>
        <w:tc>
          <w:tcPr>
            <w:tcW w:w="811" w:type="pct"/>
            <w:tcBorders>
              <w:top w:val="single" w:sz="6" w:space="0" w:color="auto"/>
              <w:left w:val="dotted" w:sz="6" w:space="0" w:color="auto"/>
              <w:bottom w:val="single" w:sz="6" w:space="0" w:color="auto"/>
              <w:right w:val="single" w:sz="18" w:space="0" w:color="auto"/>
            </w:tcBorders>
            <w:vAlign w:val="bottom"/>
          </w:tcPr>
          <w:p w:rsidR="00A54F07" w:rsidRPr="00A54F07" w:rsidRDefault="00A54F07" w:rsidP="00A54F07">
            <w:pPr>
              <w:jc w:val="right"/>
            </w:pPr>
            <w:r w:rsidRPr="00A54F07">
              <w:t>9,98</w:t>
            </w:r>
          </w:p>
        </w:tc>
      </w:tr>
      <w:tr w:rsidR="00A54F07" w:rsidRPr="00A54F07" w:rsidTr="001F408F">
        <w:tc>
          <w:tcPr>
            <w:tcW w:w="3378" w:type="pct"/>
            <w:tcBorders>
              <w:top w:val="single" w:sz="6" w:space="0" w:color="auto"/>
              <w:left w:val="single" w:sz="18" w:space="0" w:color="auto"/>
              <w:bottom w:val="single" w:sz="6" w:space="0" w:color="auto"/>
              <w:right w:val="single" w:sz="12" w:space="0" w:color="auto"/>
            </w:tcBorders>
            <w:shd w:val="clear" w:color="auto" w:fill="FFFFFF"/>
          </w:tcPr>
          <w:p w:rsidR="00A54F07" w:rsidRPr="00A54F07" w:rsidRDefault="00A54F07" w:rsidP="00A54F07">
            <w:pPr>
              <w:widowControl/>
            </w:pPr>
            <w:r w:rsidRPr="00A54F07">
              <w:t>Profession intermédiaire</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A54F07" w:rsidRPr="00A54F07" w:rsidRDefault="00A54F07" w:rsidP="00A54F07">
            <w:pPr>
              <w:jc w:val="right"/>
            </w:pPr>
            <w:r w:rsidRPr="00A54F07">
              <w:t>159</w:t>
            </w:r>
          </w:p>
        </w:tc>
        <w:tc>
          <w:tcPr>
            <w:tcW w:w="811" w:type="pct"/>
            <w:tcBorders>
              <w:top w:val="single" w:sz="6" w:space="0" w:color="auto"/>
              <w:left w:val="dotted" w:sz="6" w:space="0" w:color="auto"/>
              <w:bottom w:val="single" w:sz="6" w:space="0" w:color="auto"/>
              <w:right w:val="single" w:sz="18" w:space="0" w:color="auto"/>
            </w:tcBorders>
            <w:vAlign w:val="bottom"/>
          </w:tcPr>
          <w:p w:rsidR="00A54F07" w:rsidRPr="00A54F07" w:rsidRDefault="00A54F07" w:rsidP="00A54F07">
            <w:pPr>
              <w:jc w:val="right"/>
            </w:pPr>
            <w:r w:rsidRPr="00A54F07">
              <w:t>15,41</w:t>
            </w:r>
          </w:p>
        </w:tc>
      </w:tr>
      <w:tr w:rsidR="00A54F07" w:rsidRPr="00A54F07" w:rsidTr="001F408F">
        <w:tc>
          <w:tcPr>
            <w:tcW w:w="3378" w:type="pct"/>
            <w:tcBorders>
              <w:top w:val="single" w:sz="6" w:space="0" w:color="auto"/>
              <w:left w:val="single" w:sz="18" w:space="0" w:color="auto"/>
              <w:bottom w:val="single" w:sz="6" w:space="0" w:color="auto"/>
              <w:right w:val="single" w:sz="12" w:space="0" w:color="auto"/>
            </w:tcBorders>
            <w:shd w:val="clear" w:color="auto" w:fill="FFFFFF"/>
          </w:tcPr>
          <w:p w:rsidR="00A54F07" w:rsidRPr="00A54F07" w:rsidRDefault="00A54F07" w:rsidP="00A54F07">
            <w:pPr>
              <w:widowControl/>
            </w:pPr>
            <w:r w:rsidRPr="00A54F07">
              <w:t>Employé, personnel de service</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A54F07" w:rsidRPr="00A54F07" w:rsidRDefault="00A54F07" w:rsidP="00A54F07">
            <w:pPr>
              <w:jc w:val="right"/>
            </w:pPr>
            <w:r w:rsidRPr="00A54F07">
              <w:t>185</w:t>
            </w:r>
          </w:p>
        </w:tc>
        <w:tc>
          <w:tcPr>
            <w:tcW w:w="811" w:type="pct"/>
            <w:tcBorders>
              <w:top w:val="single" w:sz="6" w:space="0" w:color="auto"/>
              <w:left w:val="dotted" w:sz="6" w:space="0" w:color="auto"/>
              <w:bottom w:val="single" w:sz="6" w:space="0" w:color="auto"/>
              <w:right w:val="single" w:sz="18" w:space="0" w:color="auto"/>
            </w:tcBorders>
            <w:vAlign w:val="bottom"/>
          </w:tcPr>
          <w:p w:rsidR="00A54F07" w:rsidRPr="00A54F07" w:rsidRDefault="00A54F07" w:rsidP="00A54F07">
            <w:pPr>
              <w:jc w:val="right"/>
            </w:pPr>
            <w:r w:rsidRPr="00A54F07">
              <w:t>17,93</w:t>
            </w:r>
          </w:p>
        </w:tc>
      </w:tr>
      <w:tr w:rsidR="00A54F07" w:rsidRPr="00A54F07" w:rsidTr="001F408F">
        <w:tc>
          <w:tcPr>
            <w:tcW w:w="3378" w:type="pct"/>
            <w:tcBorders>
              <w:top w:val="single" w:sz="6" w:space="0" w:color="auto"/>
              <w:left w:val="single" w:sz="18" w:space="0" w:color="auto"/>
              <w:bottom w:val="single" w:sz="6" w:space="0" w:color="auto"/>
              <w:right w:val="single" w:sz="12" w:space="0" w:color="auto"/>
            </w:tcBorders>
            <w:shd w:val="clear" w:color="auto" w:fill="FFFFFF"/>
          </w:tcPr>
          <w:p w:rsidR="00A54F07" w:rsidRPr="00A54F07" w:rsidRDefault="00A54F07" w:rsidP="00A54F07">
            <w:pPr>
              <w:widowControl/>
            </w:pPr>
            <w:r w:rsidRPr="00A54F07">
              <w:t>Ouvrier</w:t>
            </w:r>
          </w:p>
        </w:tc>
        <w:tc>
          <w:tcPr>
            <w:tcW w:w="811" w:type="pct"/>
            <w:tcBorders>
              <w:top w:val="single" w:sz="6" w:space="0" w:color="auto"/>
              <w:left w:val="single" w:sz="12" w:space="0" w:color="auto"/>
              <w:bottom w:val="single" w:sz="6" w:space="0" w:color="auto"/>
              <w:right w:val="dotted" w:sz="6" w:space="0" w:color="auto"/>
            </w:tcBorders>
            <w:shd w:val="clear" w:color="auto" w:fill="FFFFFF"/>
            <w:vAlign w:val="bottom"/>
          </w:tcPr>
          <w:p w:rsidR="00A54F07" w:rsidRPr="00A54F07" w:rsidRDefault="00A54F07" w:rsidP="00A54F07">
            <w:pPr>
              <w:jc w:val="right"/>
            </w:pPr>
            <w:r w:rsidRPr="00A54F07">
              <w:t>133</w:t>
            </w:r>
          </w:p>
        </w:tc>
        <w:tc>
          <w:tcPr>
            <w:tcW w:w="811" w:type="pct"/>
            <w:tcBorders>
              <w:top w:val="single" w:sz="6" w:space="0" w:color="auto"/>
              <w:left w:val="dotted" w:sz="6" w:space="0" w:color="auto"/>
              <w:bottom w:val="single" w:sz="6" w:space="0" w:color="auto"/>
              <w:right w:val="single" w:sz="18" w:space="0" w:color="auto"/>
            </w:tcBorders>
            <w:vAlign w:val="bottom"/>
          </w:tcPr>
          <w:p w:rsidR="00A54F07" w:rsidRPr="00A54F07" w:rsidRDefault="00A54F07" w:rsidP="00A54F07">
            <w:pPr>
              <w:jc w:val="right"/>
            </w:pPr>
            <w:r w:rsidRPr="00A54F07">
              <w:t>12,89</w:t>
            </w:r>
          </w:p>
        </w:tc>
      </w:tr>
      <w:tr w:rsidR="00A54F07" w:rsidRPr="00A54F07" w:rsidTr="001F408F">
        <w:tc>
          <w:tcPr>
            <w:tcW w:w="3378" w:type="pct"/>
            <w:tcBorders>
              <w:top w:val="single" w:sz="6" w:space="0" w:color="auto"/>
              <w:left w:val="single" w:sz="18" w:space="0" w:color="auto"/>
              <w:bottom w:val="single" w:sz="18" w:space="0" w:color="auto"/>
              <w:right w:val="single" w:sz="12" w:space="0" w:color="auto"/>
            </w:tcBorders>
            <w:shd w:val="clear" w:color="auto" w:fill="FFFFFF"/>
          </w:tcPr>
          <w:p w:rsidR="00A54F07" w:rsidRPr="00A54F07" w:rsidRDefault="00A54F07" w:rsidP="00A54F07">
            <w:pPr>
              <w:widowControl/>
            </w:pPr>
            <w:r w:rsidRPr="00A54F07">
              <w:t>Retraité, inactif</w:t>
            </w:r>
          </w:p>
        </w:tc>
        <w:tc>
          <w:tcPr>
            <w:tcW w:w="811" w:type="pct"/>
            <w:tcBorders>
              <w:top w:val="single" w:sz="6" w:space="0" w:color="auto"/>
              <w:left w:val="single" w:sz="12" w:space="0" w:color="auto"/>
              <w:bottom w:val="single" w:sz="18" w:space="0" w:color="auto"/>
              <w:right w:val="dotted" w:sz="6" w:space="0" w:color="auto"/>
            </w:tcBorders>
            <w:shd w:val="clear" w:color="auto" w:fill="FFFFFF"/>
            <w:vAlign w:val="bottom"/>
          </w:tcPr>
          <w:p w:rsidR="00A54F07" w:rsidRPr="00A54F07" w:rsidRDefault="00A54F07" w:rsidP="00A54F07">
            <w:pPr>
              <w:jc w:val="right"/>
            </w:pPr>
            <w:r w:rsidRPr="00A54F07">
              <w:t>393</w:t>
            </w:r>
          </w:p>
        </w:tc>
        <w:tc>
          <w:tcPr>
            <w:tcW w:w="811" w:type="pct"/>
            <w:tcBorders>
              <w:top w:val="single" w:sz="6" w:space="0" w:color="auto"/>
              <w:left w:val="dotted" w:sz="6" w:space="0" w:color="auto"/>
              <w:bottom w:val="single" w:sz="18" w:space="0" w:color="auto"/>
              <w:right w:val="single" w:sz="18" w:space="0" w:color="auto"/>
            </w:tcBorders>
            <w:vAlign w:val="bottom"/>
          </w:tcPr>
          <w:p w:rsidR="00A54F07" w:rsidRPr="00A54F07" w:rsidRDefault="00A54F07" w:rsidP="00A54F07">
            <w:pPr>
              <w:jc w:val="right"/>
            </w:pPr>
            <w:r w:rsidRPr="00A54F07">
              <w:t>38,08</w:t>
            </w:r>
          </w:p>
        </w:tc>
      </w:tr>
    </w:tbl>
    <w:p w:rsidR="00CF0F9D" w:rsidRDefault="00CF0F9D" w:rsidP="00CF0F9D">
      <w:pPr>
        <w:widowControl/>
        <w:rPr>
          <w:sz w:val="24"/>
          <w:szCs w:val="24"/>
        </w:rPr>
      </w:pPr>
    </w:p>
    <w:p w:rsidR="0090227E" w:rsidRDefault="0090227E" w:rsidP="00CF0F9D">
      <w:pPr>
        <w:widowControl/>
        <w:rPr>
          <w:sz w:val="24"/>
          <w:szCs w:val="24"/>
        </w:rPr>
      </w:pPr>
    </w:p>
    <w:p w:rsidR="00CF0F9D" w:rsidRPr="00A54F07" w:rsidRDefault="00C133D5" w:rsidP="00CF0F9D">
      <w:pPr>
        <w:pStyle w:val="Titre1"/>
        <w:keepNext/>
        <w:widowControl/>
        <w:rPr>
          <w:sz w:val="24"/>
          <w:szCs w:val="24"/>
        </w:rPr>
      </w:pPr>
      <w:r>
        <w:rPr>
          <w:sz w:val="24"/>
          <w:szCs w:val="24"/>
        </w:rPr>
        <w:t>Statut de l’interviewé</w:t>
      </w:r>
    </w:p>
    <w:p w:rsidR="00CF0F9D" w:rsidRDefault="00CF0F9D" w:rsidP="00CF0F9D">
      <w:pPr>
        <w:keepNext/>
        <w:widowControl/>
        <w:rPr>
          <w:sz w:val="24"/>
          <w:szCs w:val="24"/>
        </w:rPr>
      </w:pPr>
    </w:p>
    <w:tbl>
      <w:tblPr>
        <w:tblW w:w="5870" w:type="pct"/>
        <w:tblCellMar>
          <w:left w:w="50" w:type="dxa"/>
          <w:right w:w="50" w:type="dxa"/>
        </w:tblCellMar>
        <w:tblLook w:val="0000" w:firstRow="0" w:lastRow="0" w:firstColumn="0" w:lastColumn="0" w:noHBand="0" w:noVBand="0"/>
      </w:tblPr>
      <w:tblGrid>
        <w:gridCol w:w="6889"/>
        <w:gridCol w:w="1839"/>
        <w:gridCol w:w="1839"/>
        <w:gridCol w:w="1839"/>
      </w:tblGrid>
      <w:tr w:rsidR="00CF0F9D" w:rsidTr="00C133D5">
        <w:trPr>
          <w:gridAfter w:val="1"/>
          <w:wAfter w:w="741" w:type="pct"/>
        </w:trPr>
        <w:tc>
          <w:tcPr>
            <w:tcW w:w="2776" w:type="pct"/>
            <w:tcBorders>
              <w:top w:val="single" w:sz="18" w:space="0" w:color="auto"/>
              <w:left w:val="single" w:sz="18" w:space="0" w:color="auto"/>
              <w:bottom w:val="single" w:sz="12" w:space="0" w:color="auto"/>
              <w:right w:val="single" w:sz="12" w:space="0" w:color="auto"/>
            </w:tcBorders>
            <w:shd w:val="clear" w:color="auto" w:fill="FFFFFF"/>
          </w:tcPr>
          <w:p w:rsidR="00CF0F9D" w:rsidRPr="00C133D5" w:rsidRDefault="00C133D5" w:rsidP="00000E57">
            <w:pPr>
              <w:widowControl/>
            </w:pPr>
            <w:r w:rsidRPr="00C133D5">
              <w:t>Base : 1 032</w:t>
            </w:r>
          </w:p>
          <w:p w:rsidR="00CF0F9D" w:rsidRPr="00C133D5" w:rsidRDefault="00CF0F9D" w:rsidP="00000E57">
            <w:pPr>
              <w:widowControl/>
            </w:pPr>
          </w:p>
          <w:p w:rsidR="00CF0F9D" w:rsidRPr="00C133D5" w:rsidRDefault="00CF0F9D" w:rsidP="00000E57">
            <w:pPr>
              <w:widowControl/>
            </w:pPr>
            <w:r w:rsidRPr="00C133D5">
              <w:t>Aucun redressement</w:t>
            </w:r>
          </w:p>
        </w:tc>
        <w:tc>
          <w:tcPr>
            <w:tcW w:w="741" w:type="pct"/>
            <w:tcBorders>
              <w:top w:val="single" w:sz="18" w:space="0" w:color="auto"/>
              <w:left w:val="single" w:sz="12" w:space="0" w:color="auto"/>
              <w:bottom w:val="single" w:sz="12" w:space="0" w:color="auto"/>
              <w:right w:val="dotted" w:sz="6" w:space="0" w:color="auto"/>
            </w:tcBorders>
            <w:shd w:val="clear" w:color="auto" w:fill="C0C0C0"/>
          </w:tcPr>
          <w:p w:rsidR="00CF0F9D" w:rsidRPr="00C133D5" w:rsidRDefault="00CF0F9D" w:rsidP="00000E57">
            <w:pPr>
              <w:widowControl/>
              <w:jc w:val="center"/>
            </w:pPr>
            <w:r w:rsidRPr="00C133D5">
              <w:t>Effectifs</w:t>
            </w:r>
          </w:p>
        </w:tc>
        <w:tc>
          <w:tcPr>
            <w:tcW w:w="741" w:type="pct"/>
            <w:tcBorders>
              <w:top w:val="single" w:sz="18" w:space="0" w:color="auto"/>
              <w:left w:val="dotted" w:sz="6" w:space="0" w:color="auto"/>
              <w:bottom w:val="single" w:sz="12" w:space="0" w:color="auto"/>
              <w:right w:val="single" w:sz="18" w:space="0" w:color="auto"/>
            </w:tcBorders>
            <w:shd w:val="clear" w:color="auto" w:fill="C0C0C0"/>
          </w:tcPr>
          <w:p w:rsidR="00CF0F9D" w:rsidRPr="00C133D5" w:rsidRDefault="00CF0F9D" w:rsidP="00000E57">
            <w:pPr>
              <w:widowControl/>
              <w:jc w:val="center"/>
            </w:pPr>
            <w:r w:rsidRPr="00C133D5">
              <w:t>%</w:t>
            </w:r>
          </w:p>
        </w:tc>
      </w:tr>
      <w:tr w:rsidR="00CF0F9D" w:rsidTr="00C133D5">
        <w:trPr>
          <w:gridAfter w:val="1"/>
          <w:wAfter w:w="741" w:type="pct"/>
        </w:trPr>
        <w:tc>
          <w:tcPr>
            <w:tcW w:w="2776" w:type="pct"/>
            <w:tcBorders>
              <w:top w:val="single" w:sz="12" w:space="0" w:color="auto"/>
              <w:left w:val="single" w:sz="18" w:space="0" w:color="auto"/>
              <w:bottom w:val="single" w:sz="12" w:space="0" w:color="auto"/>
              <w:right w:val="single" w:sz="12" w:space="0" w:color="auto"/>
            </w:tcBorders>
            <w:shd w:val="clear" w:color="auto" w:fill="C0C0C0"/>
          </w:tcPr>
          <w:p w:rsidR="00CF0F9D" w:rsidRPr="00C133D5" w:rsidRDefault="00CF0F9D" w:rsidP="00000E57">
            <w:pPr>
              <w:widowControl/>
            </w:pPr>
            <w:r w:rsidRPr="00C133D5">
              <w:t>Base</w:t>
            </w:r>
          </w:p>
        </w:tc>
        <w:tc>
          <w:tcPr>
            <w:tcW w:w="741" w:type="pct"/>
            <w:tcBorders>
              <w:top w:val="single" w:sz="12" w:space="0" w:color="auto"/>
              <w:left w:val="single" w:sz="12" w:space="0" w:color="auto"/>
              <w:bottom w:val="single" w:sz="12" w:space="0" w:color="auto"/>
              <w:right w:val="dotted" w:sz="6" w:space="0" w:color="auto"/>
            </w:tcBorders>
            <w:shd w:val="clear" w:color="auto" w:fill="FFFFFF"/>
          </w:tcPr>
          <w:p w:rsidR="00CF0F9D" w:rsidRPr="00C133D5" w:rsidRDefault="00C133D5" w:rsidP="000C48F9">
            <w:pPr>
              <w:widowControl/>
              <w:jc w:val="right"/>
              <w:rPr>
                <w:color w:val="270000"/>
              </w:rPr>
            </w:pPr>
            <w:r w:rsidRPr="00C133D5">
              <w:rPr>
                <w:color w:val="270000"/>
              </w:rPr>
              <w:t>1 032</w:t>
            </w:r>
          </w:p>
        </w:tc>
        <w:tc>
          <w:tcPr>
            <w:tcW w:w="741" w:type="pct"/>
            <w:tcBorders>
              <w:top w:val="single" w:sz="12" w:space="0" w:color="auto"/>
              <w:left w:val="dotted" w:sz="6" w:space="0" w:color="auto"/>
              <w:bottom w:val="single" w:sz="12" w:space="0" w:color="auto"/>
              <w:right w:val="single" w:sz="18" w:space="0" w:color="auto"/>
            </w:tcBorders>
          </w:tcPr>
          <w:p w:rsidR="00CF0F9D" w:rsidRPr="00C133D5" w:rsidRDefault="00CF0F9D" w:rsidP="00C133D5">
            <w:pPr>
              <w:widowControl/>
              <w:jc w:val="right"/>
            </w:pPr>
            <w:r w:rsidRPr="00C133D5">
              <w:t>100</w:t>
            </w:r>
          </w:p>
        </w:tc>
      </w:tr>
      <w:tr w:rsidR="00CF0F9D" w:rsidTr="00C133D5">
        <w:trPr>
          <w:gridAfter w:val="1"/>
          <w:wAfter w:w="741" w:type="pct"/>
        </w:trPr>
        <w:tc>
          <w:tcPr>
            <w:tcW w:w="2776" w:type="pct"/>
            <w:tcBorders>
              <w:top w:val="single" w:sz="12" w:space="0" w:color="auto"/>
              <w:left w:val="single" w:sz="18" w:space="0" w:color="auto"/>
              <w:bottom w:val="single" w:sz="6" w:space="0" w:color="auto"/>
              <w:right w:val="single" w:sz="12" w:space="0" w:color="auto"/>
            </w:tcBorders>
            <w:shd w:val="clear" w:color="auto" w:fill="FFFFFF"/>
          </w:tcPr>
          <w:p w:rsidR="00CF0F9D" w:rsidRPr="00C133D5" w:rsidRDefault="00CF0F9D" w:rsidP="00000E57">
            <w:pPr>
              <w:widowControl/>
            </w:pPr>
            <w:r w:rsidRPr="00C133D5">
              <w:t>Salarié</w:t>
            </w:r>
          </w:p>
        </w:tc>
        <w:tc>
          <w:tcPr>
            <w:tcW w:w="741" w:type="pct"/>
            <w:tcBorders>
              <w:top w:val="single" w:sz="12" w:space="0" w:color="auto"/>
              <w:left w:val="single" w:sz="12" w:space="0" w:color="auto"/>
              <w:bottom w:val="single" w:sz="6" w:space="0" w:color="auto"/>
              <w:right w:val="dotted" w:sz="6" w:space="0" w:color="auto"/>
            </w:tcBorders>
            <w:shd w:val="clear" w:color="auto" w:fill="FFFFFF"/>
          </w:tcPr>
          <w:p w:rsidR="00CF0F9D" w:rsidRPr="00C133D5" w:rsidRDefault="00C133D5" w:rsidP="00000E57">
            <w:pPr>
              <w:widowControl/>
              <w:jc w:val="right"/>
              <w:rPr>
                <w:color w:val="270000"/>
              </w:rPr>
            </w:pPr>
            <w:r w:rsidRPr="00C133D5">
              <w:rPr>
                <w:color w:val="270000"/>
              </w:rPr>
              <w:t>589</w:t>
            </w:r>
          </w:p>
        </w:tc>
        <w:tc>
          <w:tcPr>
            <w:tcW w:w="741" w:type="pct"/>
            <w:tcBorders>
              <w:top w:val="single" w:sz="12" w:space="0" w:color="auto"/>
              <w:left w:val="dotted" w:sz="6" w:space="0" w:color="auto"/>
              <w:bottom w:val="single" w:sz="6" w:space="0" w:color="auto"/>
              <w:right w:val="single" w:sz="18" w:space="0" w:color="auto"/>
            </w:tcBorders>
          </w:tcPr>
          <w:p w:rsidR="00CF0F9D" w:rsidRPr="00C133D5" w:rsidRDefault="00C133D5" w:rsidP="00000E57">
            <w:pPr>
              <w:widowControl/>
              <w:jc w:val="right"/>
            </w:pPr>
            <w:r w:rsidRPr="00C133D5">
              <w:t>57,07</w:t>
            </w:r>
          </w:p>
        </w:tc>
      </w:tr>
      <w:tr w:rsidR="00C133D5" w:rsidTr="00C133D5">
        <w:trPr>
          <w:gridAfter w:val="1"/>
          <w:wAfter w:w="741" w:type="pct"/>
        </w:trPr>
        <w:tc>
          <w:tcPr>
            <w:tcW w:w="2776" w:type="pct"/>
            <w:tcBorders>
              <w:top w:val="single" w:sz="6" w:space="0" w:color="auto"/>
              <w:left w:val="single" w:sz="18" w:space="0" w:color="auto"/>
              <w:bottom w:val="single" w:sz="6" w:space="0" w:color="auto"/>
              <w:right w:val="single" w:sz="12" w:space="0" w:color="auto"/>
            </w:tcBorders>
            <w:shd w:val="clear" w:color="auto" w:fill="FFFFFF"/>
          </w:tcPr>
          <w:p w:rsidR="00C133D5" w:rsidRPr="00C133D5" w:rsidRDefault="00C133D5" w:rsidP="00C133D5">
            <w:pPr>
              <w:widowControl/>
            </w:pPr>
            <w:r w:rsidRPr="00C133D5">
              <w:t xml:space="preserve">      dont salarié du secteur public</w:t>
            </w:r>
          </w:p>
        </w:tc>
        <w:tc>
          <w:tcPr>
            <w:tcW w:w="741" w:type="pct"/>
            <w:tcBorders>
              <w:top w:val="single" w:sz="6" w:space="0" w:color="auto"/>
              <w:left w:val="single" w:sz="12" w:space="0" w:color="auto"/>
              <w:bottom w:val="single" w:sz="6" w:space="0" w:color="auto"/>
              <w:right w:val="dotted" w:sz="6" w:space="0" w:color="auto"/>
            </w:tcBorders>
            <w:shd w:val="clear" w:color="auto" w:fill="FFFFFF"/>
            <w:vAlign w:val="bottom"/>
          </w:tcPr>
          <w:p w:rsidR="00C133D5" w:rsidRPr="00C133D5" w:rsidRDefault="00C133D5" w:rsidP="00C133D5">
            <w:pPr>
              <w:widowControl/>
              <w:autoSpaceDE/>
              <w:autoSpaceDN/>
              <w:adjustRightInd/>
              <w:jc w:val="right"/>
            </w:pPr>
            <w:r w:rsidRPr="00C133D5">
              <w:t>147</w:t>
            </w:r>
          </w:p>
        </w:tc>
        <w:tc>
          <w:tcPr>
            <w:tcW w:w="741" w:type="pct"/>
            <w:tcBorders>
              <w:top w:val="single" w:sz="6" w:space="0" w:color="auto"/>
              <w:left w:val="dotted" w:sz="6" w:space="0" w:color="auto"/>
              <w:bottom w:val="single" w:sz="6" w:space="0" w:color="auto"/>
              <w:right w:val="single" w:sz="18" w:space="0" w:color="auto"/>
            </w:tcBorders>
            <w:vAlign w:val="bottom"/>
          </w:tcPr>
          <w:p w:rsidR="00C133D5" w:rsidRPr="00C133D5" w:rsidRDefault="00C133D5" w:rsidP="00C133D5">
            <w:pPr>
              <w:jc w:val="right"/>
            </w:pPr>
            <w:r w:rsidRPr="00C133D5">
              <w:t>14,24</w:t>
            </w:r>
          </w:p>
        </w:tc>
      </w:tr>
      <w:tr w:rsidR="00C133D5" w:rsidTr="00C133D5">
        <w:tc>
          <w:tcPr>
            <w:tcW w:w="2776" w:type="pct"/>
            <w:tcBorders>
              <w:top w:val="single" w:sz="6" w:space="0" w:color="auto"/>
              <w:left w:val="single" w:sz="18" w:space="0" w:color="auto"/>
              <w:bottom w:val="single" w:sz="6" w:space="0" w:color="auto"/>
              <w:right w:val="single" w:sz="12" w:space="0" w:color="auto"/>
            </w:tcBorders>
            <w:shd w:val="clear" w:color="auto" w:fill="FFFFFF"/>
          </w:tcPr>
          <w:p w:rsidR="00C133D5" w:rsidRPr="00C133D5" w:rsidRDefault="00C133D5" w:rsidP="00C133D5">
            <w:pPr>
              <w:widowControl/>
            </w:pPr>
            <w:r w:rsidRPr="00C133D5">
              <w:t xml:space="preserve">      dont salarié du secteur privé</w:t>
            </w:r>
          </w:p>
        </w:tc>
        <w:tc>
          <w:tcPr>
            <w:tcW w:w="741" w:type="pct"/>
            <w:tcBorders>
              <w:top w:val="single" w:sz="6" w:space="0" w:color="auto"/>
              <w:left w:val="single" w:sz="12" w:space="0" w:color="auto"/>
              <w:bottom w:val="single" w:sz="6" w:space="0" w:color="auto"/>
              <w:right w:val="dotted" w:sz="6" w:space="0" w:color="auto"/>
            </w:tcBorders>
            <w:shd w:val="clear" w:color="auto" w:fill="FFFFFF"/>
            <w:vAlign w:val="bottom"/>
          </w:tcPr>
          <w:p w:rsidR="00C133D5" w:rsidRPr="00C133D5" w:rsidRDefault="00C133D5" w:rsidP="00C133D5">
            <w:pPr>
              <w:jc w:val="right"/>
            </w:pPr>
            <w:r w:rsidRPr="00C133D5">
              <w:t>442</w:t>
            </w:r>
          </w:p>
        </w:tc>
        <w:tc>
          <w:tcPr>
            <w:tcW w:w="741" w:type="pct"/>
            <w:tcBorders>
              <w:top w:val="single" w:sz="6" w:space="0" w:color="auto"/>
              <w:left w:val="dotted" w:sz="6" w:space="0" w:color="auto"/>
              <w:bottom w:val="single" w:sz="6" w:space="0" w:color="auto"/>
              <w:right w:val="single" w:sz="18" w:space="0" w:color="auto"/>
            </w:tcBorders>
            <w:vAlign w:val="bottom"/>
          </w:tcPr>
          <w:p w:rsidR="00C133D5" w:rsidRPr="00C133D5" w:rsidRDefault="00C133D5" w:rsidP="00C133D5">
            <w:pPr>
              <w:jc w:val="right"/>
            </w:pPr>
            <w:r w:rsidRPr="00C133D5">
              <w:t>42,83</w:t>
            </w:r>
          </w:p>
        </w:tc>
        <w:tc>
          <w:tcPr>
            <w:tcW w:w="741" w:type="pct"/>
            <w:vAlign w:val="bottom"/>
          </w:tcPr>
          <w:p w:rsidR="00C133D5" w:rsidRPr="000C48F9" w:rsidRDefault="00C133D5" w:rsidP="00C133D5">
            <w:pPr>
              <w:jc w:val="right"/>
              <w:rPr>
                <w:rFonts w:ascii="Tahoma" w:hAnsi="Tahoma" w:cs="Tahoma"/>
                <w:color w:val="000000"/>
                <w:sz w:val="16"/>
                <w:szCs w:val="16"/>
              </w:rPr>
            </w:pPr>
          </w:p>
        </w:tc>
      </w:tr>
      <w:tr w:rsidR="00C133D5" w:rsidTr="00C133D5">
        <w:trPr>
          <w:gridAfter w:val="1"/>
          <w:wAfter w:w="741" w:type="pct"/>
        </w:trPr>
        <w:tc>
          <w:tcPr>
            <w:tcW w:w="2776" w:type="pct"/>
            <w:tcBorders>
              <w:top w:val="single" w:sz="6" w:space="0" w:color="auto"/>
              <w:left w:val="single" w:sz="18" w:space="0" w:color="auto"/>
              <w:bottom w:val="single" w:sz="6" w:space="0" w:color="auto"/>
              <w:right w:val="single" w:sz="12" w:space="0" w:color="auto"/>
            </w:tcBorders>
            <w:shd w:val="clear" w:color="auto" w:fill="FFFFFF"/>
          </w:tcPr>
          <w:p w:rsidR="00C133D5" w:rsidRPr="00C133D5" w:rsidRDefault="00C133D5" w:rsidP="00C133D5">
            <w:pPr>
              <w:widowControl/>
            </w:pPr>
            <w:r w:rsidRPr="00C133D5">
              <w:t>A son compte</w:t>
            </w:r>
          </w:p>
        </w:tc>
        <w:tc>
          <w:tcPr>
            <w:tcW w:w="741" w:type="pct"/>
            <w:tcBorders>
              <w:top w:val="single" w:sz="6" w:space="0" w:color="auto"/>
              <w:left w:val="single" w:sz="12" w:space="0" w:color="auto"/>
              <w:bottom w:val="single" w:sz="6" w:space="0" w:color="auto"/>
              <w:right w:val="dotted" w:sz="6" w:space="0" w:color="auto"/>
            </w:tcBorders>
            <w:shd w:val="clear" w:color="auto" w:fill="FFFFFF"/>
            <w:vAlign w:val="bottom"/>
          </w:tcPr>
          <w:p w:rsidR="00C133D5" w:rsidRPr="00C133D5" w:rsidRDefault="00C133D5" w:rsidP="00C133D5">
            <w:pPr>
              <w:widowControl/>
              <w:autoSpaceDE/>
              <w:autoSpaceDN/>
              <w:adjustRightInd/>
              <w:jc w:val="right"/>
            </w:pPr>
            <w:r w:rsidRPr="00C133D5">
              <w:t>88</w:t>
            </w:r>
          </w:p>
        </w:tc>
        <w:tc>
          <w:tcPr>
            <w:tcW w:w="741" w:type="pct"/>
            <w:tcBorders>
              <w:top w:val="single" w:sz="6" w:space="0" w:color="auto"/>
              <w:left w:val="dotted" w:sz="6" w:space="0" w:color="auto"/>
              <w:bottom w:val="single" w:sz="6" w:space="0" w:color="auto"/>
              <w:right w:val="single" w:sz="18" w:space="0" w:color="auto"/>
            </w:tcBorders>
            <w:vAlign w:val="bottom"/>
          </w:tcPr>
          <w:p w:rsidR="00C133D5" w:rsidRPr="00C133D5" w:rsidRDefault="00C133D5" w:rsidP="00C133D5">
            <w:pPr>
              <w:jc w:val="right"/>
            </w:pPr>
            <w:r w:rsidRPr="00C133D5">
              <w:t>8,53</w:t>
            </w:r>
          </w:p>
        </w:tc>
      </w:tr>
      <w:tr w:rsidR="00C133D5" w:rsidTr="00C133D5">
        <w:trPr>
          <w:gridAfter w:val="1"/>
          <w:wAfter w:w="741" w:type="pct"/>
        </w:trPr>
        <w:tc>
          <w:tcPr>
            <w:tcW w:w="2776" w:type="pct"/>
            <w:tcBorders>
              <w:top w:val="single" w:sz="6" w:space="0" w:color="auto"/>
              <w:left w:val="single" w:sz="18" w:space="0" w:color="auto"/>
              <w:bottom w:val="single" w:sz="6" w:space="0" w:color="auto"/>
              <w:right w:val="single" w:sz="12" w:space="0" w:color="auto"/>
            </w:tcBorders>
            <w:shd w:val="clear" w:color="auto" w:fill="FFFFFF"/>
          </w:tcPr>
          <w:p w:rsidR="00C133D5" w:rsidRPr="00C133D5" w:rsidRDefault="00C133D5" w:rsidP="00C133D5">
            <w:pPr>
              <w:widowControl/>
            </w:pPr>
            <w:r w:rsidRPr="00C133D5">
              <w:t>Chômeur</w:t>
            </w:r>
          </w:p>
        </w:tc>
        <w:tc>
          <w:tcPr>
            <w:tcW w:w="741" w:type="pct"/>
            <w:tcBorders>
              <w:top w:val="single" w:sz="6" w:space="0" w:color="auto"/>
              <w:left w:val="single" w:sz="12" w:space="0" w:color="auto"/>
              <w:bottom w:val="single" w:sz="6" w:space="0" w:color="auto"/>
              <w:right w:val="dotted" w:sz="6" w:space="0" w:color="auto"/>
            </w:tcBorders>
            <w:shd w:val="clear" w:color="auto" w:fill="FFFFFF"/>
            <w:vAlign w:val="bottom"/>
          </w:tcPr>
          <w:p w:rsidR="00C133D5" w:rsidRPr="00C133D5" w:rsidRDefault="00C133D5" w:rsidP="00C133D5">
            <w:pPr>
              <w:jc w:val="right"/>
            </w:pPr>
            <w:r w:rsidRPr="00C133D5">
              <w:t>28</w:t>
            </w:r>
          </w:p>
        </w:tc>
        <w:tc>
          <w:tcPr>
            <w:tcW w:w="741" w:type="pct"/>
            <w:tcBorders>
              <w:top w:val="single" w:sz="6" w:space="0" w:color="auto"/>
              <w:left w:val="dotted" w:sz="6" w:space="0" w:color="auto"/>
              <w:bottom w:val="single" w:sz="6" w:space="0" w:color="auto"/>
              <w:right w:val="single" w:sz="18" w:space="0" w:color="auto"/>
            </w:tcBorders>
            <w:vAlign w:val="bottom"/>
          </w:tcPr>
          <w:p w:rsidR="00C133D5" w:rsidRPr="00C133D5" w:rsidRDefault="00C133D5" w:rsidP="00C133D5">
            <w:pPr>
              <w:jc w:val="right"/>
            </w:pPr>
            <w:r w:rsidRPr="00C133D5">
              <w:t>2,71</w:t>
            </w:r>
          </w:p>
        </w:tc>
      </w:tr>
      <w:tr w:rsidR="00C133D5" w:rsidTr="00C133D5">
        <w:trPr>
          <w:gridAfter w:val="1"/>
          <w:wAfter w:w="741" w:type="pct"/>
        </w:trPr>
        <w:tc>
          <w:tcPr>
            <w:tcW w:w="2776" w:type="pct"/>
            <w:tcBorders>
              <w:top w:val="single" w:sz="6" w:space="0" w:color="auto"/>
              <w:left w:val="single" w:sz="18" w:space="0" w:color="auto"/>
              <w:bottom w:val="single" w:sz="18" w:space="0" w:color="auto"/>
              <w:right w:val="single" w:sz="12" w:space="0" w:color="auto"/>
            </w:tcBorders>
            <w:shd w:val="clear" w:color="auto" w:fill="FFFFFF"/>
          </w:tcPr>
          <w:p w:rsidR="00C133D5" w:rsidRPr="00C133D5" w:rsidRDefault="00C133D5" w:rsidP="00C133D5">
            <w:pPr>
              <w:widowControl/>
            </w:pPr>
            <w:r w:rsidRPr="00C133D5">
              <w:t>Inactif</w:t>
            </w:r>
          </w:p>
        </w:tc>
        <w:tc>
          <w:tcPr>
            <w:tcW w:w="741" w:type="pct"/>
            <w:tcBorders>
              <w:top w:val="single" w:sz="6" w:space="0" w:color="auto"/>
              <w:left w:val="single" w:sz="12" w:space="0" w:color="auto"/>
              <w:bottom w:val="single" w:sz="18" w:space="0" w:color="auto"/>
              <w:right w:val="dotted" w:sz="6" w:space="0" w:color="auto"/>
            </w:tcBorders>
            <w:shd w:val="clear" w:color="auto" w:fill="FFFFFF"/>
            <w:vAlign w:val="bottom"/>
          </w:tcPr>
          <w:p w:rsidR="00C133D5" w:rsidRPr="00C133D5" w:rsidRDefault="00C133D5" w:rsidP="00C133D5">
            <w:pPr>
              <w:jc w:val="right"/>
            </w:pPr>
            <w:r w:rsidRPr="00C133D5">
              <w:t>327</w:t>
            </w:r>
          </w:p>
        </w:tc>
        <w:tc>
          <w:tcPr>
            <w:tcW w:w="741" w:type="pct"/>
            <w:tcBorders>
              <w:top w:val="single" w:sz="6" w:space="0" w:color="auto"/>
              <w:left w:val="dotted" w:sz="6" w:space="0" w:color="auto"/>
              <w:bottom w:val="single" w:sz="18" w:space="0" w:color="auto"/>
              <w:right w:val="single" w:sz="18" w:space="0" w:color="auto"/>
            </w:tcBorders>
            <w:vAlign w:val="bottom"/>
          </w:tcPr>
          <w:p w:rsidR="00C133D5" w:rsidRPr="00C133D5" w:rsidRDefault="00C133D5" w:rsidP="00C133D5">
            <w:pPr>
              <w:jc w:val="right"/>
            </w:pPr>
            <w:r w:rsidRPr="00C133D5">
              <w:t>31,69</w:t>
            </w:r>
          </w:p>
        </w:tc>
      </w:tr>
    </w:tbl>
    <w:p w:rsidR="00CF0F9D" w:rsidRDefault="00CF0F9D" w:rsidP="00CF0F9D">
      <w:pPr>
        <w:widowControl/>
        <w:rPr>
          <w:sz w:val="24"/>
          <w:szCs w:val="24"/>
        </w:rPr>
      </w:pPr>
    </w:p>
    <w:sectPr w:rsidR="00CF0F9D" w:rsidSect="004E3556">
      <w:headerReference w:type="default" r:id="rId8"/>
      <w:pgSz w:w="11907" w:h="16840" w:code="9"/>
      <w:pgMar w:top="720" w:right="720" w:bottom="720" w:left="720" w:header="709" w:footer="709" w:gutter="0"/>
      <w:cols w:space="709"/>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78D2" w:rsidRDefault="009078D2" w:rsidP="00F00B3D">
      <w:r>
        <w:separator/>
      </w:r>
    </w:p>
  </w:endnote>
  <w:endnote w:type="continuationSeparator" w:id="0">
    <w:p w:rsidR="009078D2" w:rsidRDefault="009078D2" w:rsidP="00F00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78D2" w:rsidRDefault="009078D2" w:rsidP="00F00B3D">
      <w:r>
        <w:separator/>
      </w:r>
    </w:p>
  </w:footnote>
  <w:footnote w:type="continuationSeparator" w:id="0">
    <w:p w:rsidR="009078D2" w:rsidRDefault="009078D2" w:rsidP="00F00B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8D2" w:rsidRPr="00CF0F9D" w:rsidRDefault="00E46554">
    <w:pPr>
      <w:pStyle w:val="En-tte"/>
      <w:rPr>
        <w:b/>
        <w:i/>
      </w:rPr>
    </w:pPr>
    <w:r>
      <w:rPr>
        <w:noProof/>
        <w:lang w:eastAsia="en-US"/>
      </w:rPr>
      <w:pict>
        <v:shapetype id="_x0000_t202" coordsize="21600,21600" o:spt="202" path="m,l,21600r21600,l21600,xe">
          <v:stroke joinstyle="miter"/>
          <v:path gradientshapeok="t" o:connecttype="rect"/>
        </v:shapetype>
        <v:shape id="_x0000_s2050" type="#_x0000_t202" style="position:absolute;margin-left:472.5pt;margin-top:-27.95pt;width:50.75pt;height:41.45pt;z-index:251660288;mso-width-relative:margin;mso-height-relative:margin" stroked="f">
          <v:textbox>
            <w:txbxContent>
              <w:p w:rsidR="009078D2" w:rsidRDefault="009078D2">
                <w:r w:rsidRPr="00F0091C">
                  <w:rPr>
                    <w:noProof/>
                  </w:rPr>
                  <w:drawing>
                    <wp:inline distT="0" distB="0" distL="0" distR="0">
                      <wp:extent cx="452120" cy="435679"/>
                      <wp:effectExtent l="19050" t="0" r="5080" b="0"/>
                      <wp:docPr id="9" name="Image 1" descr="S:\07 - OLIVIER JACOB\Logo CDA\C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07 - OLIVIER JACOB\Logo CDA\CDA.jpg"/>
                              <pic:cNvPicPr>
                                <a:picLocks noChangeAspect="1" noChangeArrowheads="1"/>
                              </pic:cNvPicPr>
                            </pic:nvPicPr>
                            <pic:blipFill>
                              <a:blip r:embed="rId1"/>
                              <a:srcRect/>
                              <a:stretch>
                                <a:fillRect/>
                              </a:stretch>
                            </pic:blipFill>
                            <pic:spPr bwMode="auto">
                              <a:xfrm>
                                <a:off x="0" y="0"/>
                                <a:ext cx="452120" cy="435679"/>
                              </a:xfrm>
                              <a:prstGeom prst="rect">
                                <a:avLst/>
                              </a:prstGeom>
                              <a:noFill/>
                              <a:ln w="9525">
                                <a:noFill/>
                                <a:miter lim="800000"/>
                                <a:headEnd/>
                                <a:tailEnd/>
                              </a:ln>
                            </pic:spPr>
                          </pic:pic>
                        </a:graphicData>
                      </a:graphic>
                    </wp:inline>
                  </w:drawing>
                </w:r>
              </w:p>
            </w:txbxContent>
          </v:textbox>
        </v:shape>
      </w:pict>
    </w:r>
    <w:r w:rsidR="009078D2" w:rsidRPr="0093593B">
      <w:rPr>
        <w:b/>
        <w:i/>
      </w:rPr>
      <w:t>Résultats d’ensemble - Percepti</w:t>
    </w:r>
    <w:r w:rsidR="009078D2">
      <w:rPr>
        <w:b/>
        <w:i/>
      </w:rPr>
      <w:t>on des risques grand public 2019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E3556"/>
    <w:rsid w:val="00000E57"/>
    <w:rsid w:val="000309AF"/>
    <w:rsid w:val="00041CB2"/>
    <w:rsid w:val="00043EC1"/>
    <w:rsid w:val="000718EB"/>
    <w:rsid w:val="00077CEC"/>
    <w:rsid w:val="00077E70"/>
    <w:rsid w:val="000A1CE9"/>
    <w:rsid w:val="000A6B5F"/>
    <w:rsid w:val="000B192D"/>
    <w:rsid w:val="000B74E8"/>
    <w:rsid w:val="000C48F9"/>
    <w:rsid w:val="000D0ACB"/>
    <w:rsid w:val="000D246A"/>
    <w:rsid w:val="000E268D"/>
    <w:rsid w:val="00102D33"/>
    <w:rsid w:val="00122414"/>
    <w:rsid w:val="00125751"/>
    <w:rsid w:val="00133F60"/>
    <w:rsid w:val="00164049"/>
    <w:rsid w:val="0017385E"/>
    <w:rsid w:val="00186A74"/>
    <w:rsid w:val="001B71C5"/>
    <w:rsid w:val="001F408F"/>
    <w:rsid w:val="001F50B4"/>
    <w:rsid w:val="001F6651"/>
    <w:rsid w:val="002002C8"/>
    <w:rsid w:val="00201428"/>
    <w:rsid w:val="00206690"/>
    <w:rsid w:val="00252A32"/>
    <w:rsid w:val="00255940"/>
    <w:rsid w:val="0026359A"/>
    <w:rsid w:val="00266798"/>
    <w:rsid w:val="00274F7C"/>
    <w:rsid w:val="00282DBA"/>
    <w:rsid w:val="002B7C11"/>
    <w:rsid w:val="002C382A"/>
    <w:rsid w:val="002D1FC0"/>
    <w:rsid w:val="003173A1"/>
    <w:rsid w:val="00326A09"/>
    <w:rsid w:val="00327F2B"/>
    <w:rsid w:val="00333533"/>
    <w:rsid w:val="00337319"/>
    <w:rsid w:val="003911B5"/>
    <w:rsid w:val="00391321"/>
    <w:rsid w:val="0039656E"/>
    <w:rsid w:val="003B1D46"/>
    <w:rsid w:val="003B2953"/>
    <w:rsid w:val="003D62D6"/>
    <w:rsid w:val="003F3A17"/>
    <w:rsid w:val="003F51D6"/>
    <w:rsid w:val="003F7CF8"/>
    <w:rsid w:val="003F7D99"/>
    <w:rsid w:val="00401E48"/>
    <w:rsid w:val="00402E3B"/>
    <w:rsid w:val="00440B3B"/>
    <w:rsid w:val="00452FBF"/>
    <w:rsid w:val="004605AD"/>
    <w:rsid w:val="004A2CD2"/>
    <w:rsid w:val="004A567A"/>
    <w:rsid w:val="004B142F"/>
    <w:rsid w:val="004B7BFD"/>
    <w:rsid w:val="004C6EE3"/>
    <w:rsid w:val="004E3556"/>
    <w:rsid w:val="005145A1"/>
    <w:rsid w:val="005204F8"/>
    <w:rsid w:val="00543E98"/>
    <w:rsid w:val="00576FCC"/>
    <w:rsid w:val="00590D66"/>
    <w:rsid w:val="00597146"/>
    <w:rsid w:val="005C4433"/>
    <w:rsid w:val="005D67B6"/>
    <w:rsid w:val="005D6CFC"/>
    <w:rsid w:val="00624A38"/>
    <w:rsid w:val="00644C11"/>
    <w:rsid w:val="00645E7E"/>
    <w:rsid w:val="0066327C"/>
    <w:rsid w:val="006679DE"/>
    <w:rsid w:val="00675E8E"/>
    <w:rsid w:val="00694AD7"/>
    <w:rsid w:val="006A60EE"/>
    <w:rsid w:val="006C77CC"/>
    <w:rsid w:val="006D2DD6"/>
    <w:rsid w:val="006F258A"/>
    <w:rsid w:val="00756C08"/>
    <w:rsid w:val="0077164F"/>
    <w:rsid w:val="0078788E"/>
    <w:rsid w:val="00796303"/>
    <w:rsid w:val="007A30FB"/>
    <w:rsid w:val="007B6035"/>
    <w:rsid w:val="007D62E2"/>
    <w:rsid w:val="007D760C"/>
    <w:rsid w:val="007E0BA3"/>
    <w:rsid w:val="007F7DFA"/>
    <w:rsid w:val="0081653E"/>
    <w:rsid w:val="00830E88"/>
    <w:rsid w:val="0084086B"/>
    <w:rsid w:val="00842713"/>
    <w:rsid w:val="00863CFC"/>
    <w:rsid w:val="00890294"/>
    <w:rsid w:val="00894C58"/>
    <w:rsid w:val="008A5B46"/>
    <w:rsid w:val="008A6F83"/>
    <w:rsid w:val="008D171E"/>
    <w:rsid w:val="008D4B18"/>
    <w:rsid w:val="008E53D7"/>
    <w:rsid w:val="0090227E"/>
    <w:rsid w:val="00904921"/>
    <w:rsid w:val="009078D2"/>
    <w:rsid w:val="00916C28"/>
    <w:rsid w:val="00927455"/>
    <w:rsid w:val="0093593B"/>
    <w:rsid w:val="0095563C"/>
    <w:rsid w:val="0097620A"/>
    <w:rsid w:val="00981647"/>
    <w:rsid w:val="009B0E7A"/>
    <w:rsid w:val="009C30C6"/>
    <w:rsid w:val="009C407F"/>
    <w:rsid w:val="009D3122"/>
    <w:rsid w:val="009D7ED1"/>
    <w:rsid w:val="009E2AA9"/>
    <w:rsid w:val="009E2BB4"/>
    <w:rsid w:val="00A14E95"/>
    <w:rsid w:val="00A333A6"/>
    <w:rsid w:val="00A36CD9"/>
    <w:rsid w:val="00A54F07"/>
    <w:rsid w:val="00A5788A"/>
    <w:rsid w:val="00A802AC"/>
    <w:rsid w:val="00A94905"/>
    <w:rsid w:val="00A96F8D"/>
    <w:rsid w:val="00AD1FF2"/>
    <w:rsid w:val="00AE46F2"/>
    <w:rsid w:val="00B03F23"/>
    <w:rsid w:val="00B25B68"/>
    <w:rsid w:val="00B30FCC"/>
    <w:rsid w:val="00B372E0"/>
    <w:rsid w:val="00B53989"/>
    <w:rsid w:val="00B5529E"/>
    <w:rsid w:val="00B65A07"/>
    <w:rsid w:val="00B70AD1"/>
    <w:rsid w:val="00B75D15"/>
    <w:rsid w:val="00B77E1F"/>
    <w:rsid w:val="00BB4DFC"/>
    <w:rsid w:val="00BB7188"/>
    <w:rsid w:val="00BC7B7D"/>
    <w:rsid w:val="00BF08B5"/>
    <w:rsid w:val="00C133D5"/>
    <w:rsid w:val="00C2185A"/>
    <w:rsid w:val="00C93D0D"/>
    <w:rsid w:val="00CB085B"/>
    <w:rsid w:val="00CE1D7E"/>
    <w:rsid w:val="00CF0CC6"/>
    <w:rsid w:val="00CF0F9D"/>
    <w:rsid w:val="00CF1CC9"/>
    <w:rsid w:val="00D37145"/>
    <w:rsid w:val="00D412BF"/>
    <w:rsid w:val="00D535A7"/>
    <w:rsid w:val="00D628FC"/>
    <w:rsid w:val="00D800CF"/>
    <w:rsid w:val="00D86853"/>
    <w:rsid w:val="00DA178A"/>
    <w:rsid w:val="00DD5FBC"/>
    <w:rsid w:val="00E10975"/>
    <w:rsid w:val="00E13DFC"/>
    <w:rsid w:val="00E14BAC"/>
    <w:rsid w:val="00E41849"/>
    <w:rsid w:val="00E46554"/>
    <w:rsid w:val="00E70CB3"/>
    <w:rsid w:val="00E733AF"/>
    <w:rsid w:val="00E811CE"/>
    <w:rsid w:val="00E8222A"/>
    <w:rsid w:val="00E84399"/>
    <w:rsid w:val="00E85285"/>
    <w:rsid w:val="00EB14F1"/>
    <w:rsid w:val="00EB66C0"/>
    <w:rsid w:val="00ED5CF5"/>
    <w:rsid w:val="00EE2F80"/>
    <w:rsid w:val="00EE409C"/>
    <w:rsid w:val="00EF377B"/>
    <w:rsid w:val="00EF71B1"/>
    <w:rsid w:val="00F0091C"/>
    <w:rsid w:val="00F00B3D"/>
    <w:rsid w:val="00F02EC2"/>
    <w:rsid w:val="00F11C7C"/>
    <w:rsid w:val="00F131A6"/>
    <w:rsid w:val="00F27F14"/>
    <w:rsid w:val="00F45342"/>
    <w:rsid w:val="00F46BD6"/>
    <w:rsid w:val="00F47BDE"/>
    <w:rsid w:val="00F57A45"/>
    <w:rsid w:val="00F9178F"/>
    <w:rsid w:val="00FA12D3"/>
    <w:rsid w:val="00FA6945"/>
    <w:rsid w:val="00FE2352"/>
    <w:rsid w:val="00FF38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5:docId w15:val="{7827DDA4-05C6-4BE2-90C7-F2F7C6C04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7188"/>
    <w:pPr>
      <w:widowControl w:val="0"/>
      <w:autoSpaceDE w:val="0"/>
      <w:autoSpaceDN w:val="0"/>
      <w:adjustRightInd w:val="0"/>
      <w:spacing w:after="0" w:line="240" w:lineRule="auto"/>
    </w:pPr>
    <w:rPr>
      <w:rFonts w:ascii="Times New Roman" w:hAnsi="Times New Roman"/>
      <w:sz w:val="20"/>
      <w:szCs w:val="20"/>
    </w:rPr>
  </w:style>
  <w:style w:type="paragraph" w:styleId="Titre1">
    <w:name w:val="heading 1"/>
    <w:basedOn w:val="Normal"/>
    <w:next w:val="Normal"/>
    <w:link w:val="Titre1Car"/>
    <w:uiPriority w:val="99"/>
    <w:qFormat/>
    <w:rsid w:val="00BB7188"/>
    <w:pPr>
      <w:outlineLvl w:val="0"/>
    </w:pPr>
    <w:rPr>
      <w:sz w:val="28"/>
      <w:szCs w:val="28"/>
    </w:rPr>
  </w:style>
  <w:style w:type="paragraph" w:styleId="Titre2">
    <w:name w:val="heading 2"/>
    <w:basedOn w:val="Normal"/>
    <w:next w:val="Normal"/>
    <w:link w:val="Titre2Car"/>
    <w:uiPriority w:val="99"/>
    <w:qFormat/>
    <w:rsid w:val="00BB7188"/>
    <w:pPr>
      <w:outlineLvl w:val="1"/>
    </w:pPr>
    <w:rPr>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BB7188"/>
    <w:rPr>
      <w:rFonts w:asciiTheme="majorHAnsi" w:eastAsiaTheme="majorEastAsia" w:hAnsiTheme="majorHAnsi" w:cs="Times New Roman"/>
      <w:b/>
      <w:bCs/>
      <w:kern w:val="32"/>
      <w:sz w:val="32"/>
      <w:szCs w:val="32"/>
    </w:rPr>
  </w:style>
  <w:style w:type="character" w:customStyle="1" w:styleId="Titre2Car">
    <w:name w:val="Titre 2 Car"/>
    <w:basedOn w:val="Policepardfaut"/>
    <w:link w:val="Titre2"/>
    <w:uiPriority w:val="9"/>
    <w:semiHidden/>
    <w:locked/>
    <w:rsid w:val="00BB7188"/>
    <w:rPr>
      <w:rFonts w:asciiTheme="majorHAnsi" w:eastAsiaTheme="majorEastAsia" w:hAnsiTheme="majorHAnsi" w:cs="Times New Roman"/>
      <w:b/>
      <w:bCs/>
      <w:i/>
      <w:iCs/>
      <w:sz w:val="28"/>
      <w:szCs w:val="28"/>
    </w:rPr>
  </w:style>
  <w:style w:type="paragraph" w:styleId="En-tte">
    <w:name w:val="header"/>
    <w:basedOn w:val="Normal"/>
    <w:link w:val="En-tteCar"/>
    <w:uiPriority w:val="99"/>
    <w:rsid w:val="00F00B3D"/>
    <w:pPr>
      <w:tabs>
        <w:tab w:val="center" w:pos="4536"/>
        <w:tab w:val="right" w:pos="9072"/>
      </w:tabs>
    </w:pPr>
  </w:style>
  <w:style w:type="character" w:customStyle="1" w:styleId="En-tteCar">
    <w:name w:val="En-tête Car"/>
    <w:basedOn w:val="Policepardfaut"/>
    <w:link w:val="En-tte"/>
    <w:uiPriority w:val="99"/>
    <w:locked/>
    <w:rsid w:val="00F00B3D"/>
    <w:rPr>
      <w:rFonts w:ascii="Times New Roman" w:hAnsi="Times New Roman" w:cs="Times New Roman"/>
      <w:sz w:val="20"/>
      <w:szCs w:val="20"/>
    </w:rPr>
  </w:style>
  <w:style w:type="paragraph" w:styleId="Pieddepage">
    <w:name w:val="footer"/>
    <w:basedOn w:val="Normal"/>
    <w:link w:val="PieddepageCar"/>
    <w:uiPriority w:val="99"/>
    <w:rsid w:val="00F00B3D"/>
    <w:pPr>
      <w:tabs>
        <w:tab w:val="center" w:pos="4536"/>
        <w:tab w:val="right" w:pos="9072"/>
      </w:tabs>
    </w:pPr>
  </w:style>
  <w:style w:type="character" w:customStyle="1" w:styleId="PieddepageCar">
    <w:name w:val="Pied de page Car"/>
    <w:basedOn w:val="Policepardfaut"/>
    <w:link w:val="Pieddepage"/>
    <w:uiPriority w:val="99"/>
    <w:locked/>
    <w:rsid w:val="00F00B3D"/>
    <w:rPr>
      <w:rFonts w:ascii="Times New Roman" w:hAnsi="Times New Roman" w:cs="Times New Roman"/>
      <w:sz w:val="20"/>
      <w:szCs w:val="20"/>
    </w:rPr>
  </w:style>
  <w:style w:type="paragraph" w:styleId="Textedebulles">
    <w:name w:val="Balloon Text"/>
    <w:basedOn w:val="Normal"/>
    <w:link w:val="TextedebullesCar"/>
    <w:uiPriority w:val="99"/>
    <w:rsid w:val="00333533"/>
    <w:rPr>
      <w:rFonts w:ascii="Segoe UI" w:hAnsi="Segoe UI" w:cs="Segoe UI"/>
      <w:sz w:val="18"/>
      <w:szCs w:val="18"/>
    </w:rPr>
  </w:style>
  <w:style w:type="character" w:customStyle="1" w:styleId="TextedebullesCar">
    <w:name w:val="Texte de bulles Car"/>
    <w:basedOn w:val="Policepardfaut"/>
    <w:link w:val="Textedebulles"/>
    <w:uiPriority w:val="99"/>
    <w:locked/>
    <w:rsid w:val="0033353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79358">
      <w:bodyDiv w:val="1"/>
      <w:marLeft w:val="0"/>
      <w:marRight w:val="0"/>
      <w:marTop w:val="0"/>
      <w:marBottom w:val="0"/>
      <w:divBdr>
        <w:top w:val="none" w:sz="0" w:space="0" w:color="auto"/>
        <w:left w:val="none" w:sz="0" w:space="0" w:color="auto"/>
        <w:bottom w:val="none" w:sz="0" w:space="0" w:color="auto"/>
        <w:right w:val="none" w:sz="0" w:space="0" w:color="auto"/>
      </w:divBdr>
    </w:div>
    <w:div w:id="61560326">
      <w:bodyDiv w:val="1"/>
      <w:marLeft w:val="0"/>
      <w:marRight w:val="0"/>
      <w:marTop w:val="0"/>
      <w:marBottom w:val="0"/>
      <w:divBdr>
        <w:top w:val="none" w:sz="0" w:space="0" w:color="auto"/>
        <w:left w:val="none" w:sz="0" w:space="0" w:color="auto"/>
        <w:bottom w:val="none" w:sz="0" w:space="0" w:color="auto"/>
        <w:right w:val="none" w:sz="0" w:space="0" w:color="auto"/>
      </w:divBdr>
    </w:div>
    <w:div w:id="166672466">
      <w:bodyDiv w:val="1"/>
      <w:marLeft w:val="0"/>
      <w:marRight w:val="0"/>
      <w:marTop w:val="0"/>
      <w:marBottom w:val="0"/>
      <w:divBdr>
        <w:top w:val="none" w:sz="0" w:space="0" w:color="auto"/>
        <w:left w:val="none" w:sz="0" w:space="0" w:color="auto"/>
        <w:bottom w:val="none" w:sz="0" w:space="0" w:color="auto"/>
        <w:right w:val="none" w:sz="0" w:space="0" w:color="auto"/>
      </w:divBdr>
    </w:div>
    <w:div w:id="248194907">
      <w:bodyDiv w:val="1"/>
      <w:marLeft w:val="0"/>
      <w:marRight w:val="0"/>
      <w:marTop w:val="0"/>
      <w:marBottom w:val="0"/>
      <w:divBdr>
        <w:top w:val="none" w:sz="0" w:space="0" w:color="auto"/>
        <w:left w:val="none" w:sz="0" w:space="0" w:color="auto"/>
        <w:bottom w:val="none" w:sz="0" w:space="0" w:color="auto"/>
        <w:right w:val="none" w:sz="0" w:space="0" w:color="auto"/>
      </w:divBdr>
    </w:div>
    <w:div w:id="275253603">
      <w:bodyDiv w:val="1"/>
      <w:marLeft w:val="0"/>
      <w:marRight w:val="0"/>
      <w:marTop w:val="0"/>
      <w:marBottom w:val="0"/>
      <w:divBdr>
        <w:top w:val="none" w:sz="0" w:space="0" w:color="auto"/>
        <w:left w:val="none" w:sz="0" w:space="0" w:color="auto"/>
        <w:bottom w:val="none" w:sz="0" w:space="0" w:color="auto"/>
        <w:right w:val="none" w:sz="0" w:space="0" w:color="auto"/>
      </w:divBdr>
    </w:div>
    <w:div w:id="557789238">
      <w:bodyDiv w:val="1"/>
      <w:marLeft w:val="0"/>
      <w:marRight w:val="0"/>
      <w:marTop w:val="0"/>
      <w:marBottom w:val="0"/>
      <w:divBdr>
        <w:top w:val="none" w:sz="0" w:space="0" w:color="auto"/>
        <w:left w:val="none" w:sz="0" w:space="0" w:color="auto"/>
        <w:bottom w:val="none" w:sz="0" w:space="0" w:color="auto"/>
        <w:right w:val="none" w:sz="0" w:space="0" w:color="auto"/>
      </w:divBdr>
    </w:div>
    <w:div w:id="588805552">
      <w:bodyDiv w:val="1"/>
      <w:marLeft w:val="0"/>
      <w:marRight w:val="0"/>
      <w:marTop w:val="0"/>
      <w:marBottom w:val="0"/>
      <w:divBdr>
        <w:top w:val="none" w:sz="0" w:space="0" w:color="auto"/>
        <w:left w:val="none" w:sz="0" w:space="0" w:color="auto"/>
        <w:bottom w:val="none" w:sz="0" w:space="0" w:color="auto"/>
        <w:right w:val="none" w:sz="0" w:space="0" w:color="auto"/>
      </w:divBdr>
    </w:div>
    <w:div w:id="616301322">
      <w:bodyDiv w:val="1"/>
      <w:marLeft w:val="0"/>
      <w:marRight w:val="0"/>
      <w:marTop w:val="0"/>
      <w:marBottom w:val="0"/>
      <w:divBdr>
        <w:top w:val="none" w:sz="0" w:space="0" w:color="auto"/>
        <w:left w:val="none" w:sz="0" w:space="0" w:color="auto"/>
        <w:bottom w:val="none" w:sz="0" w:space="0" w:color="auto"/>
        <w:right w:val="none" w:sz="0" w:space="0" w:color="auto"/>
      </w:divBdr>
    </w:div>
    <w:div w:id="717555542">
      <w:bodyDiv w:val="1"/>
      <w:marLeft w:val="0"/>
      <w:marRight w:val="0"/>
      <w:marTop w:val="0"/>
      <w:marBottom w:val="0"/>
      <w:divBdr>
        <w:top w:val="none" w:sz="0" w:space="0" w:color="auto"/>
        <w:left w:val="none" w:sz="0" w:space="0" w:color="auto"/>
        <w:bottom w:val="none" w:sz="0" w:space="0" w:color="auto"/>
        <w:right w:val="none" w:sz="0" w:space="0" w:color="auto"/>
      </w:divBdr>
    </w:div>
    <w:div w:id="742918022">
      <w:bodyDiv w:val="1"/>
      <w:marLeft w:val="0"/>
      <w:marRight w:val="0"/>
      <w:marTop w:val="0"/>
      <w:marBottom w:val="0"/>
      <w:divBdr>
        <w:top w:val="none" w:sz="0" w:space="0" w:color="auto"/>
        <w:left w:val="none" w:sz="0" w:space="0" w:color="auto"/>
        <w:bottom w:val="none" w:sz="0" w:space="0" w:color="auto"/>
        <w:right w:val="none" w:sz="0" w:space="0" w:color="auto"/>
      </w:divBdr>
    </w:div>
    <w:div w:id="820121956">
      <w:bodyDiv w:val="1"/>
      <w:marLeft w:val="0"/>
      <w:marRight w:val="0"/>
      <w:marTop w:val="0"/>
      <w:marBottom w:val="0"/>
      <w:divBdr>
        <w:top w:val="none" w:sz="0" w:space="0" w:color="auto"/>
        <w:left w:val="none" w:sz="0" w:space="0" w:color="auto"/>
        <w:bottom w:val="none" w:sz="0" w:space="0" w:color="auto"/>
        <w:right w:val="none" w:sz="0" w:space="0" w:color="auto"/>
      </w:divBdr>
    </w:div>
    <w:div w:id="948388839">
      <w:bodyDiv w:val="1"/>
      <w:marLeft w:val="0"/>
      <w:marRight w:val="0"/>
      <w:marTop w:val="0"/>
      <w:marBottom w:val="0"/>
      <w:divBdr>
        <w:top w:val="none" w:sz="0" w:space="0" w:color="auto"/>
        <w:left w:val="none" w:sz="0" w:space="0" w:color="auto"/>
        <w:bottom w:val="none" w:sz="0" w:space="0" w:color="auto"/>
        <w:right w:val="none" w:sz="0" w:space="0" w:color="auto"/>
      </w:divBdr>
    </w:div>
    <w:div w:id="1116875312">
      <w:bodyDiv w:val="1"/>
      <w:marLeft w:val="0"/>
      <w:marRight w:val="0"/>
      <w:marTop w:val="0"/>
      <w:marBottom w:val="0"/>
      <w:divBdr>
        <w:top w:val="none" w:sz="0" w:space="0" w:color="auto"/>
        <w:left w:val="none" w:sz="0" w:space="0" w:color="auto"/>
        <w:bottom w:val="none" w:sz="0" w:space="0" w:color="auto"/>
        <w:right w:val="none" w:sz="0" w:space="0" w:color="auto"/>
      </w:divBdr>
    </w:div>
    <w:div w:id="1285573024">
      <w:bodyDiv w:val="1"/>
      <w:marLeft w:val="0"/>
      <w:marRight w:val="0"/>
      <w:marTop w:val="0"/>
      <w:marBottom w:val="0"/>
      <w:divBdr>
        <w:top w:val="none" w:sz="0" w:space="0" w:color="auto"/>
        <w:left w:val="none" w:sz="0" w:space="0" w:color="auto"/>
        <w:bottom w:val="none" w:sz="0" w:space="0" w:color="auto"/>
        <w:right w:val="none" w:sz="0" w:space="0" w:color="auto"/>
      </w:divBdr>
    </w:div>
    <w:div w:id="1375235297">
      <w:bodyDiv w:val="1"/>
      <w:marLeft w:val="0"/>
      <w:marRight w:val="0"/>
      <w:marTop w:val="0"/>
      <w:marBottom w:val="0"/>
      <w:divBdr>
        <w:top w:val="none" w:sz="0" w:space="0" w:color="auto"/>
        <w:left w:val="none" w:sz="0" w:space="0" w:color="auto"/>
        <w:bottom w:val="none" w:sz="0" w:space="0" w:color="auto"/>
        <w:right w:val="none" w:sz="0" w:space="0" w:color="auto"/>
      </w:divBdr>
    </w:div>
    <w:div w:id="1434977262">
      <w:bodyDiv w:val="1"/>
      <w:marLeft w:val="0"/>
      <w:marRight w:val="0"/>
      <w:marTop w:val="0"/>
      <w:marBottom w:val="0"/>
      <w:divBdr>
        <w:top w:val="none" w:sz="0" w:space="0" w:color="auto"/>
        <w:left w:val="none" w:sz="0" w:space="0" w:color="auto"/>
        <w:bottom w:val="none" w:sz="0" w:space="0" w:color="auto"/>
        <w:right w:val="none" w:sz="0" w:space="0" w:color="auto"/>
      </w:divBdr>
    </w:div>
    <w:div w:id="1445342544">
      <w:bodyDiv w:val="1"/>
      <w:marLeft w:val="0"/>
      <w:marRight w:val="0"/>
      <w:marTop w:val="0"/>
      <w:marBottom w:val="0"/>
      <w:divBdr>
        <w:top w:val="none" w:sz="0" w:space="0" w:color="auto"/>
        <w:left w:val="none" w:sz="0" w:space="0" w:color="auto"/>
        <w:bottom w:val="none" w:sz="0" w:space="0" w:color="auto"/>
        <w:right w:val="none" w:sz="0" w:space="0" w:color="auto"/>
      </w:divBdr>
    </w:div>
    <w:div w:id="1477408131">
      <w:bodyDiv w:val="1"/>
      <w:marLeft w:val="0"/>
      <w:marRight w:val="0"/>
      <w:marTop w:val="0"/>
      <w:marBottom w:val="0"/>
      <w:divBdr>
        <w:top w:val="none" w:sz="0" w:space="0" w:color="auto"/>
        <w:left w:val="none" w:sz="0" w:space="0" w:color="auto"/>
        <w:bottom w:val="none" w:sz="0" w:space="0" w:color="auto"/>
        <w:right w:val="none" w:sz="0" w:space="0" w:color="auto"/>
      </w:divBdr>
    </w:div>
    <w:div w:id="1589775765">
      <w:bodyDiv w:val="1"/>
      <w:marLeft w:val="0"/>
      <w:marRight w:val="0"/>
      <w:marTop w:val="0"/>
      <w:marBottom w:val="0"/>
      <w:divBdr>
        <w:top w:val="none" w:sz="0" w:space="0" w:color="auto"/>
        <w:left w:val="none" w:sz="0" w:space="0" w:color="auto"/>
        <w:bottom w:val="none" w:sz="0" w:space="0" w:color="auto"/>
        <w:right w:val="none" w:sz="0" w:space="0" w:color="auto"/>
      </w:divBdr>
    </w:div>
    <w:div w:id="1648820956">
      <w:bodyDiv w:val="1"/>
      <w:marLeft w:val="0"/>
      <w:marRight w:val="0"/>
      <w:marTop w:val="0"/>
      <w:marBottom w:val="0"/>
      <w:divBdr>
        <w:top w:val="none" w:sz="0" w:space="0" w:color="auto"/>
        <w:left w:val="none" w:sz="0" w:space="0" w:color="auto"/>
        <w:bottom w:val="none" w:sz="0" w:space="0" w:color="auto"/>
        <w:right w:val="none" w:sz="0" w:space="0" w:color="auto"/>
      </w:divBdr>
    </w:div>
    <w:div w:id="1791438307">
      <w:bodyDiv w:val="1"/>
      <w:marLeft w:val="0"/>
      <w:marRight w:val="0"/>
      <w:marTop w:val="0"/>
      <w:marBottom w:val="0"/>
      <w:divBdr>
        <w:top w:val="none" w:sz="0" w:space="0" w:color="auto"/>
        <w:left w:val="none" w:sz="0" w:space="0" w:color="auto"/>
        <w:bottom w:val="none" w:sz="0" w:space="0" w:color="auto"/>
        <w:right w:val="none" w:sz="0" w:space="0" w:color="auto"/>
      </w:divBdr>
    </w:div>
    <w:div w:id="1821998301">
      <w:bodyDiv w:val="1"/>
      <w:marLeft w:val="0"/>
      <w:marRight w:val="0"/>
      <w:marTop w:val="0"/>
      <w:marBottom w:val="0"/>
      <w:divBdr>
        <w:top w:val="none" w:sz="0" w:space="0" w:color="auto"/>
        <w:left w:val="none" w:sz="0" w:space="0" w:color="auto"/>
        <w:bottom w:val="none" w:sz="0" w:space="0" w:color="auto"/>
        <w:right w:val="none" w:sz="0" w:space="0" w:color="auto"/>
      </w:divBdr>
    </w:div>
    <w:div w:id="1878002211">
      <w:bodyDiv w:val="1"/>
      <w:marLeft w:val="0"/>
      <w:marRight w:val="0"/>
      <w:marTop w:val="0"/>
      <w:marBottom w:val="0"/>
      <w:divBdr>
        <w:top w:val="none" w:sz="0" w:space="0" w:color="auto"/>
        <w:left w:val="none" w:sz="0" w:space="0" w:color="auto"/>
        <w:bottom w:val="none" w:sz="0" w:space="0" w:color="auto"/>
        <w:right w:val="none" w:sz="0" w:space="0" w:color="auto"/>
      </w:divBdr>
    </w:div>
    <w:div w:id="1899895371">
      <w:bodyDiv w:val="1"/>
      <w:marLeft w:val="0"/>
      <w:marRight w:val="0"/>
      <w:marTop w:val="0"/>
      <w:marBottom w:val="0"/>
      <w:divBdr>
        <w:top w:val="none" w:sz="0" w:space="0" w:color="auto"/>
        <w:left w:val="none" w:sz="0" w:space="0" w:color="auto"/>
        <w:bottom w:val="none" w:sz="0" w:space="0" w:color="auto"/>
        <w:right w:val="none" w:sz="0" w:space="0" w:color="auto"/>
      </w:divBdr>
    </w:div>
    <w:div w:id="1911383416">
      <w:bodyDiv w:val="1"/>
      <w:marLeft w:val="0"/>
      <w:marRight w:val="0"/>
      <w:marTop w:val="0"/>
      <w:marBottom w:val="0"/>
      <w:divBdr>
        <w:top w:val="none" w:sz="0" w:space="0" w:color="auto"/>
        <w:left w:val="none" w:sz="0" w:space="0" w:color="auto"/>
        <w:bottom w:val="none" w:sz="0" w:space="0" w:color="auto"/>
        <w:right w:val="none" w:sz="0" w:space="0" w:color="auto"/>
      </w:divBdr>
    </w:div>
    <w:div w:id="2087875393">
      <w:bodyDiv w:val="1"/>
      <w:marLeft w:val="0"/>
      <w:marRight w:val="0"/>
      <w:marTop w:val="0"/>
      <w:marBottom w:val="0"/>
      <w:divBdr>
        <w:top w:val="none" w:sz="0" w:space="0" w:color="auto"/>
        <w:left w:val="none" w:sz="0" w:space="0" w:color="auto"/>
        <w:bottom w:val="none" w:sz="0" w:space="0" w:color="auto"/>
        <w:right w:val="none" w:sz="0" w:space="0" w:color="auto"/>
      </w:divBdr>
    </w:div>
    <w:div w:id="2100523970">
      <w:bodyDiv w:val="1"/>
      <w:marLeft w:val="0"/>
      <w:marRight w:val="0"/>
      <w:marTop w:val="0"/>
      <w:marBottom w:val="0"/>
      <w:divBdr>
        <w:top w:val="none" w:sz="0" w:space="0" w:color="auto"/>
        <w:left w:val="none" w:sz="0" w:space="0" w:color="auto"/>
        <w:bottom w:val="none" w:sz="0" w:space="0" w:color="auto"/>
        <w:right w:val="none" w:sz="0" w:space="0" w:color="auto"/>
      </w:divBdr>
    </w:div>
    <w:div w:id="2100757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1444</TotalTime>
  <Pages>20</Pages>
  <Words>5341</Words>
  <Characters>29381</Characters>
  <Application>Microsoft Office Word</Application>
  <DocSecurity>0</DocSecurity>
  <Lines>244</Lines>
  <Paragraphs>69</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34653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Holmes' Askia</dc:creator>
  <cp:lastModifiedBy>VELEZ Remi</cp:lastModifiedBy>
  <cp:revision>110</cp:revision>
  <cp:lastPrinted>2019-12-12T15:38:00Z</cp:lastPrinted>
  <dcterms:created xsi:type="dcterms:W3CDTF">2018-12-18T13:59:00Z</dcterms:created>
  <dcterms:modified xsi:type="dcterms:W3CDTF">2020-02-05T15:03:00Z</dcterms:modified>
</cp:coreProperties>
</file>